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0D4FDE6F">
                <wp:simplePos x="0" y="0"/>
                <wp:positionH relativeFrom="column">
                  <wp:posOffset>2809875</wp:posOffset>
                </wp:positionH>
                <wp:positionV relativeFrom="paragraph">
                  <wp:posOffset>0</wp:posOffset>
                </wp:positionV>
                <wp:extent cx="3411220" cy="638175"/>
                <wp:effectExtent l="0" t="0" r="1778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22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062DCD8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</w:t>
                            </w:r>
                            <w:r w:rsidR="00BE31FE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 xml:space="preserve">TÍN DE PRENSA </w:t>
                            </w:r>
                          </w:p>
                          <w:p w14:paraId="27C1B513" w14:textId="2C704A1E" w:rsidR="005B52A4" w:rsidRDefault="00E91C78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Ixtepec</w:t>
                            </w:r>
                            <w:r w:rsidR="00D8598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 Oaxaca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D4B9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30</w:t>
                            </w:r>
                            <w:r w:rsidR="000F6F1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14130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dic</w:t>
                            </w:r>
                            <w:r w:rsidR="00035A1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iem</w:t>
                            </w:r>
                            <w:r w:rsidR="00707F7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4D5977BF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156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659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25pt;margin-top:0;width:268.6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" filled="f" stroked="f">
                <v:textbox inset="0,0,0,0">
                  <w:txbxContent>
                    <w:p w14:paraId="215F3261" w14:textId="5062DCD8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</w:t>
                      </w:r>
                      <w:r w:rsidR="00BE31FE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 xml:space="preserve">TÍN DE PRENSA </w:t>
                      </w:r>
                    </w:p>
                    <w:p w14:paraId="27C1B513" w14:textId="2C704A1E" w:rsidR="005B52A4" w:rsidRDefault="00E91C78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Ixtepec</w:t>
                      </w:r>
                      <w:r w:rsidR="00D8598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 Oaxaca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4D4B9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30</w:t>
                      </w:r>
                      <w:r w:rsidR="000F6F1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14130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dic</w:t>
                      </w:r>
                      <w:r w:rsidR="00035A1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iem</w:t>
                      </w:r>
                      <w:r w:rsidR="00707F7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4D5977BF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7B156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659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14549D0" w14:textId="77777777" w:rsidR="001D10D6" w:rsidRPr="00143833" w:rsidRDefault="001D10D6" w:rsidP="002536C9">
      <w:pPr>
        <w:jc w:val="center"/>
        <w:rPr>
          <w:rFonts w:ascii="Noto Sans" w:hAnsi="Noto Sans" w:cs="Noto Sans"/>
          <w:b/>
          <w:bCs/>
          <w:sz w:val="16"/>
          <w:szCs w:val="16"/>
        </w:rPr>
      </w:pPr>
    </w:p>
    <w:p w14:paraId="6C745F9C" w14:textId="09672140" w:rsidR="00C57E0E" w:rsidRDefault="00D7608B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2"/>
          <w:szCs w:val="32"/>
        </w:rPr>
        <w:t>Reporta</w:t>
      </w:r>
      <w:r w:rsidR="000B3CE3">
        <w:rPr>
          <w:rFonts w:ascii="Noto Sans" w:hAnsi="Noto Sans" w:cs="Noto Sans"/>
          <w:b/>
          <w:bCs/>
          <w:sz w:val="32"/>
          <w:szCs w:val="32"/>
        </w:rPr>
        <w:t xml:space="preserve"> director general del IMSS </w:t>
      </w:r>
      <w:r w:rsidR="00E1631A">
        <w:rPr>
          <w:rFonts w:ascii="Noto Sans" w:hAnsi="Noto Sans" w:cs="Noto Sans"/>
          <w:b/>
          <w:bCs/>
          <w:sz w:val="32"/>
          <w:szCs w:val="32"/>
        </w:rPr>
        <w:t xml:space="preserve">avances en la </w:t>
      </w:r>
      <w:r w:rsidR="000B3CE3" w:rsidRPr="000B3CE3">
        <w:rPr>
          <w:rFonts w:ascii="Noto Sans" w:hAnsi="Noto Sans" w:cs="Noto Sans"/>
          <w:b/>
          <w:bCs/>
          <w:sz w:val="32"/>
          <w:szCs w:val="32"/>
        </w:rPr>
        <w:t xml:space="preserve">atención </w:t>
      </w:r>
      <w:r w:rsidR="00E1631A">
        <w:rPr>
          <w:rFonts w:ascii="Noto Sans" w:hAnsi="Noto Sans" w:cs="Noto Sans"/>
          <w:b/>
          <w:bCs/>
          <w:sz w:val="32"/>
          <w:szCs w:val="32"/>
        </w:rPr>
        <w:t>de</w:t>
      </w:r>
      <w:r w:rsidR="000B3CE3" w:rsidRPr="000B3CE3">
        <w:rPr>
          <w:rFonts w:ascii="Noto Sans" w:hAnsi="Noto Sans" w:cs="Noto Sans"/>
          <w:b/>
          <w:bCs/>
          <w:sz w:val="32"/>
          <w:szCs w:val="32"/>
        </w:rPr>
        <w:t xml:space="preserve"> pacientes </w:t>
      </w:r>
      <w:r w:rsidR="0045462F">
        <w:rPr>
          <w:rFonts w:ascii="Noto Sans" w:hAnsi="Noto Sans" w:cs="Noto Sans"/>
          <w:b/>
          <w:bCs/>
          <w:sz w:val="32"/>
          <w:szCs w:val="32"/>
        </w:rPr>
        <w:t>hospitalizados</w:t>
      </w:r>
      <w:r w:rsidR="000B3CE3" w:rsidRPr="000B3CE3">
        <w:rPr>
          <w:rFonts w:ascii="Noto Sans" w:hAnsi="Noto Sans" w:cs="Noto Sans"/>
          <w:b/>
          <w:bCs/>
          <w:sz w:val="32"/>
          <w:szCs w:val="32"/>
        </w:rPr>
        <w:t xml:space="preserve"> por accidente del Tren Interoceánico</w:t>
      </w:r>
    </w:p>
    <w:p w14:paraId="041E8864" w14:textId="77777777" w:rsidR="000B3CE3" w:rsidRPr="00C55A8C" w:rsidRDefault="000B3CE3" w:rsidP="002536C9">
      <w:pPr>
        <w:jc w:val="center"/>
        <w:rPr>
          <w:rFonts w:ascii="Noto Sans" w:hAnsi="Noto Sans" w:cs="Noto Sans"/>
          <w:b/>
          <w:bCs/>
        </w:rPr>
      </w:pPr>
    </w:p>
    <w:p w14:paraId="2DA2C483" w14:textId="7DE1FF87" w:rsidR="00F569F7" w:rsidRDefault="00A30B4D" w:rsidP="00F569F7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E5871">
        <w:rPr>
          <w:rFonts w:ascii="Noto Sans" w:hAnsi="Noto Sans" w:cs="Noto Sans"/>
          <w:b/>
          <w:bCs/>
          <w:sz w:val="20"/>
          <w:szCs w:val="20"/>
        </w:rPr>
        <w:t xml:space="preserve">Zoé Robledo </w:t>
      </w:r>
      <w:r w:rsidR="00D014F5">
        <w:rPr>
          <w:rFonts w:ascii="Noto Sans" w:hAnsi="Noto Sans" w:cs="Noto Sans"/>
          <w:b/>
          <w:bCs/>
          <w:sz w:val="20"/>
          <w:szCs w:val="20"/>
        </w:rPr>
        <w:t>refirió</w:t>
      </w:r>
      <w:r w:rsidR="00745C06">
        <w:rPr>
          <w:rFonts w:ascii="Noto Sans" w:hAnsi="Noto Sans" w:cs="Noto Sans"/>
          <w:b/>
          <w:bCs/>
          <w:sz w:val="20"/>
          <w:szCs w:val="20"/>
        </w:rPr>
        <w:t xml:space="preserve"> que</w:t>
      </w:r>
      <w:r w:rsidR="0033092D">
        <w:rPr>
          <w:rFonts w:ascii="Noto Sans" w:hAnsi="Noto Sans" w:cs="Noto Sans"/>
          <w:b/>
          <w:bCs/>
          <w:sz w:val="20"/>
          <w:szCs w:val="20"/>
        </w:rPr>
        <w:t xml:space="preserve"> siete personas continúan en el hospital del </w:t>
      </w:r>
      <w:r w:rsidR="0079177E">
        <w:rPr>
          <w:rFonts w:ascii="Noto Sans" w:hAnsi="Noto Sans" w:cs="Noto Sans"/>
          <w:b/>
          <w:bCs/>
          <w:sz w:val="20"/>
          <w:szCs w:val="20"/>
        </w:rPr>
        <w:t>Instituto en Salina Cruz, tres en el Hospital General de Zona No. 36 en Coatzacoalcos</w:t>
      </w:r>
      <w:r w:rsidR="00D014F5">
        <w:rPr>
          <w:rFonts w:ascii="Noto Sans" w:hAnsi="Noto Sans" w:cs="Noto Sans"/>
          <w:b/>
          <w:bCs/>
          <w:sz w:val="20"/>
          <w:szCs w:val="20"/>
        </w:rPr>
        <w:t>,</w:t>
      </w:r>
      <w:r w:rsidR="0079177E">
        <w:rPr>
          <w:rFonts w:ascii="Noto Sans" w:hAnsi="Noto Sans" w:cs="Noto Sans"/>
          <w:b/>
          <w:bCs/>
          <w:sz w:val="20"/>
          <w:szCs w:val="20"/>
        </w:rPr>
        <w:t xml:space="preserve"> un paciente adulto </w:t>
      </w:r>
      <w:r w:rsidR="00D014F5">
        <w:rPr>
          <w:rFonts w:ascii="Noto Sans" w:hAnsi="Noto Sans" w:cs="Noto Sans"/>
          <w:b/>
          <w:bCs/>
          <w:sz w:val="20"/>
          <w:szCs w:val="20"/>
        </w:rPr>
        <w:t xml:space="preserve">fue </w:t>
      </w:r>
      <w:r w:rsidR="0079177E">
        <w:rPr>
          <w:rFonts w:ascii="Noto Sans" w:hAnsi="Noto Sans" w:cs="Noto Sans"/>
          <w:b/>
          <w:bCs/>
          <w:sz w:val="20"/>
          <w:szCs w:val="20"/>
        </w:rPr>
        <w:t>trasladado a</w:t>
      </w:r>
      <w:r w:rsidR="00490DFA">
        <w:rPr>
          <w:rFonts w:ascii="Noto Sans" w:hAnsi="Noto Sans" w:cs="Noto Sans"/>
          <w:b/>
          <w:bCs/>
          <w:sz w:val="20"/>
          <w:szCs w:val="20"/>
        </w:rPr>
        <w:t xml:space="preserve"> Mérida</w:t>
      </w:r>
      <w:r w:rsidR="00D014F5">
        <w:rPr>
          <w:rFonts w:ascii="Noto Sans" w:hAnsi="Noto Sans" w:cs="Noto Sans"/>
          <w:b/>
          <w:bCs/>
          <w:sz w:val="20"/>
          <w:szCs w:val="20"/>
        </w:rPr>
        <w:t xml:space="preserve"> y una menor a Pediatría de Siglo XXI en la Ciudad de México</w:t>
      </w:r>
      <w:r w:rsidR="00490DFA">
        <w:rPr>
          <w:rFonts w:ascii="Noto Sans" w:hAnsi="Noto Sans" w:cs="Noto Sans"/>
          <w:b/>
          <w:bCs/>
          <w:sz w:val="20"/>
          <w:szCs w:val="20"/>
        </w:rPr>
        <w:t>.</w:t>
      </w:r>
    </w:p>
    <w:p w14:paraId="43BFC18A" w14:textId="6ABB0250" w:rsidR="00500C75" w:rsidRPr="000602B3" w:rsidRDefault="001A4E8F" w:rsidP="00F569F7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A4E8F">
        <w:rPr>
          <w:rFonts w:ascii="Noto Sans" w:hAnsi="Noto Sans" w:cs="Noto Sans"/>
          <w:b/>
          <w:bCs/>
          <w:sz w:val="20"/>
          <w:szCs w:val="20"/>
        </w:rPr>
        <w:t xml:space="preserve">Señaló que </w:t>
      </w:r>
      <w:r>
        <w:rPr>
          <w:rFonts w:ascii="Noto Sans" w:hAnsi="Noto Sans" w:cs="Noto Sans"/>
          <w:b/>
          <w:bCs/>
          <w:sz w:val="20"/>
          <w:szCs w:val="20"/>
        </w:rPr>
        <w:t xml:space="preserve">cada </w:t>
      </w:r>
      <w:r w:rsidRPr="001A4E8F">
        <w:rPr>
          <w:rFonts w:ascii="Noto Sans" w:hAnsi="Noto Sans" w:cs="Noto Sans"/>
          <w:b/>
          <w:bCs/>
          <w:sz w:val="20"/>
          <w:szCs w:val="20"/>
        </w:rPr>
        <w:t xml:space="preserve">paciente ha contado con valoraciones de especialistas y estudios de imagen, </w:t>
      </w:r>
      <w:r w:rsidR="00FF0B25">
        <w:rPr>
          <w:rFonts w:ascii="Noto Sans" w:hAnsi="Noto Sans" w:cs="Noto Sans"/>
          <w:b/>
          <w:bCs/>
          <w:sz w:val="20"/>
          <w:szCs w:val="20"/>
        </w:rPr>
        <w:t xml:space="preserve">se ha </w:t>
      </w:r>
      <w:r w:rsidRPr="001A4E8F">
        <w:rPr>
          <w:rFonts w:ascii="Noto Sans" w:hAnsi="Noto Sans" w:cs="Noto Sans"/>
          <w:b/>
          <w:bCs/>
          <w:sz w:val="20"/>
          <w:szCs w:val="20"/>
        </w:rPr>
        <w:t>garantiza</w:t>
      </w:r>
      <w:r w:rsidR="00FF0B25">
        <w:rPr>
          <w:rFonts w:ascii="Noto Sans" w:hAnsi="Noto Sans" w:cs="Noto Sans"/>
          <w:b/>
          <w:bCs/>
          <w:sz w:val="20"/>
          <w:szCs w:val="20"/>
        </w:rPr>
        <w:t>do</w:t>
      </w:r>
      <w:r w:rsidRPr="001A4E8F">
        <w:rPr>
          <w:rFonts w:ascii="Noto Sans" w:hAnsi="Noto Sans" w:cs="Noto Sans"/>
          <w:b/>
          <w:bCs/>
          <w:sz w:val="20"/>
          <w:szCs w:val="20"/>
        </w:rPr>
        <w:t xml:space="preserve"> el abasto de medicamentos y de material de curación, además de fortalecer con más especialistas en Traumatología</w:t>
      </w:r>
      <w:r w:rsidR="00D014F5">
        <w:rPr>
          <w:rFonts w:ascii="Noto Sans" w:hAnsi="Noto Sans" w:cs="Noto Sans"/>
          <w:b/>
          <w:bCs/>
          <w:sz w:val="20"/>
          <w:szCs w:val="20"/>
        </w:rPr>
        <w:t>.</w:t>
      </w:r>
    </w:p>
    <w:p w14:paraId="58599D4C" w14:textId="77777777" w:rsidR="00F569F7" w:rsidRPr="00F569F7" w:rsidRDefault="00F569F7" w:rsidP="00F569F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E12E3BF" w14:textId="7ADB6A20" w:rsidR="009B4631" w:rsidRPr="001A4E8F" w:rsidRDefault="003D0CBA" w:rsidP="00F569F7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 w:rsidRPr="003D0CBA">
        <w:rPr>
          <w:rFonts w:ascii="Noto Sans" w:hAnsi="Noto Sans" w:cs="Noto Sans"/>
          <w:spacing w:val="-2"/>
          <w:sz w:val="22"/>
          <w:szCs w:val="22"/>
          <w:lang w:val="es-MX"/>
        </w:rPr>
        <w:t>El director general del IMSS, Zoé Robledo, informó que, tras el accidente del Tren Interoceánico, 45 personas recibieron atención médica; la mayoría ya fue dada de alta y continúan hospitalizadas siete en Salina Cruz, tres en el H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ospital </w:t>
      </w:r>
      <w:r w:rsidRPr="003D0CBA">
        <w:rPr>
          <w:rFonts w:ascii="Noto Sans" w:hAnsi="Noto Sans" w:cs="Noto Sans"/>
          <w:spacing w:val="-2"/>
          <w:sz w:val="22"/>
          <w:szCs w:val="22"/>
          <w:lang w:val="es-MX"/>
        </w:rPr>
        <w:t>G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eneral de </w:t>
      </w:r>
      <w:r w:rsidRPr="003D0CBA">
        <w:rPr>
          <w:rFonts w:ascii="Noto Sans" w:hAnsi="Noto Sans" w:cs="Noto Sans"/>
          <w:spacing w:val="-2"/>
          <w:sz w:val="22"/>
          <w:szCs w:val="22"/>
          <w:lang w:val="es-MX"/>
        </w:rPr>
        <w:t>Z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ona (HGZ)</w:t>
      </w:r>
      <w:r w:rsidRPr="003D0CBA">
        <w:rPr>
          <w:rFonts w:ascii="Noto Sans" w:hAnsi="Noto Sans" w:cs="Noto Sans"/>
          <w:spacing w:val="-2"/>
          <w:sz w:val="22"/>
          <w:szCs w:val="22"/>
          <w:lang w:val="es-MX"/>
        </w:rPr>
        <w:t xml:space="preserve"> No. 36 de Coatzacoalcos, la menor Astrid Ximena 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fue trasladada a</w:t>
      </w:r>
      <w:r w:rsidRPr="003D0CBA">
        <w:rPr>
          <w:rFonts w:ascii="Noto Sans" w:hAnsi="Noto Sans" w:cs="Noto Sans"/>
          <w:spacing w:val="-2"/>
          <w:sz w:val="22"/>
          <w:szCs w:val="22"/>
          <w:lang w:val="es-MX"/>
        </w:rPr>
        <w:t>l Hospital de Pediatría de</w:t>
      </w:r>
      <w:r w:rsidR="00947998">
        <w:rPr>
          <w:rFonts w:ascii="Noto Sans" w:hAnsi="Noto Sans" w:cs="Noto Sans"/>
          <w:spacing w:val="-2"/>
          <w:sz w:val="22"/>
          <w:szCs w:val="22"/>
          <w:lang w:val="es-MX"/>
        </w:rPr>
        <w:t xml:space="preserve"> </w:t>
      </w:r>
      <w:r w:rsidRPr="003D0CBA">
        <w:rPr>
          <w:rFonts w:ascii="Noto Sans" w:hAnsi="Noto Sans" w:cs="Noto Sans"/>
          <w:spacing w:val="-2"/>
          <w:sz w:val="22"/>
          <w:szCs w:val="22"/>
          <w:lang w:val="es-MX"/>
        </w:rPr>
        <w:t>Siglo XXI</w:t>
      </w:r>
      <w:r w:rsidR="00947998">
        <w:rPr>
          <w:rFonts w:ascii="Noto Sans" w:hAnsi="Noto Sans" w:cs="Noto Sans"/>
          <w:spacing w:val="-2"/>
          <w:sz w:val="22"/>
          <w:szCs w:val="22"/>
          <w:lang w:val="es-MX"/>
        </w:rPr>
        <w:t xml:space="preserve"> en la Ciudad de México</w:t>
      </w:r>
      <w:r w:rsidRPr="003D0CBA">
        <w:rPr>
          <w:rFonts w:ascii="Noto Sans" w:hAnsi="Noto Sans" w:cs="Noto Sans"/>
          <w:spacing w:val="-2"/>
          <w:sz w:val="22"/>
          <w:szCs w:val="22"/>
          <w:lang w:val="es-MX"/>
        </w:rPr>
        <w:t xml:space="preserve"> y un adulto mayor </w:t>
      </w:r>
      <w:r w:rsidR="00947998">
        <w:rPr>
          <w:rFonts w:ascii="Noto Sans" w:hAnsi="Noto Sans" w:cs="Noto Sans"/>
          <w:spacing w:val="-2"/>
          <w:sz w:val="22"/>
          <w:szCs w:val="22"/>
          <w:lang w:val="es-MX"/>
        </w:rPr>
        <w:t>a</w:t>
      </w:r>
      <w:r w:rsidRPr="003D0CBA">
        <w:rPr>
          <w:rFonts w:ascii="Noto Sans" w:hAnsi="Noto Sans" w:cs="Noto Sans"/>
          <w:spacing w:val="-2"/>
          <w:sz w:val="22"/>
          <w:szCs w:val="22"/>
          <w:lang w:val="es-MX"/>
        </w:rPr>
        <w:t xml:space="preserve"> la U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nidad </w:t>
      </w:r>
      <w:r w:rsidRPr="003D0CBA">
        <w:rPr>
          <w:rFonts w:ascii="Noto Sans" w:hAnsi="Noto Sans" w:cs="Noto Sans"/>
          <w:spacing w:val="-2"/>
          <w:sz w:val="22"/>
          <w:szCs w:val="22"/>
          <w:lang w:val="es-MX"/>
        </w:rPr>
        <w:t>M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édica de </w:t>
      </w:r>
      <w:r w:rsidRPr="003D0CBA">
        <w:rPr>
          <w:rFonts w:ascii="Noto Sans" w:hAnsi="Noto Sans" w:cs="Noto Sans"/>
          <w:spacing w:val="-2"/>
          <w:sz w:val="22"/>
          <w:szCs w:val="22"/>
          <w:lang w:val="es-MX"/>
        </w:rPr>
        <w:t>A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 xml:space="preserve">lta </w:t>
      </w:r>
      <w:r w:rsidRPr="003D0CBA">
        <w:rPr>
          <w:rFonts w:ascii="Noto Sans" w:hAnsi="Noto Sans" w:cs="Noto Sans"/>
          <w:spacing w:val="-2"/>
          <w:sz w:val="22"/>
          <w:szCs w:val="22"/>
          <w:lang w:val="es-MX"/>
        </w:rPr>
        <w:t>E</w:t>
      </w:r>
      <w:r>
        <w:rPr>
          <w:rFonts w:ascii="Noto Sans" w:hAnsi="Noto Sans" w:cs="Noto Sans"/>
          <w:spacing w:val="-2"/>
          <w:sz w:val="22"/>
          <w:szCs w:val="22"/>
          <w:lang w:val="es-MX"/>
        </w:rPr>
        <w:t>specialidad (UMAE)</w:t>
      </w:r>
      <w:r w:rsidRPr="003D0CBA">
        <w:rPr>
          <w:rFonts w:ascii="Noto Sans" w:hAnsi="Noto Sans" w:cs="Noto Sans"/>
          <w:spacing w:val="-2"/>
          <w:sz w:val="22"/>
          <w:szCs w:val="22"/>
          <w:lang w:val="es-MX"/>
        </w:rPr>
        <w:t xml:space="preserve"> de Mérida, Yucatán.</w:t>
      </w:r>
    </w:p>
    <w:p w14:paraId="01FD5116" w14:textId="77777777" w:rsidR="003B25A1" w:rsidRPr="001A4E8F" w:rsidRDefault="003B25A1" w:rsidP="00F569F7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4281C7AE" w14:textId="3BD6E866" w:rsidR="00F569F7" w:rsidRPr="001A4E8F" w:rsidRDefault="002D0733" w:rsidP="00F569F7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 w:rsidRPr="001A4E8F">
        <w:rPr>
          <w:rFonts w:ascii="Noto Sans" w:hAnsi="Noto Sans" w:cs="Noto Sans"/>
          <w:spacing w:val="-2"/>
          <w:sz w:val="22"/>
          <w:szCs w:val="22"/>
        </w:rPr>
        <w:t>Du</w:t>
      </w:r>
      <w:r w:rsidR="00F569F7" w:rsidRPr="001A4E8F">
        <w:rPr>
          <w:rFonts w:ascii="Noto Sans" w:hAnsi="Noto Sans" w:cs="Noto Sans"/>
          <w:spacing w:val="-2"/>
          <w:sz w:val="22"/>
          <w:szCs w:val="22"/>
        </w:rPr>
        <w:t xml:space="preserve">rante </w:t>
      </w:r>
      <w:r w:rsidR="00F76C45" w:rsidRPr="001A4E8F">
        <w:rPr>
          <w:rFonts w:ascii="Noto Sans" w:hAnsi="Noto Sans" w:cs="Noto Sans"/>
          <w:spacing w:val="-2"/>
          <w:sz w:val="22"/>
          <w:szCs w:val="22"/>
        </w:rPr>
        <w:t xml:space="preserve">un enlace a </w:t>
      </w:r>
      <w:r w:rsidR="00F569F7" w:rsidRPr="001A4E8F">
        <w:rPr>
          <w:rFonts w:ascii="Noto Sans" w:hAnsi="Noto Sans" w:cs="Noto Sans"/>
          <w:spacing w:val="-2"/>
          <w:sz w:val="22"/>
          <w:szCs w:val="22"/>
        </w:rPr>
        <w:t xml:space="preserve">la conferencia matutina encabezada </w:t>
      </w:r>
      <w:r w:rsidRPr="001A4E8F">
        <w:rPr>
          <w:rFonts w:ascii="Noto Sans" w:hAnsi="Noto Sans" w:cs="Noto Sans"/>
          <w:spacing w:val="-2"/>
          <w:sz w:val="22"/>
          <w:szCs w:val="22"/>
        </w:rPr>
        <w:t xml:space="preserve">en Palacio Nacional </w:t>
      </w:r>
      <w:r w:rsidR="00F569F7" w:rsidRPr="001A4E8F">
        <w:rPr>
          <w:rFonts w:ascii="Noto Sans" w:hAnsi="Noto Sans" w:cs="Noto Sans"/>
          <w:spacing w:val="-2"/>
          <w:sz w:val="22"/>
          <w:szCs w:val="22"/>
        </w:rPr>
        <w:t xml:space="preserve">por la </w:t>
      </w:r>
      <w:proofErr w:type="gramStart"/>
      <w:r w:rsidR="00F569F7" w:rsidRPr="001A4E8F">
        <w:rPr>
          <w:rFonts w:ascii="Noto Sans" w:hAnsi="Noto Sans" w:cs="Noto Sans"/>
          <w:spacing w:val="-2"/>
          <w:sz w:val="22"/>
          <w:szCs w:val="22"/>
        </w:rPr>
        <w:t>Presidenta</w:t>
      </w:r>
      <w:proofErr w:type="gramEnd"/>
      <w:r w:rsidR="00F569F7" w:rsidRPr="001A4E8F">
        <w:rPr>
          <w:rFonts w:ascii="Noto Sans" w:hAnsi="Noto Sans" w:cs="Noto Sans"/>
          <w:spacing w:val="-2"/>
          <w:sz w:val="22"/>
          <w:szCs w:val="22"/>
        </w:rPr>
        <w:t xml:space="preserve"> de México, Claudia Sheinbaum Pardo</w:t>
      </w:r>
      <w:r w:rsidRPr="001A4E8F">
        <w:rPr>
          <w:rFonts w:ascii="Noto Sans" w:hAnsi="Noto Sans" w:cs="Noto Sans"/>
          <w:spacing w:val="-2"/>
          <w:sz w:val="22"/>
          <w:szCs w:val="22"/>
        </w:rPr>
        <w:t xml:space="preserve">, </w:t>
      </w:r>
      <w:r w:rsidR="00F76C45" w:rsidRPr="001A4E8F">
        <w:rPr>
          <w:rFonts w:ascii="Noto Sans" w:hAnsi="Noto Sans" w:cs="Noto Sans"/>
          <w:spacing w:val="-2"/>
          <w:sz w:val="22"/>
          <w:szCs w:val="22"/>
        </w:rPr>
        <w:t xml:space="preserve">desde </w:t>
      </w:r>
      <w:r w:rsidR="00E91C78" w:rsidRPr="001A4E8F">
        <w:rPr>
          <w:rFonts w:ascii="Noto Sans" w:hAnsi="Noto Sans" w:cs="Noto Sans"/>
          <w:spacing w:val="-2"/>
          <w:sz w:val="22"/>
          <w:szCs w:val="22"/>
        </w:rPr>
        <w:t>Ixtepec</w:t>
      </w:r>
      <w:r w:rsidR="00F76C45" w:rsidRPr="001A4E8F">
        <w:rPr>
          <w:rFonts w:ascii="Noto Sans" w:hAnsi="Noto Sans" w:cs="Noto Sans"/>
          <w:spacing w:val="-2"/>
          <w:sz w:val="22"/>
          <w:szCs w:val="22"/>
        </w:rPr>
        <w:t xml:space="preserve">, Oaxaca, </w:t>
      </w:r>
      <w:r w:rsidRPr="001A4E8F">
        <w:rPr>
          <w:rFonts w:ascii="Noto Sans" w:hAnsi="Noto Sans" w:cs="Noto Sans"/>
          <w:spacing w:val="-2"/>
          <w:sz w:val="22"/>
          <w:szCs w:val="22"/>
        </w:rPr>
        <w:t>e</w:t>
      </w:r>
      <w:r w:rsidR="00F569F7" w:rsidRPr="001A4E8F">
        <w:rPr>
          <w:rFonts w:ascii="Noto Sans" w:hAnsi="Noto Sans" w:cs="Noto Sans"/>
          <w:spacing w:val="-2"/>
          <w:sz w:val="22"/>
          <w:szCs w:val="22"/>
        </w:rPr>
        <w:t xml:space="preserve">l titular del Seguro Social </w:t>
      </w:r>
      <w:r w:rsidR="00116214" w:rsidRPr="001A4E8F">
        <w:rPr>
          <w:rFonts w:ascii="Noto Sans" w:hAnsi="Noto Sans" w:cs="Noto Sans"/>
          <w:spacing w:val="-2"/>
          <w:sz w:val="22"/>
          <w:szCs w:val="22"/>
        </w:rPr>
        <w:t xml:space="preserve">indicó que </w:t>
      </w:r>
      <w:r w:rsidR="00AA61A9" w:rsidRPr="001A4E8F">
        <w:rPr>
          <w:rFonts w:ascii="Noto Sans" w:hAnsi="Noto Sans" w:cs="Noto Sans"/>
          <w:spacing w:val="-2"/>
          <w:sz w:val="22"/>
          <w:szCs w:val="22"/>
        </w:rPr>
        <w:t>dos unidades médicas del Instituto concentraron la primera respuesta</w:t>
      </w:r>
      <w:r w:rsidR="00AE6EC8" w:rsidRPr="001A4E8F">
        <w:rPr>
          <w:rFonts w:ascii="Noto Sans" w:hAnsi="Noto Sans" w:cs="Noto Sans"/>
          <w:spacing w:val="-2"/>
          <w:sz w:val="22"/>
          <w:szCs w:val="22"/>
        </w:rPr>
        <w:t xml:space="preserve"> por su capacidad resolutiva</w:t>
      </w:r>
      <w:r w:rsidR="00AA61A9" w:rsidRPr="001A4E8F">
        <w:rPr>
          <w:rFonts w:ascii="Noto Sans" w:hAnsi="Noto Sans" w:cs="Noto Sans"/>
          <w:spacing w:val="-2"/>
          <w:sz w:val="22"/>
          <w:szCs w:val="22"/>
        </w:rPr>
        <w:t xml:space="preserve">: el Hospital Rural de Matías Romero </w:t>
      </w:r>
      <w:r w:rsidR="00AE6EC8" w:rsidRPr="001A4E8F">
        <w:rPr>
          <w:rFonts w:ascii="Noto Sans" w:hAnsi="Noto Sans" w:cs="Noto Sans"/>
          <w:spacing w:val="-2"/>
          <w:sz w:val="22"/>
          <w:szCs w:val="22"/>
        </w:rPr>
        <w:t xml:space="preserve">y el </w:t>
      </w:r>
      <w:r w:rsidR="00152A02" w:rsidRPr="001A4E8F">
        <w:rPr>
          <w:rFonts w:ascii="Noto Sans" w:hAnsi="Noto Sans" w:cs="Noto Sans"/>
          <w:spacing w:val="-2"/>
          <w:sz w:val="22"/>
          <w:szCs w:val="22"/>
        </w:rPr>
        <w:t>Hospital General</w:t>
      </w:r>
      <w:r w:rsidR="00F569F7" w:rsidRPr="001A4E8F">
        <w:rPr>
          <w:rFonts w:ascii="Noto Sans" w:hAnsi="Noto Sans" w:cs="Noto Sans"/>
          <w:spacing w:val="-2"/>
          <w:sz w:val="22"/>
          <w:szCs w:val="22"/>
        </w:rPr>
        <w:t xml:space="preserve"> de Zona </w:t>
      </w:r>
      <w:r w:rsidR="000602B3" w:rsidRPr="001A4E8F">
        <w:rPr>
          <w:rFonts w:ascii="Noto Sans" w:hAnsi="Noto Sans" w:cs="Noto Sans"/>
          <w:spacing w:val="-2"/>
          <w:sz w:val="22"/>
          <w:szCs w:val="22"/>
        </w:rPr>
        <w:t>(H</w:t>
      </w:r>
      <w:r w:rsidR="009F0C69" w:rsidRPr="001A4E8F">
        <w:rPr>
          <w:rFonts w:ascii="Noto Sans" w:hAnsi="Noto Sans" w:cs="Noto Sans"/>
          <w:spacing w:val="-2"/>
          <w:sz w:val="22"/>
          <w:szCs w:val="22"/>
        </w:rPr>
        <w:t>G</w:t>
      </w:r>
      <w:r w:rsidR="000602B3" w:rsidRPr="001A4E8F">
        <w:rPr>
          <w:rFonts w:ascii="Noto Sans" w:hAnsi="Noto Sans" w:cs="Noto Sans"/>
          <w:spacing w:val="-2"/>
          <w:sz w:val="22"/>
          <w:szCs w:val="22"/>
        </w:rPr>
        <w:t xml:space="preserve">Z) </w:t>
      </w:r>
      <w:r w:rsidR="00F569F7" w:rsidRPr="001A4E8F">
        <w:rPr>
          <w:rFonts w:ascii="Noto Sans" w:hAnsi="Noto Sans" w:cs="Noto Sans"/>
          <w:spacing w:val="-2"/>
          <w:sz w:val="22"/>
          <w:szCs w:val="22"/>
        </w:rPr>
        <w:t>No. 2 en Salina Cruz, Oaxaca</w:t>
      </w:r>
      <w:r w:rsidR="00AE6EC8" w:rsidRPr="001A4E8F">
        <w:rPr>
          <w:rFonts w:ascii="Noto Sans" w:hAnsi="Noto Sans" w:cs="Noto Sans"/>
          <w:spacing w:val="-2"/>
          <w:sz w:val="22"/>
          <w:szCs w:val="22"/>
        </w:rPr>
        <w:t xml:space="preserve">, </w:t>
      </w:r>
    </w:p>
    <w:p w14:paraId="07D63DB6" w14:textId="77777777" w:rsidR="00F569F7" w:rsidRPr="001A4E8F" w:rsidRDefault="00F569F7" w:rsidP="00F569F7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5300CE15" w14:textId="77777777" w:rsidR="001D3DDE" w:rsidRPr="001A4E8F" w:rsidRDefault="001B713D" w:rsidP="00C57E0E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1A4E8F">
        <w:rPr>
          <w:rFonts w:ascii="Noto Sans" w:hAnsi="Noto Sans" w:cs="Noto Sans"/>
          <w:sz w:val="22"/>
          <w:szCs w:val="22"/>
        </w:rPr>
        <w:t xml:space="preserve">Zoé Robledo informó </w:t>
      </w:r>
      <w:r w:rsidR="001D3DDE" w:rsidRPr="001A4E8F">
        <w:rPr>
          <w:rFonts w:ascii="Noto Sans" w:hAnsi="Noto Sans" w:cs="Noto Sans"/>
          <w:sz w:val="22"/>
          <w:szCs w:val="22"/>
        </w:rPr>
        <w:t>que se ha intervenido exitosamente a tres pacientes con fractura, entre ellos la niña Regina de tres años que fue exitosamente operada en el Hospital de Salina Cruz.</w:t>
      </w:r>
    </w:p>
    <w:p w14:paraId="48462E52" w14:textId="77777777" w:rsidR="001D3DDE" w:rsidRPr="001A4E8F" w:rsidRDefault="001D3DDE" w:rsidP="00C57E0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657CBD1" w14:textId="660246F1" w:rsidR="001A4E8F" w:rsidRPr="001A4E8F" w:rsidRDefault="001A4E8F" w:rsidP="001A4E8F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1A4E8F">
        <w:rPr>
          <w:rFonts w:ascii="Noto Sans" w:hAnsi="Noto Sans" w:cs="Noto Sans"/>
          <w:sz w:val="22"/>
          <w:szCs w:val="22"/>
        </w:rPr>
        <w:t>Señaló que todos los pacientes han contado con valoraciones de especialistas y estudios de imagen, el Hospital de Salina Cruz cuenta con laboratorio, tomógrafo, rayos X y ultrasonido, además de garantizar el abasto de medicamentos</w:t>
      </w:r>
      <w:r w:rsidR="00D014F5">
        <w:rPr>
          <w:rFonts w:ascii="Noto Sans" w:hAnsi="Noto Sans" w:cs="Noto Sans"/>
          <w:sz w:val="22"/>
          <w:szCs w:val="22"/>
        </w:rPr>
        <w:t xml:space="preserve">, </w:t>
      </w:r>
      <w:r w:rsidRPr="001A4E8F">
        <w:rPr>
          <w:rFonts w:ascii="Noto Sans" w:hAnsi="Noto Sans" w:cs="Noto Sans"/>
          <w:sz w:val="22"/>
          <w:szCs w:val="22"/>
        </w:rPr>
        <w:t>material de curación</w:t>
      </w:r>
      <w:r w:rsidR="00D014F5">
        <w:rPr>
          <w:rFonts w:ascii="Noto Sans" w:hAnsi="Noto Sans" w:cs="Noto Sans"/>
          <w:sz w:val="22"/>
          <w:szCs w:val="22"/>
        </w:rPr>
        <w:t xml:space="preserve"> y </w:t>
      </w:r>
      <w:r w:rsidRPr="001A4E8F">
        <w:rPr>
          <w:rFonts w:ascii="Noto Sans" w:hAnsi="Noto Sans" w:cs="Noto Sans"/>
          <w:sz w:val="22"/>
          <w:szCs w:val="22"/>
        </w:rPr>
        <w:t xml:space="preserve">fortalecer con más </w:t>
      </w:r>
      <w:r w:rsidR="00D014F5">
        <w:rPr>
          <w:rFonts w:ascii="Noto Sans" w:hAnsi="Noto Sans" w:cs="Noto Sans"/>
          <w:sz w:val="22"/>
          <w:szCs w:val="22"/>
        </w:rPr>
        <w:t xml:space="preserve">personal </w:t>
      </w:r>
      <w:r w:rsidRPr="001A4E8F">
        <w:rPr>
          <w:rFonts w:ascii="Noto Sans" w:hAnsi="Noto Sans" w:cs="Noto Sans"/>
          <w:sz w:val="22"/>
          <w:szCs w:val="22"/>
        </w:rPr>
        <w:t>en Traumatología y otras especialidades.</w:t>
      </w:r>
    </w:p>
    <w:p w14:paraId="26BD9AB9" w14:textId="77777777" w:rsidR="001A4E8F" w:rsidRPr="001A4E8F" w:rsidRDefault="001A4E8F" w:rsidP="00C57E0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16DE9D4" w14:textId="4385AD25" w:rsidR="001A4E8F" w:rsidRPr="001A4E8F" w:rsidRDefault="001D3DDE" w:rsidP="00C57E0E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1A4E8F">
        <w:rPr>
          <w:rFonts w:ascii="Noto Sans" w:hAnsi="Noto Sans" w:cs="Noto Sans"/>
          <w:sz w:val="22"/>
          <w:szCs w:val="22"/>
        </w:rPr>
        <w:t>Dijo que tod</w:t>
      </w:r>
      <w:r w:rsidR="00D014F5">
        <w:rPr>
          <w:rFonts w:ascii="Noto Sans" w:hAnsi="Noto Sans" w:cs="Noto Sans"/>
          <w:sz w:val="22"/>
          <w:szCs w:val="22"/>
        </w:rPr>
        <w:t>a</w:t>
      </w:r>
      <w:r w:rsidRPr="001A4E8F">
        <w:rPr>
          <w:rFonts w:ascii="Noto Sans" w:hAnsi="Noto Sans" w:cs="Noto Sans"/>
          <w:sz w:val="22"/>
          <w:szCs w:val="22"/>
        </w:rPr>
        <w:t xml:space="preserve">s </w:t>
      </w:r>
      <w:r w:rsidR="007C06C4" w:rsidRPr="001A4E8F">
        <w:rPr>
          <w:rFonts w:ascii="Noto Sans" w:hAnsi="Noto Sans" w:cs="Noto Sans"/>
          <w:sz w:val="22"/>
          <w:szCs w:val="22"/>
        </w:rPr>
        <w:t xml:space="preserve">las personas </w:t>
      </w:r>
      <w:r w:rsidR="00782544" w:rsidRPr="001A4E8F">
        <w:rPr>
          <w:rFonts w:ascii="Noto Sans" w:hAnsi="Noto Sans" w:cs="Noto Sans"/>
          <w:sz w:val="22"/>
          <w:szCs w:val="22"/>
        </w:rPr>
        <w:t xml:space="preserve">en hospitales </w:t>
      </w:r>
      <w:r w:rsidR="00C14B35" w:rsidRPr="001A4E8F">
        <w:rPr>
          <w:rFonts w:ascii="Noto Sans" w:hAnsi="Noto Sans" w:cs="Noto Sans"/>
          <w:sz w:val="22"/>
          <w:szCs w:val="22"/>
        </w:rPr>
        <w:t>han sido</w:t>
      </w:r>
      <w:r w:rsidRPr="001A4E8F">
        <w:rPr>
          <w:rFonts w:ascii="Noto Sans" w:hAnsi="Noto Sans" w:cs="Noto Sans"/>
          <w:sz w:val="22"/>
          <w:szCs w:val="22"/>
        </w:rPr>
        <w:t xml:space="preserve"> contactad</w:t>
      </w:r>
      <w:r w:rsidR="00D014F5">
        <w:rPr>
          <w:rFonts w:ascii="Noto Sans" w:hAnsi="Noto Sans" w:cs="Noto Sans"/>
          <w:sz w:val="22"/>
          <w:szCs w:val="22"/>
        </w:rPr>
        <w:t>a</w:t>
      </w:r>
      <w:r w:rsidRPr="001A4E8F">
        <w:rPr>
          <w:rFonts w:ascii="Noto Sans" w:hAnsi="Noto Sans" w:cs="Noto Sans"/>
          <w:sz w:val="22"/>
          <w:szCs w:val="22"/>
        </w:rPr>
        <w:t xml:space="preserve">s por </w:t>
      </w:r>
      <w:r w:rsidR="00782544" w:rsidRPr="001A4E8F">
        <w:rPr>
          <w:rFonts w:ascii="Noto Sans" w:hAnsi="Noto Sans" w:cs="Noto Sans"/>
          <w:sz w:val="22"/>
          <w:szCs w:val="22"/>
        </w:rPr>
        <w:t xml:space="preserve">servidores </w:t>
      </w:r>
      <w:r w:rsidRPr="001A4E8F">
        <w:rPr>
          <w:rFonts w:ascii="Noto Sans" w:hAnsi="Noto Sans" w:cs="Noto Sans"/>
          <w:sz w:val="22"/>
          <w:szCs w:val="22"/>
        </w:rPr>
        <w:t xml:space="preserve">de la nación de la Secretaría de Bienestar </w:t>
      </w:r>
      <w:r w:rsidR="007C06C4" w:rsidRPr="001A4E8F">
        <w:rPr>
          <w:rFonts w:ascii="Noto Sans" w:hAnsi="Noto Sans" w:cs="Noto Sans"/>
          <w:sz w:val="22"/>
          <w:szCs w:val="22"/>
        </w:rPr>
        <w:t xml:space="preserve">a fin de </w:t>
      </w:r>
      <w:r w:rsidRPr="001A4E8F">
        <w:rPr>
          <w:rFonts w:ascii="Noto Sans" w:hAnsi="Noto Sans" w:cs="Noto Sans"/>
          <w:sz w:val="22"/>
          <w:szCs w:val="22"/>
        </w:rPr>
        <w:t>recibir el apoyo para la atención de la emergencia</w:t>
      </w:r>
      <w:r w:rsidR="001A4E8F" w:rsidRPr="001A4E8F">
        <w:rPr>
          <w:rFonts w:ascii="Noto Sans" w:hAnsi="Noto Sans" w:cs="Noto Sans"/>
          <w:sz w:val="22"/>
          <w:szCs w:val="22"/>
        </w:rPr>
        <w:t>.</w:t>
      </w:r>
    </w:p>
    <w:p w14:paraId="2BC22E43" w14:textId="77777777" w:rsidR="001A4E8F" w:rsidRPr="001A4E8F" w:rsidRDefault="001A4E8F" w:rsidP="00C57E0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A4215E8" w14:textId="5502365C" w:rsidR="00DA3392" w:rsidRPr="001A4E8F" w:rsidRDefault="001A4E8F" w:rsidP="00C57E0E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1A4E8F">
        <w:rPr>
          <w:rFonts w:ascii="Noto Sans" w:hAnsi="Noto Sans" w:cs="Noto Sans"/>
          <w:sz w:val="22"/>
          <w:szCs w:val="22"/>
        </w:rPr>
        <w:lastRenderedPageBreak/>
        <w:t>A</w:t>
      </w:r>
      <w:r w:rsidR="001D3DDE" w:rsidRPr="001A4E8F">
        <w:rPr>
          <w:rFonts w:ascii="Noto Sans" w:hAnsi="Noto Sans" w:cs="Noto Sans"/>
          <w:sz w:val="22"/>
          <w:szCs w:val="22"/>
        </w:rPr>
        <w:t>dicionalmente cada paciente cuenta con el acompañamiento de un servidor público del Seguro Social para dar seguimiento a sus necesidades tanto médicas como administrativas</w:t>
      </w:r>
      <w:r w:rsidR="007C06C4" w:rsidRPr="001A4E8F">
        <w:rPr>
          <w:rFonts w:ascii="Noto Sans" w:hAnsi="Noto Sans" w:cs="Noto Sans"/>
          <w:sz w:val="22"/>
          <w:szCs w:val="22"/>
        </w:rPr>
        <w:t>,</w:t>
      </w:r>
      <w:r w:rsidR="001D3DDE" w:rsidRPr="001A4E8F">
        <w:rPr>
          <w:rFonts w:ascii="Noto Sans" w:hAnsi="Noto Sans" w:cs="Noto Sans"/>
          <w:sz w:val="22"/>
          <w:szCs w:val="22"/>
        </w:rPr>
        <w:t xml:space="preserve"> </w:t>
      </w:r>
      <w:r w:rsidR="007C06C4" w:rsidRPr="001A4E8F">
        <w:rPr>
          <w:rFonts w:ascii="Noto Sans" w:hAnsi="Noto Sans" w:cs="Noto Sans"/>
          <w:sz w:val="22"/>
          <w:szCs w:val="22"/>
        </w:rPr>
        <w:t xml:space="preserve">en temas </w:t>
      </w:r>
      <w:r w:rsidR="001D3DDE" w:rsidRPr="001A4E8F">
        <w:rPr>
          <w:rFonts w:ascii="Noto Sans" w:hAnsi="Noto Sans" w:cs="Noto Sans"/>
          <w:sz w:val="22"/>
          <w:szCs w:val="22"/>
        </w:rPr>
        <w:t>como incapacidades laborales</w:t>
      </w:r>
      <w:r w:rsidR="007C06C4" w:rsidRPr="001A4E8F">
        <w:rPr>
          <w:rFonts w:ascii="Noto Sans" w:hAnsi="Noto Sans" w:cs="Noto Sans"/>
          <w:sz w:val="22"/>
          <w:szCs w:val="22"/>
        </w:rPr>
        <w:t>,</w:t>
      </w:r>
      <w:r w:rsidR="001D3DDE" w:rsidRPr="001A4E8F">
        <w:rPr>
          <w:rFonts w:ascii="Noto Sans" w:hAnsi="Noto Sans" w:cs="Noto Sans"/>
          <w:sz w:val="22"/>
          <w:szCs w:val="22"/>
        </w:rPr>
        <w:t xml:space="preserve"> alojamiento y alimentación de familiares que así lo necesitan.</w:t>
      </w:r>
    </w:p>
    <w:p w14:paraId="782990DA" w14:textId="77777777" w:rsidR="001B713D" w:rsidRPr="001A4E8F" w:rsidRDefault="001B713D" w:rsidP="00C57E0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70AE306" w14:textId="68249503" w:rsidR="00DD5451" w:rsidRDefault="001A7BE6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A4E8F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084783E9" w14:textId="77777777" w:rsidR="007B1562" w:rsidRDefault="007B1562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7EC68F7E" w14:textId="77777777" w:rsidR="007B1562" w:rsidRPr="007B1562" w:rsidRDefault="007B1562" w:rsidP="007B1562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7B1562">
        <w:rPr>
          <w:rFonts w:ascii="Noto Sans" w:hAnsi="Noto Sans" w:cs="Noto Sans"/>
          <w:b/>
          <w:bCs/>
          <w:sz w:val="22"/>
          <w:szCs w:val="22"/>
          <w:lang w:val="en-US"/>
        </w:rPr>
        <w:t>LINK FOTOS</w:t>
      </w:r>
    </w:p>
    <w:p w14:paraId="227BCDB6" w14:textId="69B6F984" w:rsidR="007B1562" w:rsidRPr="007B1562" w:rsidRDefault="007B1562" w:rsidP="007B1562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hyperlink r:id="rId8" w:history="1">
        <w:r w:rsidRPr="00B41680">
          <w:rPr>
            <w:rStyle w:val="Hipervnculo"/>
            <w:rFonts w:ascii="Noto Sans" w:hAnsi="Noto Sans" w:cs="Noto Sans"/>
            <w:b/>
            <w:bCs/>
            <w:sz w:val="22"/>
            <w:szCs w:val="22"/>
            <w:lang w:val="en-US"/>
          </w:rPr>
          <w:t>https://drive.google.com/drive/folders/1RZEwjXb88BRG33hZBDLuWk5MKJjzyf9S</w:t>
        </w:r>
      </w:hyperlink>
      <w:r>
        <w:rPr>
          <w:rFonts w:ascii="Noto Sans" w:hAnsi="Noto Sans" w:cs="Noto Sans"/>
          <w:b/>
          <w:bCs/>
          <w:sz w:val="22"/>
          <w:szCs w:val="22"/>
          <w:lang w:val="en-US"/>
        </w:rPr>
        <w:t xml:space="preserve"> </w:t>
      </w:r>
    </w:p>
    <w:p w14:paraId="028F7931" w14:textId="77777777" w:rsidR="007B1562" w:rsidRPr="007B1562" w:rsidRDefault="007B1562" w:rsidP="007B1562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5528F782" w14:textId="77777777" w:rsidR="007B1562" w:rsidRPr="007B1562" w:rsidRDefault="007B1562" w:rsidP="007B1562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7B1562">
        <w:rPr>
          <w:rFonts w:ascii="Noto Sans" w:hAnsi="Noto Sans" w:cs="Noto Sans"/>
          <w:b/>
          <w:bCs/>
          <w:sz w:val="22"/>
          <w:szCs w:val="22"/>
          <w:lang w:val="en-US"/>
        </w:rPr>
        <w:t>LINK VIDEO</w:t>
      </w:r>
    </w:p>
    <w:p w14:paraId="177D831D" w14:textId="200F9D26" w:rsidR="007B1562" w:rsidRPr="007B1562" w:rsidRDefault="007B1562" w:rsidP="007B1562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hyperlink r:id="rId9" w:history="1">
        <w:r w:rsidRPr="00B41680">
          <w:rPr>
            <w:rStyle w:val="Hipervnculo"/>
            <w:rFonts w:ascii="Noto Sans" w:hAnsi="Noto Sans" w:cs="Noto Sans"/>
            <w:b/>
            <w:bCs/>
            <w:sz w:val="22"/>
            <w:szCs w:val="22"/>
            <w:lang w:val="en-US"/>
          </w:rPr>
          <w:t>https://sendgb.com/khCrjAvqiSw</w:t>
        </w:r>
      </w:hyperlink>
      <w:r>
        <w:rPr>
          <w:rFonts w:ascii="Noto Sans" w:hAnsi="Noto Sans" w:cs="Noto Sans"/>
          <w:b/>
          <w:bCs/>
          <w:sz w:val="22"/>
          <w:szCs w:val="22"/>
          <w:lang w:val="en-US"/>
        </w:rPr>
        <w:t xml:space="preserve"> </w:t>
      </w:r>
    </w:p>
    <w:sectPr w:rsidR="007B1562" w:rsidRPr="007B1562" w:rsidSect="001115E9">
      <w:headerReference w:type="default" r:id="rId10"/>
      <w:pgSz w:w="12240" w:h="15840"/>
      <w:pgMar w:top="2342" w:right="1021" w:bottom="184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4C18" w14:textId="77777777" w:rsidR="00BE364F" w:rsidRDefault="00BE364F" w:rsidP="00A73D65">
      <w:r>
        <w:separator/>
      </w:r>
    </w:p>
  </w:endnote>
  <w:endnote w:type="continuationSeparator" w:id="0">
    <w:p w14:paraId="3A9F4F78" w14:textId="77777777" w:rsidR="00BE364F" w:rsidRDefault="00BE364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9173" w14:textId="77777777" w:rsidR="00BE364F" w:rsidRDefault="00BE364F" w:rsidP="00A73D65">
      <w:r>
        <w:separator/>
      </w:r>
    </w:p>
  </w:footnote>
  <w:footnote w:type="continuationSeparator" w:id="0">
    <w:p w14:paraId="4C93AB4E" w14:textId="77777777" w:rsidR="00BE364F" w:rsidRDefault="00BE364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02B"/>
    <w:multiLevelType w:val="hybridMultilevel"/>
    <w:tmpl w:val="0F407E8A"/>
    <w:lvl w:ilvl="0" w:tplc="65C6EB4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82507">
    <w:abstractNumId w:val="1"/>
  </w:num>
  <w:num w:numId="2" w16cid:durableId="2088846517">
    <w:abstractNumId w:val="2"/>
  </w:num>
  <w:num w:numId="3" w16cid:durableId="105920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2AC"/>
    <w:rsid w:val="0000637C"/>
    <w:rsid w:val="00007681"/>
    <w:rsid w:val="00010134"/>
    <w:rsid w:val="000213E6"/>
    <w:rsid w:val="00032922"/>
    <w:rsid w:val="000329F1"/>
    <w:rsid w:val="00032ED3"/>
    <w:rsid w:val="00035A17"/>
    <w:rsid w:val="00036993"/>
    <w:rsid w:val="00037664"/>
    <w:rsid w:val="00050155"/>
    <w:rsid w:val="00050CE2"/>
    <w:rsid w:val="000602B3"/>
    <w:rsid w:val="00067CCE"/>
    <w:rsid w:val="000720C3"/>
    <w:rsid w:val="00097547"/>
    <w:rsid w:val="000A04E0"/>
    <w:rsid w:val="000A09C1"/>
    <w:rsid w:val="000A408C"/>
    <w:rsid w:val="000A5AB1"/>
    <w:rsid w:val="000B3CE3"/>
    <w:rsid w:val="000B4584"/>
    <w:rsid w:val="000C0C4B"/>
    <w:rsid w:val="000C2FB6"/>
    <w:rsid w:val="000C344F"/>
    <w:rsid w:val="000C57A6"/>
    <w:rsid w:val="000D2336"/>
    <w:rsid w:val="000D799D"/>
    <w:rsid w:val="000E01F6"/>
    <w:rsid w:val="000E5D1C"/>
    <w:rsid w:val="000F00AE"/>
    <w:rsid w:val="000F0FCA"/>
    <w:rsid w:val="000F6F10"/>
    <w:rsid w:val="001011B9"/>
    <w:rsid w:val="001115E9"/>
    <w:rsid w:val="001128D0"/>
    <w:rsid w:val="00114648"/>
    <w:rsid w:val="00116214"/>
    <w:rsid w:val="00116F71"/>
    <w:rsid w:val="00117614"/>
    <w:rsid w:val="00132439"/>
    <w:rsid w:val="00132ECF"/>
    <w:rsid w:val="00134564"/>
    <w:rsid w:val="00141305"/>
    <w:rsid w:val="00141849"/>
    <w:rsid w:val="001419A0"/>
    <w:rsid w:val="00141F35"/>
    <w:rsid w:val="00143833"/>
    <w:rsid w:val="001505D1"/>
    <w:rsid w:val="00152A02"/>
    <w:rsid w:val="00154C69"/>
    <w:rsid w:val="00154E53"/>
    <w:rsid w:val="00156A3E"/>
    <w:rsid w:val="001603CA"/>
    <w:rsid w:val="00161740"/>
    <w:rsid w:val="0016179D"/>
    <w:rsid w:val="001633D7"/>
    <w:rsid w:val="00165712"/>
    <w:rsid w:val="0017541C"/>
    <w:rsid w:val="00180A38"/>
    <w:rsid w:val="00181204"/>
    <w:rsid w:val="0018143D"/>
    <w:rsid w:val="0018173B"/>
    <w:rsid w:val="00184325"/>
    <w:rsid w:val="001950A9"/>
    <w:rsid w:val="001A2493"/>
    <w:rsid w:val="001A4E8F"/>
    <w:rsid w:val="001A7BE6"/>
    <w:rsid w:val="001B713D"/>
    <w:rsid w:val="001C277D"/>
    <w:rsid w:val="001C5FC9"/>
    <w:rsid w:val="001D10D6"/>
    <w:rsid w:val="001D32BA"/>
    <w:rsid w:val="001D3DDE"/>
    <w:rsid w:val="001E26A4"/>
    <w:rsid w:val="001F30D3"/>
    <w:rsid w:val="0021428A"/>
    <w:rsid w:val="00223885"/>
    <w:rsid w:val="00224C3B"/>
    <w:rsid w:val="00241A5C"/>
    <w:rsid w:val="00245FCC"/>
    <w:rsid w:val="00251354"/>
    <w:rsid w:val="00252BF7"/>
    <w:rsid w:val="002536C9"/>
    <w:rsid w:val="002541E9"/>
    <w:rsid w:val="00256B1D"/>
    <w:rsid w:val="00270611"/>
    <w:rsid w:val="002722D3"/>
    <w:rsid w:val="002746F5"/>
    <w:rsid w:val="002815DA"/>
    <w:rsid w:val="00282B15"/>
    <w:rsid w:val="00283760"/>
    <w:rsid w:val="00285D3C"/>
    <w:rsid w:val="0028740C"/>
    <w:rsid w:val="0029542D"/>
    <w:rsid w:val="002A33A4"/>
    <w:rsid w:val="002B0ED0"/>
    <w:rsid w:val="002C1960"/>
    <w:rsid w:val="002C60E1"/>
    <w:rsid w:val="002D0733"/>
    <w:rsid w:val="002D1A0D"/>
    <w:rsid w:val="002E013E"/>
    <w:rsid w:val="002E1DA9"/>
    <w:rsid w:val="002E2142"/>
    <w:rsid w:val="002E42AA"/>
    <w:rsid w:val="002E44E1"/>
    <w:rsid w:val="002F3C2B"/>
    <w:rsid w:val="00301AAB"/>
    <w:rsid w:val="0030476A"/>
    <w:rsid w:val="0031187E"/>
    <w:rsid w:val="00323675"/>
    <w:rsid w:val="00327A94"/>
    <w:rsid w:val="0033092D"/>
    <w:rsid w:val="00330DC8"/>
    <w:rsid w:val="00334CB4"/>
    <w:rsid w:val="0033691C"/>
    <w:rsid w:val="0034181C"/>
    <w:rsid w:val="003560C2"/>
    <w:rsid w:val="003605D5"/>
    <w:rsid w:val="00363222"/>
    <w:rsid w:val="00364C4D"/>
    <w:rsid w:val="00370465"/>
    <w:rsid w:val="0037294B"/>
    <w:rsid w:val="00373AA4"/>
    <w:rsid w:val="0038546A"/>
    <w:rsid w:val="00392646"/>
    <w:rsid w:val="0039563B"/>
    <w:rsid w:val="003A33E0"/>
    <w:rsid w:val="003A355C"/>
    <w:rsid w:val="003B1888"/>
    <w:rsid w:val="003B24DB"/>
    <w:rsid w:val="003B25A1"/>
    <w:rsid w:val="003C3525"/>
    <w:rsid w:val="003C7312"/>
    <w:rsid w:val="003D0CBA"/>
    <w:rsid w:val="003D416E"/>
    <w:rsid w:val="003D4DC9"/>
    <w:rsid w:val="003E1335"/>
    <w:rsid w:val="003F04D5"/>
    <w:rsid w:val="003F11FB"/>
    <w:rsid w:val="004029C7"/>
    <w:rsid w:val="00404C72"/>
    <w:rsid w:val="00413EC7"/>
    <w:rsid w:val="00414A71"/>
    <w:rsid w:val="00415BFA"/>
    <w:rsid w:val="00423F3C"/>
    <w:rsid w:val="00443043"/>
    <w:rsid w:val="00445771"/>
    <w:rsid w:val="00446EA3"/>
    <w:rsid w:val="004513D9"/>
    <w:rsid w:val="0045462F"/>
    <w:rsid w:val="004574FC"/>
    <w:rsid w:val="004618F8"/>
    <w:rsid w:val="004654CF"/>
    <w:rsid w:val="00466003"/>
    <w:rsid w:val="00467761"/>
    <w:rsid w:val="004724CA"/>
    <w:rsid w:val="00477730"/>
    <w:rsid w:val="00477F45"/>
    <w:rsid w:val="00482098"/>
    <w:rsid w:val="00482C57"/>
    <w:rsid w:val="00482DEC"/>
    <w:rsid w:val="00485C81"/>
    <w:rsid w:val="004907E7"/>
    <w:rsid w:val="00490DFA"/>
    <w:rsid w:val="004A2714"/>
    <w:rsid w:val="004A36A4"/>
    <w:rsid w:val="004A4C4E"/>
    <w:rsid w:val="004A4E09"/>
    <w:rsid w:val="004A7411"/>
    <w:rsid w:val="004C1DF9"/>
    <w:rsid w:val="004C21E9"/>
    <w:rsid w:val="004D122F"/>
    <w:rsid w:val="004D146C"/>
    <w:rsid w:val="004D370B"/>
    <w:rsid w:val="004D4B9D"/>
    <w:rsid w:val="004D71ED"/>
    <w:rsid w:val="004E0D31"/>
    <w:rsid w:val="004E38AB"/>
    <w:rsid w:val="004E42BB"/>
    <w:rsid w:val="004F548F"/>
    <w:rsid w:val="00500C75"/>
    <w:rsid w:val="00501D3A"/>
    <w:rsid w:val="00534ADF"/>
    <w:rsid w:val="005358AF"/>
    <w:rsid w:val="00536A96"/>
    <w:rsid w:val="0054349D"/>
    <w:rsid w:val="00547909"/>
    <w:rsid w:val="00550E91"/>
    <w:rsid w:val="005521CF"/>
    <w:rsid w:val="00557D90"/>
    <w:rsid w:val="00565AC3"/>
    <w:rsid w:val="005700B6"/>
    <w:rsid w:val="00581E5D"/>
    <w:rsid w:val="005933D8"/>
    <w:rsid w:val="005A1416"/>
    <w:rsid w:val="005A7976"/>
    <w:rsid w:val="005B424F"/>
    <w:rsid w:val="005B52A4"/>
    <w:rsid w:val="005B5C12"/>
    <w:rsid w:val="005C12A5"/>
    <w:rsid w:val="005C1A7C"/>
    <w:rsid w:val="005C7CAD"/>
    <w:rsid w:val="005E21CD"/>
    <w:rsid w:val="005E5E0D"/>
    <w:rsid w:val="005F3D43"/>
    <w:rsid w:val="005F7098"/>
    <w:rsid w:val="00601682"/>
    <w:rsid w:val="00603333"/>
    <w:rsid w:val="0061019C"/>
    <w:rsid w:val="006171DD"/>
    <w:rsid w:val="00621B28"/>
    <w:rsid w:val="00626EE3"/>
    <w:rsid w:val="0063083E"/>
    <w:rsid w:val="00631824"/>
    <w:rsid w:val="006322C1"/>
    <w:rsid w:val="00632F73"/>
    <w:rsid w:val="00654396"/>
    <w:rsid w:val="00655FA3"/>
    <w:rsid w:val="006625EA"/>
    <w:rsid w:val="00675910"/>
    <w:rsid w:val="006814B4"/>
    <w:rsid w:val="00682D75"/>
    <w:rsid w:val="0069096C"/>
    <w:rsid w:val="006A0446"/>
    <w:rsid w:val="006A3B92"/>
    <w:rsid w:val="006A3D09"/>
    <w:rsid w:val="006A7A7A"/>
    <w:rsid w:val="006B0769"/>
    <w:rsid w:val="006B1DAE"/>
    <w:rsid w:val="006B71B2"/>
    <w:rsid w:val="006C0425"/>
    <w:rsid w:val="006C3B4E"/>
    <w:rsid w:val="006D12C7"/>
    <w:rsid w:val="006E0478"/>
    <w:rsid w:val="006F26A2"/>
    <w:rsid w:val="007009FE"/>
    <w:rsid w:val="00707F7D"/>
    <w:rsid w:val="00713ABF"/>
    <w:rsid w:val="00722CA6"/>
    <w:rsid w:val="007242AE"/>
    <w:rsid w:val="00725466"/>
    <w:rsid w:val="007256EE"/>
    <w:rsid w:val="00731286"/>
    <w:rsid w:val="007312A3"/>
    <w:rsid w:val="00734339"/>
    <w:rsid w:val="007421E3"/>
    <w:rsid w:val="00745C06"/>
    <w:rsid w:val="007504BE"/>
    <w:rsid w:val="007514AC"/>
    <w:rsid w:val="007579C9"/>
    <w:rsid w:val="00773828"/>
    <w:rsid w:val="007758F3"/>
    <w:rsid w:val="0078195E"/>
    <w:rsid w:val="00782544"/>
    <w:rsid w:val="00783ACB"/>
    <w:rsid w:val="0078418D"/>
    <w:rsid w:val="00785E86"/>
    <w:rsid w:val="0079177E"/>
    <w:rsid w:val="00795F5D"/>
    <w:rsid w:val="007A4168"/>
    <w:rsid w:val="007A51B1"/>
    <w:rsid w:val="007A564E"/>
    <w:rsid w:val="007B1562"/>
    <w:rsid w:val="007B3724"/>
    <w:rsid w:val="007B74AD"/>
    <w:rsid w:val="007C06C4"/>
    <w:rsid w:val="007C6AD1"/>
    <w:rsid w:val="007D05B1"/>
    <w:rsid w:val="007D0DEB"/>
    <w:rsid w:val="007D3D64"/>
    <w:rsid w:val="007D77D1"/>
    <w:rsid w:val="007D7E37"/>
    <w:rsid w:val="007E2155"/>
    <w:rsid w:val="007E5888"/>
    <w:rsid w:val="007F1D21"/>
    <w:rsid w:val="007F1DB3"/>
    <w:rsid w:val="007F5E00"/>
    <w:rsid w:val="007F647E"/>
    <w:rsid w:val="007F70F3"/>
    <w:rsid w:val="008021E9"/>
    <w:rsid w:val="008051F0"/>
    <w:rsid w:val="00822390"/>
    <w:rsid w:val="00822ACE"/>
    <w:rsid w:val="008255F8"/>
    <w:rsid w:val="00831EE7"/>
    <w:rsid w:val="00834146"/>
    <w:rsid w:val="00840B75"/>
    <w:rsid w:val="0084278E"/>
    <w:rsid w:val="00851F09"/>
    <w:rsid w:val="00856767"/>
    <w:rsid w:val="0086751B"/>
    <w:rsid w:val="00876D7B"/>
    <w:rsid w:val="00885657"/>
    <w:rsid w:val="00885A12"/>
    <w:rsid w:val="00897930"/>
    <w:rsid w:val="008A2E30"/>
    <w:rsid w:val="008A3EBA"/>
    <w:rsid w:val="008A678F"/>
    <w:rsid w:val="008A7D5B"/>
    <w:rsid w:val="008B4C0F"/>
    <w:rsid w:val="008C6456"/>
    <w:rsid w:val="008E1DCF"/>
    <w:rsid w:val="008E2F11"/>
    <w:rsid w:val="009017FA"/>
    <w:rsid w:val="00902616"/>
    <w:rsid w:val="0090412A"/>
    <w:rsid w:val="009066A7"/>
    <w:rsid w:val="009068C0"/>
    <w:rsid w:val="00907ED8"/>
    <w:rsid w:val="00907F1C"/>
    <w:rsid w:val="00910423"/>
    <w:rsid w:val="0091235D"/>
    <w:rsid w:val="0091732F"/>
    <w:rsid w:val="009176B1"/>
    <w:rsid w:val="00917B47"/>
    <w:rsid w:val="009206C2"/>
    <w:rsid w:val="00921904"/>
    <w:rsid w:val="00927BF9"/>
    <w:rsid w:val="00931757"/>
    <w:rsid w:val="00932C27"/>
    <w:rsid w:val="00933743"/>
    <w:rsid w:val="00933E9D"/>
    <w:rsid w:val="00936595"/>
    <w:rsid w:val="009379B7"/>
    <w:rsid w:val="00937C98"/>
    <w:rsid w:val="00942415"/>
    <w:rsid w:val="00942628"/>
    <w:rsid w:val="009476F0"/>
    <w:rsid w:val="00947998"/>
    <w:rsid w:val="00953A0A"/>
    <w:rsid w:val="00975D83"/>
    <w:rsid w:val="009774FB"/>
    <w:rsid w:val="009776BA"/>
    <w:rsid w:val="00986441"/>
    <w:rsid w:val="00986826"/>
    <w:rsid w:val="00996F1A"/>
    <w:rsid w:val="009A07AE"/>
    <w:rsid w:val="009A2904"/>
    <w:rsid w:val="009A2E8B"/>
    <w:rsid w:val="009B097A"/>
    <w:rsid w:val="009B137E"/>
    <w:rsid w:val="009B4631"/>
    <w:rsid w:val="009C11C8"/>
    <w:rsid w:val="009C12D6"/>
    <w:rsid w:val="009C75CE"/>
    <w:rsid w:val="009D3A58"/>
    <w:rsid w:val="009D7C27"/>
    <w:rsid w:val="009F0C69"/>
    <w:rsid w:val="009F2BA1"/>
    <w:rsid w:val="00A0254C"/>
    <w:rsid w:val="00A04158"/>
    <w:rsid w:val="00A056BD"/>
    <w:rsid w:val="00A07674"/>
    <w:rsid w:val="00A17EE6"/>
    <w:rsid w:val="00A25278"/>
    <w:rsid w:val="00A301D7"/>
    <w:rsid w:val="00A30B4D"/>
    <w:rsid w:val="00A31D88"/>
    <w:rsid w:val="00A46EC9"/>
    <w:rsid w:val="00A6710F"/>
    <w:rsid w:val="00A6721D"/>
    <w:rsid w:val="00A67DE5"/>
    <w:rsid w:val="00A7141D"/>
    <w:rsid w:val="00A73D65"/>
    <w:rsid w:val="00A77D1D"/>
    <w:rsid w:val="00A80BE9"/>
    <w:rsid w:val="00A82D90"/>
    <w:rsid w:val="00A8667A"/>
    <w:rsid w:val="00A87D8C"/>
    <w:rsid w:val="00A90C33"/>
    <w:rsid w:val="00A92BF9"/>
    <w:rsid w:val="00A9552C"/>
    <w:rsid w:val="00AA61A9"/>
    <w:rsid w:val="00AC0814"/>
    <w:rsid w:val="00AC5AF6"/>
    <w:rsid w:val="00AC6EB6"/>
    <w:rsid w:val="00AD2A90"/>
    <w:rsid w:val="00AE6EC8"/>
    <w:rsid w:val="00AE776A"/>
    <w:rsid w:val="00AF633C"/>
    <w:rsid w:val="00B02A3C"/>
    <w:rsid w:val="00B05D4E"/>
    <w:rsid w:val="00B11459"/>
    <w:rsid w:val="00B13957"/>
    <w:rsid w:val="00B15D59"/>
    <w:rsid w:val="00B16B41"/>
    <w:rsid w:val="00B261CD"/>
    <w:rsid w:val="00B3608B"/>
    <w:rsid w:val="00B404DF"/>
    <w:rsid w:val="00B42D9E"/>
    <w:rsid w:val="00B439F4"/>
    <w:rsid w:val="00B43D11"/>
    <w:rsid w:val="00B453AE"/>
    <w:rsid w:val="00B53D4F"/>
    <w:rsid w:val="00B72D65"/>
    <w:rsid w:val="00B74983"/>
    <w:rsid w:val="00B77976"/>
    <w:rsid w:val="00B85355"/>
    <w:rsid w:val="00B87C85"/>
    <w:rsid w:val="00B96DC0"/>
    <w:rsid w:val="00BB21A6"/>
    <w:rsid w:val="00BB2DFF"/>
    <w:rsid w:val="00BB796E"/>
    <w:rsid w:val="00BC43BD"/>
    <w:rsid w:val="00BD117E"/>
    <w:rsid w:val="00BD1E24"/>
    <w:rsid w:val="00BD4DC2"/>
    <w:rsid w:val="00BD4FC7"/>
    <w:rsid w:val="00BE31FE"/>
    <w:rsid w:val="00BE364F"/>
    <w:rsid w:val="00BF0ADC"/>
    <w:rsid w:val="00BF29F6"/>
    <w:rsid w:val="00BF59DB"/>
    <w:rsid w:val="00C00CE1"/>
    <w:rsid w:val="00C02E98"/>
    <w:rsid w:val="00C040AA"/>
    <w:rsid w:val="00C04277"/>
    <w:rsid w:val="00C13382"/>
    <w:rsid w:val="00C14B35"/>
    <w:rsid w:val="00C22CF8"/>
    <w:rsid w:val="00C23B9E"/>
    <w:rsid w:val="00C25EBC"/>
    <w:rsid w:val="00C279A3"/>
    <w:rsid w:val="00C30849"/>
    <w:rsid w:val="00C3690A"/>
    <w:rsid w:val="00C465FE"/>
    <w:rsid w:val="00C5182B"/>
    <w:rsid w:val="00C51CFC"/>
    <w:rsid w:val="00C52612"/>
    <w:rsid w:val="00C55A8C"/>
    <w:rsid w:val="00C57E0E"/>
    <w:rsid w:val="00C60F88"/>
    <w:rsid w:val="00C67047"/>
    <w:rsid w:val="00C73333"/>
    <w:rsid w:val="00C90CED"/>
    <w:rsid w:val="00CA078E"/>
    <w:rsid w:val="00CB020A"/>
    <w:rsid w:val="00CB3507"/>
    <w:rsid w:val="00CB4B80"/>
    <w:rsid w:val="00CB4E79"/>
    <w:rsid w:val="00CB7D4F"/>
    <w:rsid w:val="00CD310D"/>
    <w:rsid w:val="00CD79B3"/>
    <w:rsid w:val="00CE3E99"/>
    <w:rsid w:val="00CF26AA"/>
    <w:rsid w:val="00D014F5"/>
    <w:rsid w:val="00D05291"/>
    <w:rsid w:val="00D1354D"/>
    <w:rsid w:val="00D17C3C"/>
    <w:rsid w:val="00D23A98"/>
    <w:rsid w:val="00D26B1D"/>
    <w:rsid w:val="00D36D6B"/>
    <w:rsid w:val="00D372C1"/>
    <w:rsid w:val="00D461CA"/>
    <w:rsid w:val="00D51F45"/>
    <w:rsid w:val="00D566EB"/>
    <w:rsid w:val="00D6289F"/>
    <w:rsid w:val="00D67C6A"/>
    <w:rsid w:val="00D70952"/>
    <w:rsid w:val="00D727A3"/>
    <w:rsid w:val="00D74708"/>
    <w:rsid w:val="00D7608B"/>
    <w:rsid w:val="00D84E05"/>
    <w:rsid w:val="00D85981"/>
    <w:rsid w:val="00D94B81"/>
    <w:rsid w:val="00D95BE3"/>
    <w:rsid w:val="00D95C69"/>
    <w:rsid w:val="00D95D86"/>
    <w:rsid w:val="00DA037A"/>
    <w:rsid w:val="00DA1B19"/>
    <w:rsid w:val="00DA3392"/>
    <w:rsid w:val="00DB1256"/>
    <w:rsid w:val="00DB29C6"/>
    <w:rsid w:val="00DB53A4"/>
    <w:rsid w:val="00DD1BB9"/>
    <w:rsid w:val="00DD1FFF"/>
    <w:rsid w:val="00DD313B"/>
    <w:rsid w:val="00DD3346"/>
    <w:rsid w:val="00DD43F8"/>
    <w:rsid w:val="00DD5451"/>
    <w:rsid w:val="00DE52A5"/>
    <w:rsid w:val="00DE5871"/>
    <w:rsid w:val="00DE6433"/>
    <w:rsid w:val="00DF505C"/>
    <w:rsid w:val="00E01608"/>
    <w:rsid w:val="00E03510"/>
    <w:rsid w:val="00E155A4"/>
    <w:rsid w:val="00E1631A"/>
    <w:rsid w:val="00E170FC"/>
    <w:rsid w:val="00E21D7E"/>
    <w:rsid w:val="00E264C2"/>
    <w:rsid w:val="00E26BDE"/>
    <w:rsid w:val="00E3435D"/>
    <w:rsid w:val="00E34713"/>
    <w:rsid w:val="00E355C4"/>
    <w:rsid w:val="00E37268"/>
    <w:rsid w:val="00E4583B"/>
    <w:rsid w:val="00E56DF5"/>
    <w:rsid w:val="00E70BC3"/>
    <w:rsid w:val="00E71C54"/>
    <w:rsid w:val="00E73D0E"/>
    <w:rsid w:val="00E91C78"/>
    <w:rsid w:val="00E93867"/>
    <w:rsid w:val="00EA3218"/>
    <w:rsid w:val="00EB2E39"/>
    <w:rsid w:val="00EB407F"/>
    <w:rsid w:val="00EB4E8F"/>
    <w:rsid w:val="00EB6ACA"/>
    <w:rsid w:val="00ED2152"/>
    <w:rsid w:val="00ED2470"/>
    <w:rsid w:val="00ED2E59"/>
    <w:rsid w:val="00ED41E9"/>
    <w:rsid w:val="00EE053F"/>
    <w:rsid w:val="00EE1661"/>
    <w:rsid w:val="00EE6B41"/>
    <w:rsid w:val="00EF1885"/>
    <w:rsid w:val="00EF1EF4"/>
    <w:rsid w:val="00F20600"/>
    <w:rsid w:val="00F24915"/>
    <w:rsid w:val="00F33092"/>
    <w:rsid w:val="00F36F3A"/>
    <w:rsid w:val="00F37614"/>
    <w:rsid w:val="00F401F9"/>
    <w:rsid w:val="00F44628"/>
    <w:rsid w:val="00F569F7"/>
    <w:rsid w:val="00F669C0"/>
    <w:rsid w:val="00F745B2"/>
    <w:rsid w:val="00F746FD"/>
    <w:rsid w:val="00F76C45"/>
    <w:rsid w:val="00F83D89"/>
    <w:rsid w:val="00F90DC6"/>
    <w:rsid w:val="00F945F2"/>
    <w:rsid w:val="00FA1218"/>
    <w:rsid w:val="00FB0AAE"/>
    <w:rsid w:val="00FB1E17"/>
    <w:rsid w:val="00FC09EB"/>
    <w:rsid w:val="00FC580D"/>
    <w:rsid w:val="00FD754F"/>
    <w:rsid w:val="00FD75E1"/>
    <w:rsid w:val="00FD7F68"/>
    <w:rsid w:val="00FE0B09"/>
    <w:rsid w:val="00FE1BE9"/>
    <w:rsid w:val="00FE2ADE"/>
    <w:rsid w:val="00FE4F19"/>
    <w:rsid w:val="00FE6B4F"/>
    <w:rsid w:val="00FE7E23"/>
    <w:rsid w:val="00FF06FA"/>
    <w:rsid w:val="00FF095C"/>
    <w:rsid w:val="00FF0B25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07E9FDE4-8394-4A09-A89A-7F2C3F67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D71ED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27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RZEwjXb88BRG33hZBDLuWk5MKJjzyf9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khCrjAvqiS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F569C-38D7-477F-99F9-6548748D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2025-12-30T16:49:00Z</dcterms:created>
  <dcterms:modified xsi:type="dcterms:W3CDTF">2025-12-30T16:49:00Z</dcterms:modified>
</cp:coreProperties>
</file>