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40D31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040D31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F6F4B" wp14:editId="5A9DA222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3509645" cy="638175"/>
                <wp:effectExtent l="0" t="0" r="8255" b="1016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3CD25A32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0306C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11</w:t>
                            </w:r>
                            <w:r w:rsidR="00CF54C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noviembre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04D219F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6EE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572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pt;margin-top:0;width:276.3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3CD25A32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0306C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11</w:t>
                      </w:r>
                      <w:r w:rsidR="00CF54C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noviembre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04D219F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66EE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572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40D3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40D31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40D31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7AEE06C" w14:textId="77777777" w:rsidR="00281FED" w:rsidRPr="00040D31" w:rsidRDefault="00281FED" w:rsidP="009D631E">
      <w:pPr>
        <w:jc w:val="center"/>
        <w:rPr>
          <w:rFonts w:ascii="Noto Sans" w:hAnsi="Noto Sans" w:cs="Noto Sans"/>
          <w:b/>
          <w:bCs/>
        </w:rPr>
      </w:pPr>
    </w:p>
    <w:p w14:paraId="788F8BCC" w14:textId="58387D99" w:rsidR="00F02348" w:rsidRPr="00040D31" w:rsidRDefault="000306C7" w:rsidP="009D631E">
      <w:pPr>
        <w:jc w:val="center"/>
        <w:rPr>
          <w:rFonts w:ascii="Noto Sans" w:hAnsi="Noto Sans" w:cs="Noto Sans"/>
          <w:b/>
          <w:bCs/>
          <w:sz w:val="30"/>
          <w:szCs w:val="30"/>
        </w:rPr>
      </w:pPr>
      <w:r w:rsidRPr="00040D31">
        <w:rPr>
          <w:rFonts w:ascii="Noto Sans" w:hAnsi="Noto Sans" w:cs="Noto Sans"/>
          <w:b/>
          <w:bCs/>
          <w:sz w:val="30"/>
          <w:szCs w:val="30"/>
        </w:rPr>
        <w:t xml:space="preserve">Participa IMSS </w:t>
      </w:r>
      <w:r w:rsidR="00696CCC" w:rsidRPr="00040D31">
        <w:rPr>
          <w:rFonts w:ascii="Noto Sans" w:hAnsi="Noto Sans" w:cs="Noto Sans"/>
          <w:b/>
          <w:bCs/>
          <w:sz w:val="30"/>
          <w:szCs w:val="30"/>
        </w:rPr>
        <w:t>en la aplicación de</w:t>
      </w:r>
      <w:r w:rsidRPr="00040D31">
        <w:rPr>
          <w:rFonts w:ascii="Noto Sans" w:hAnsi="Noto Sans" w:cs="Noto Sans"/>
          <w:b/>
          <w:bCs/>
          <w:sz w:val="30"/>
          <w:szCs w:val="30"/>
        </w:rPr>
        <w:t xml:space="preserve"> 85 mil dosis de biológicos en el Mega Centro de vacunación </w:t>
      </w:r>
      <w:r w:rsidR="002B2F11" w:rsidRPr="00040D31">
        <w:rPr>
          <w:rFonts w:ascii="Noto Sans" w:hAnsi="Noto Sans" w:cs="Noto Sans"/>
          <w:b/>
          <w:bCs/>
          <w:sz w:val="30"/>
          <w:szCs w:val="30"/>
        </w:rPr>
        <w:t>de</w:t>
      </w:r>
      <w:r w:rsidRPr="00040D31">
        <w:rPr>
          <w:rFonts w:ascii="Noto Sans" w:hAnsi="Noto Sans" w:cs="Noto Sans"/>
          <w:b/>
          <w:bCs/>
          <w:sz w:val="30"/>
          <w:szCs w:val="30"/>
        </w:rPr>
        <w:t xml:space="preserve"> Ciudad Universitaria</w:t>
      </w:r>
    </w:p>
    <w:p w14:paraId="0139D018" w14:textId="77777777" w:rsidR="00C84DC6" w:rsidRPr="00040D31" w:rsidRDefault="00C84DC6" w:rsidP="009D631E">
      <w:pPr>
        <w:jc w:val="center"/>
        <w:rPr>
          <w:rFonts w:ascii="Noto Sans" w:hAnsi="Noto Sans" w:cs="Noto Sans"/>
          <w:b/>
          <w:bCs/>
        </w:rPr>
      </w:pPr>
    </w:p>
    <w:p w14:paraId="7EDDEB95" w14:textId="599F8471" w:rsidR="002B2F11" w:rsidRPr="00040D31" w:rsidRDefault="0045796D" w:rsidP="008D7FA0">
      <w:pPr>
        <w:pStyle w:val="Prrafodelista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</w:rPr>
      </w:pPr>
      <w:r w:rsidRPr="00040D31">
        <w:rPr>
          <w:rFonts w:ascii="Noto Sans" w:hAnsi="Noto Sans" w:cs="Noto Sans"/>
          <w:b/>
          <w:bCs/>
          <w:sz w:val="20"/>
          <w:szCs w:val="20"/>
        </w:rPr>
        <w:t xml:space="preserve">El Mega Centro instalado en el Estacionamiento 3 del Estadio Olímpico Universitario estará disponible del 10 al 14 de noviembre </w:t>
      </w:r>
      <w:r w:rsidR="009F164D" w:rsidRPr="00040D31">
        <w:rPr>
          <w:rFonts w:ascii="Noto Sans" w:hAnsi="Noto Sans" w:cs="Noto Sans"/>
          <w:b/>
          <w:bCs/>
          <w:sz w:val="20"/>
          <w:szCs w:val="20"/>
        </w:rPr>
        <w:t xml:space="preserve">en horario </w:t>
      </w:r>
      <w:r w:rsidR="00533026" w:rsidRPr="00040D31">
        <w:rPr>
          <w:rFonts w:ascii="Noto Sans" w:hAnsi="Noto Sans" w:cs="Noto Sans"/>
          <w:b/>
          <w:bCs/>
          <w:sz w:val="20"/>
          <w:szCs w:val="20"/>
        </w:rPr>
        <w:t xml:space="preserve">de </w:t>
      </w:r>
      <w:r w:rsidRPr="00040D31">
        <w:rPr>
          <w:rFonts w:ascii="Noto Sans" w:hAnsi="Noto Sans" w:cs="Noto Sans"/>
          <w:b/>
          <w:bCs/>
          <w:sz w:val="20"/>
          <w:szCs w:val="20"/>
        </w:rPr>
        <w:t>9:00 a 15:00 horas.</w:t>
      </w:r>
    </w:p>
    <w:p w14:paraId="05D5BA8E" w14:textId="2E4CBB49" w:rsidR="0045796D" w:rsidRPr="00040D31" w:rsidRDefault="0045796D" w:rsidP="008D7FA0">
      <w:pPr>
        <w:pStyle w:val="Prrafodelista"/>
        <w:numPr>
          <w:ilvl w:val="0"/>
          <w:numId w:val="23"/>
        </w:numPr>
        <w:jc w:val="both"/>
        <w:rPr>
          <w:rFonts w:ascii="Noto Sans" w:hAnsi="Noto Sans" w:cs="Noto Sans"/>
          <w:sz w:val="20"/>
          <w:szCs w:val="20"/>
        </w:rPr>
      </w:pPr>
      <w:r w:rsidRPr="00040D31">
        <w:rPr>
          <w:rFonts w:ascii="Noto Sans" w:hAnsi="Noto Sans" w:cs="Noto Sans"/>
          <w:b/>
          <w:bCs/>
          <w:sz w:val="20"/>
          <w:szCs w:val="20"/>
        </w:rPr>
        <w:t>En este esfuerzo conjunto del sector salud se aplicarán dosis contra COVID-19, Influenza Estacional, Neumococo y SRP (Sarampión, Rubéola y Parotiditis).</w:t>
      </w:r>
    </w:p>
    <w:p w14:paraId="5974CEC9" w14:textId="77777777" w:rsidR="0045796D" w:rsidRPr="00040D31" w:rsidRDefault="0045796D" w:rsidP="0045796D">
      <w:pPr>
        <w:jc w:val="both"/>
        <w:rPr>
          <w:rFonts w:ascii="Noto Sans" w:hAnsi="Noto Sans" w:cs="Noto Sans"/>
          <w:sz w:val="20"/>
          <w:szCs w:val="20"/>
        </w:rPr>
      </w:pPr>
    </w:p>
    <w:p w14:paraId="7126FA58" w14:textId="0A3729C2" w:rsidR="002B2F11" w:rsidRPr="00040D31" w:rsidRDefault="002B2F11" w:rsidP="008D7FA0">
      <w:pPr>
        <w:jc w:val="both"/>
        <w:rPr>
          <w:rFonts w:ascii="Noto Sans" w:hAnsi="Noto Sans" w:cs="Noto Sans"/>
          <w:sz w:val="20"/>
          <w:szCs w:val="20"/>
        </w:rPr>
      </w:pPr>
      <w:r w:rsidRPr="00040D31">
        <w:rPr>
          <w:rFonts w:ascii="Noto Sans" w:hAnsi="Noto Sans" w:cs="Noto Sans"/>
          <w:sz w:val="20"/>
          <w:szCs w:val="20"/>
        </w:rPr>
        <w:t>Con el propósito de proteger a la población ante el aumento de enfermedades respiratorias durante la temporada invernal, el Instituto Mexicano del Seguro Social (IMSS) participa activamente</w:t>
      </w:r>
      <w:r w:rsidR="00F67973" w:rsidRPr="00040D31">
        <w:rPr>
          <w:rFonts w:ascii="Noto Sans" w:hAnsi="Noto Sans" w:cs="Noto Sans"/>
          <w:sz w:val="20"/>
          <w:szCs w:val="20"/>
        </w:rPr>
        <w:t xml:space="preserve"> </w:t>
      </w:r>
      <w:r w:rsidR="00696CCC" w:rsidRPr="00040D31">
        <w:rPr>
          <w:rFonts w:ascii="Noto Sans" w:hAnsi="Noto Sans" w:cs="Noto Sans"/>
          <w:sz w:val="20"/>
          <w:szCs w:val="20"/>
        </w:rPr>
        <w:t>en la aplicación de</w:t>
      </w:r>
      <w:r w:rsidR="00F67973" w:rsidRPr="00040D31">
        <w:rPr>
          <w:rFonts w:ascii="Noto Sans" w:hAnsi="Noto Sans" w:cs="Noto Sans"/>
          <w:sz w:val="20"/>
          <w:szCs w:val="20"/>
        </w:rPr>
        <w:t xml:space="preserve"> 85 mil dosis</w:t>
      </w:r>
      <w:r w:rsidRPr="00040D31">
        <w:rPr>
          <w:rFonts w:ascii="Noto Sans" w:hAnsi="Noto Sans" w:cs="Noto Sans"/>
          <w:sz w:val="20"/>
          <w:szCs w:val="20"/>
        </w:rPr>
        <w:t xml:space="preserve"> en la jornada de vacunación que se realiza en el Mega Centro de Vacunación instalado por el Sector Salud en Ciudad Universitaria. </w:t>
      </w:r>
    </w:p>
    <w:p w14:paraId="7B2B006B" w14:textId="77777777" w:rsidR="002B2F11" w:rsidRPr="00040D31" w:rsidRDefault="002B2F11" w:rsidP="008D7FA0">
      <w:pPr>
        <w:jc w:val="both"/>
        <w:rPr>
          <w:rFonts w:ascii="Noto Sans" w:hAnsi="Noto Sans" w:cs="Noto Sans"/>
          <w:sz w:val="20"/>
          <w:szCs w:val="20"/>
        </w:rPr>
      </w:pPr>
    </w:p>
    <w:p w14:paraId="09D84CE8" w14:textId="199416A3" w:rsidR="00DD3088" w:rsidRPr="00040D31" w:rsidRDefault="002B2F11" w:rsidP="008D7FA0">
      <w:pPr>
        <w:jc w:val="both"/>
        <w:rPr>
          <w:rFonts w:ascii="Noto Sans" w:hAnsi="Noto Sans" w:cs="Noto Sans"/>
          <w:sz w:val="20"/>
          <w:szCs w:val="20"/>
        </w:rPr>
      </w:pPr>
      <w:r w:rsidRPr="00040D31">
        <w:rPr>
          <w:rFonts w:ascii="Noto Sans" w:hAnsi="Noto Sans" w:cs="Noto Sans"/>
          <w:sz w:val="20"/>
          <w:szCs w:val="20"/>
        </w:rPr>
        <w:t xml:space="preserve">Del 10 al 14 de noviembre, </w:t>
      </w:r>
      <w:r w:rsidR="005272E0" w:rsidRPr="00040D31">
        <w:rPr>
          <w:rFonts w:ascii="Noto Sans" w:hAnsi="Noto Sans" w:cs="Noto Sans"/>
          <w:sz w:val="20"/>
          <w:szCs w:val="20"/>
        </w:rPr>
        <w:t>el Seguro Social aplicará 25 mil dosis contra COVID-19 (Moderna), 25 mil de influenza estacional, 25 mil de neumococo y 10 mil de SPR (Sarampión, Rubéola y Parotiditis o Paperas). Este esfuerzo conjunto contará con la participación de un equipo altamente capacitado integrado por 50 vacunadoras, coordinadoras, supervisoras y jefas de enfermeras, quienes trabajarán en turnos continuos para asegurar una atención eficiente, segura y de calidad.</w:t>
      </w:r>
    </w:p>
    <w:p w14:paraId="593D6A6A" w14:textId="77777777" w:rsidR="005272E0" w:rsidRPr="00040D31" w:rsidRDefault="005272E0" w:rsidP="008D7FA0">
      <w:pPr>
        <w:jc w:val="both"/>
        <w:rPr>
          <w:rFonts w:ascii="Noto Sans" w:hAnsi="Noto Sans" w:cs="Noto Sans"/>
          <w:sz w:val="20"/>
          <w:szCs w:val="20"/>
        </w:rPr>
      </w:pPr>
    </w:p>
    <w:p w14:paraId="386DDCAD" w14:textId="656A504C" w:rsidR="005272E0" w:rsidRPr="00040D31" w:rsidRDefault="005272E0" w:rsidP="008D7FA0">
      <w:pPr>
        <w:jc w:val="both"/>
        <w:rPr>
          <w:rFonts w:ascii="Noto Sans" w:hAnsi="Noto Sans" w:cs="Noto Sans"/>
          <w:sz w:val="20"/>
          <w:szCs w:val="20"/>
        </w:rPr>
      </w:pPr>
      <w:r w:rsidRPr="00040D31">
        <w:rPr>
          <w:rFonts w:ascii="Noto Sans" w:hAnsi="Noto Sans" w:cs="Noto Sans"/>
          <w:sz w:val="20"/>
          <w:szCs w:val="20"/>
        </w:rPr>
        <w:t xml:space="preserve">Durante el acto inaugural que encabezaron la secretaria de la Salud de la Ciudad de México, Nadine </w:t>
      </w:r>
      <w:proofErr w:type="spellStart"/>
      <w:r w:rsidRPr="00040D31">
        <w:rPr>
          <w:rFonts w:ascii="Noto Sans" w:hAnsi="Noto Sans" w:cs="Noto Sans"/>
          <w:sz w:val="20"/>
          <w:szCs w:val="20"/>
        </w:rPr>
        <w:t>Gasman</w:t>
      </w:r>
      <w:proofErr w:type="spellEnd"/>
      <w:r w:rsidRPr="00040D31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040D31">
        <w:rPr>
          <w:rFonts w:ascii="Noto Sans" w:hAnsi="Noto Sans" w:cs="Noto Sans"/>
          <w:sz w:val="20"/>
          <w:szCs w:val="20"/>
        </w:rPr>
        <w:t>Zylbermann</w:t>
      </w:r>
      <w:proofErr w:type="spellEnd"/>
      <w:r w:rsidRPr="00040D31">
        <w:rPr>
          <w:rFonts w:ascii="Noto Sans" w:hAnsi="Noto Sans" w:cs="Noto Sans"/>
          <w:sz w:val="20"/>
          <w:szCs w:val="20"/>
        </w:rPr>
        <w:t xml:space="preserve"> y el titular de la secretaría de Servicios y Atención a la Comunidad Universitaria de la Universidad Nacional Autónoma de México (UNAM), Fernando Macedo Chagolla, coincidieron en que estos proyectos garantizan que la población tenga un acceso oportuno a las vacunas que salvan vidas, especialmente en los meses de mayor riesgo. </w:t>
      </w:r>
    </w:p>
    <w:p w14:paraId="5278DE96" w14:textId="77777777" w:rsidR="005272E0" w:rsidRPr="00040D31" w:rsidRDefault="005272E0" w:rsidP="008D7FA0">
      <w:pPr>
        <w:jc w:val="both"/>
        <w:rPr>
          <w:rFonts w:ascii="Noto Sans" w:hAnsi="Noto Sans" w:cs="Noto Sans"/>
          <w:sz w:val="20"/>
          <w:szCs w:val="20"/>
        </w:rPr>
      </w:pPr>
    </w:p>
    <w:p w14:paraId="27D1A354" w14:textId="01499C6C" w:rsidR="002E3B8F" w:rsidRPr="00040D31" w:rsidRDefault="005272E0" w:rsidP="008D7FA0">
      <w:pPr>
        <w:jc w:val="both"/>
        <w:rPr>
          <w:rFonts w:ascii="Noto Sans" w:hAnsi="Noto Sans" w:cs="Noto Sans"/>
          <w:sz w:val="20"/>
          <w:szCs w:val="20"/>
        </w:rPr>
      </w:pPr>
      <w:r w:rsidRPr="00040D31">
        <w:rPr>
          <w:rFonts w:ascii="Noto Sans" w:hAnsi="Noto Sans" w:cs="Noto Sans"/>
          <w:sz w:val="20"/>
          <w:szCs w:val="20"/>
        </w:rPr>
        <w:t xml:space="preserve">Por su parte, el </w:t>
      </w:r>
      <w:r w:rsidR="002E3B8F" w:rsidRPr="00040D31">
        <w:rPr>
          <w:rFonts w:ascii="Noto Sans" w:hAnsi="Noto Sans" w:cs="Noto Sans"/>
          <w:sz w:val="20"/>
          <w:szCs w:val="20"/>
        </w:rPr>
        <w:t>T</w:t>
      </w:r>
      <w:r w:rsidRPr="00040D31">
        <w:rPr>
          <w:rFonts w:ascii="Noto Sans" w:hAnsi="Noto Sans" w:cs="Noto Sans"/>
          <w:sz w:val="20"/>
          <w:szCs w:val="20"/>
        </w:rPr>
        <w:t>itular del Órgano de Operación Administrativa Desconcentrada (</w:t>
      </w:r>
      <w:r w:rsidR="002E3B8F" w:rsidRPr="00040D31">
        <w:rPr>
          <w:rFonts w:ascii="Noto Sans" w:hAnsi="Noto Sans" w:cs="Noto Sans"/>
          <w:sz w:val="20"/>
          <w:szCs w:val="20"/>
        </w:rPr>
        <w:t xml:space="preserve">TOOAD) en la CDMX Sur, </w:t>
      </w:r>
      <w:r w:rsidR="00696CCC" w:rsidRPr="00040D31">
        <w:rPr>
          <w:rFonts w:ascii="Noto Sans" w:hAnsi="Noto Sans" w:cs="Noto Sans"/>
          <w:sz w:val="20"/>
          <w:szCs w:val="20"/>
        </w:rPr>
        <w:t xml:space="preserve">Dr. </w:t>
      </w:r>
      <w:r w:rsidR="002E3B8F" w:rsidRPr="00040D31">
        <w:rPr>
          <w:rFonts w:ascii="Noto Sans" w:hAnsi="Noto Sans" w:cs="Noto Sans"/>
          <w:sz w:val="20"/>
          <w:szCs w:val="20"/>
        </w:rPr>
        <w:t xml:space="preserve">Rafael López Ocaña, subrayó que este esfuerzo conjunto demuestra el compromiso del sector salud con el bienestar de las y los mexicanos; resaltó que la vacunación es una de las estrategias más efectivas para prevenir enfermedades respiratorias que tienden a incrementarse en esta época del año. </w:t>
      </w:r>
    </w:p>
    <w:p w14:paraId="60105DEB" w14:textId="77777777" w:rsidR="002E3B8F" w:rsidRPr="00040D31" w:rsidRDefault="002E3B8F" w:rsidP="008D7FA0">
      <w:pPr>
        <w:jc w:val="both"/>
        <w:rPr>
          <w:rFonts w:ascii="Noto Sans" w:hAnsi="Noto Sans" w:cs="Noto Sans"/>
          <w:sz w:val="20"/>
          <w:szCs w:val="20"/>
        </w:rPr>
      </w:pPr>
    </w:p>
    <w:p w14:paraId="169AFDD2" w14:textId="2D55DD99" w:rsidR="005256FC" w:rsidRPr="00040D31" w:rsidRDefault="002E3B8F" w:rsidP="008D7FA0">
      <w:pPr>
        <w:jc w:val="both"/>
        <w:rPr>
          <w:rFonts w:ascii="Noto Sans" w:hAnsi="Noto Sans" w:cs="Noto Sans"/>
          <w:sz w:val="20"/>
          <w:szCs w:val="20"/>
        </w:rPr>
      </w:pPr>
      <w:r w:rsidRPr="00040D31">
        <w:rPr>
          <w:rFonts w:ascii="Noto Sans" w:hAnsi="Noto Sans" w:cs="Noto Sans"/>
          <w:sz w:val="20"/>
          <w:szCs w:val="20"/>
        </w:rPr>
        <w:t>Agregó que al recibir las vacunas recomendadas, la población fortalece su sistema inmunológico, reduce el riesgo de complicaciones graves y contribuye a disminuir la carga en los servicios de salud. Por ello, exhortó a los usuarios mantener al día los esquemas de vacunación y acudir a los centros de aplicación habilitados, priorizando la protección de los grupos más vulnerables como niñas, niños, personas</w:t>
      </w:r>
      <w:r w:rsidR="00533026" w:rsidRPr="00040D31">
        <w:rPr>
          <w:rFonts w:ascii="Noto Sans" w:hAnsi="Noto Sans" w:cs="Noto Sans"/>
          <w:sz w:val="20"/>
          <w:szCs w:val="20"/>
        </w:rPr>
        <w:t xml:space="preserve"> adultas</w:t>
      </w:r>
      <w:r w:rsidRPr="00040D31">
        <w:rPr>
          <w:rFonts w:ascii="Noto Sans" w:hAnsi="Noto Sans" w:cs="Noto Sans"/>
          <w:sz w:val="20"/>
          <w:szCs w:val="20"/>
        </w:rPr>
        <w:t xml:space="preserve"> mayores y quienes viven con enfermedades crónicas.</w:t>
      </w:r>
    </w:p>
    <w:p w14:paraId="43D481A7" w14:textId="77777777" w:rsidR="002E3B8F" w:rsidRPr="00040D31" w:rsidRDefault="002E3B8F" w:rsidP="008D7FA0">
      <w:pPr>
        <w:jc w:val="both"/>
        <w:rPr>
          <w:rFonts w:ascii="Noto Sans" w:hAnsi="Noto Sans" w:cs="Noto Sans"/>
          <w:sz w:val="20"/>
          <w:szCs w:val="20"/>
        </w:rPr>
      </w:pPr>
    </w:p>
    <w:p w14:paraId="7DE7F6FC" w14:textId="00027D68" w:rsidR="002E3B8F" w:rsidRPr="00040D31" w:rsidRDefault="002E3B8F" w:rsidP="008D7FA0">
      <w:pPr>
        <w:jc w:val="both"/>
        <w:rPr>
          <w:rFonts w:ascii="Noto Sans" w:hAnsi="Noto Sans" w:cs="Noto Sans"/>
          <w:sz w:val="20"/>
          <w:szCs w:val="20"/>
        </w:rPr>
      </w:pPr>
      <w:r w:rsidRPr="00040D31">
        <w:rPr>
          <w:rFonts w:ascii="Noto Sans" w:hAnsi="Noto Sans" w:cs="Noto Sans"/>
          <w:sz w:val="20"/>
          <w:szCs w:val="20"/>
        </w:rPr>
        <w:lastRenderedPageBreak/>
        <w:t xml:space="preserve">El Mega Centro instalado en el Estacionamiento 3 del Estadio Olímpico Universitario cuenta con </w:t>
      </w:r>
      <w:r w:rsidR="00696CCC" w:rsidRPr="00040D31">
        <w:rPr>
          <w:rFonts w:ascii="Noto Sans" w:hAnsi="Noto Sans" w:cs="Noto Sans"/>
          <w:sz w:val="20"/>
          <w:szCs w:val="20"/>
        </w:rPr>
        <w:t xml:space="preserve">varios </w:t>
      </w:r>
      <w:r w:rsidRPr="00040D31">
        <w:rPr>
          <w:rFonts w:ascii="Noto Sans" w:hAnsi="Noto Sans" w:cs="Noto Sans"/>
          <w:sz w:val="20"/>
          <w:szCs w:val="20"/>
        </w:rPr>
        <w:t xml:space="preserve">módulos de aplicación, áreas de espera seguras y un sistema de registro ágil que reduce los tiempos de atención. La vacunación estará disponible del lunes 10 al viernes 14 de noviembre </w:t>
      </w:r>
      <w:r w:rsidR="00533026" w:rsidRPr="00040D31">
        <w:rPr>
          <w:rFonts w:ascii="Noto Sans" w:hAnsi="Noto Sans" w:cs="Noto Sans"/>
          <w:sz w:val="20"/>
          <w:szCs w:val="20"/>
        </w:rPr>
        <w:t xml:space="preserve">de </w:t>
      </w:r>
      <w:r w:rsidR="0045796D" w:rsidRPr="00040D31">
        <w:rPr>
          <w:rFonts w:ascii="Noto Sans" w:hAnsi="Noto Sans" w:cs="Noto Sans"/>
          <w:sz w:val="20"/>
          <w:szCs w:val="20"/>
        </w:rPr>
        <w:t xml:space="preserve">9:00 a 15:00 horas y </w:t>
      </w:r>
      <w:r w:rsidRPr="00040D31">
        <w:rPr>
          <w:rFonts w:ascii="Noto Sans" w:hAnsi="Noto Sans" w:cs="Noto Sans"/>
          <w:sz w:val="20"/>
          <w:szCs w:val="20"/>
        </w:rPr>
        <w:t>está dirigida a toda la población, sin necesidad de pertenecer a la comunidad universitaria.</w:t>
      </w:r>
    </w:p>
    <w:p w14:paraId="3B21D5C5" w14:textId="77777777" w:rsidR="0045796D" w:rsidRPr="00040D31" w:rsidRDefault="0045796D" w:rsidP="008D7FA0">
      <w:pPr>
        <w:jc w:val="both"/>
        <w:rPr>
          <w:rFonts w:ascii="Noto Sans" w:hAnsi="Noto Sans" w:cs="Noto Sans"/>
          <w:sz w:val="20"/>
          <w:szCs w:val="20"/>
        </w:rPr>
      </w:pPr>
    </w:p>
    <w:p w14:paraId="560AB471" w14:textId="76A58B56" w:rsidR="002E3B8F" w:rsidRPr="00040D31" w:rsidRDefault="002E3B8F" w:rsidP="008D7FA0">
      <w:pPr>
        <w:jc w:val="both"/>
        <w:rPr>
          <w:rFonts w:ascii="Noto Sans" w:hAnsi="Noto Sans" w:cs="Noto Sans"/>
          <w:sz w:val="20"/>
          <w:szCs w:val="20"/>
        </w:rPr>
      </w:pPr>
      <w:r w:rsidRPr="00040D31">
        <w:rPr>
          <w:rFonts w:ascii="Noto Sans" w:hAnsi="Noto Sans" w:cs="Noto Sans"/>
          <w:sz w:val="20"/>
          <w:szCs w:val="20"/>
        </w:rPr>
        <w:t xml:space="preserve">Se recomienda acudir con identificación oficial y, en su caso, </w:t>
      </w:r>
      <w:r w:rsidR="00533026" w:rsidRPr="00040D31">
        <w:rPr>
          <w:rFonts w:ascii="Noto Sans" w:hAnsi="Noto Sans" w:cs="Noto Sans"/>
          <w:sz w:val="20"/>
          <w:szCs w:val="20"/>
        </w:rPr>
        <w:t>C</w:t>
      </w:r>
      <w:r w:rsidRPr="00040D31">
        <w:rPr>
          <w:rFonts w:ascii="Noto Sans" w:hAnsi="Noto Sans" w:cs="Noto Sans"/>
          <w:sz w:val="20"/>
          <w:szCs w:val="20"/>
        </w:rPr>
        <w:t xml:space="preserve">artilla </w:t>
      </w:r>
      <w:r w:rsidR="00533026" w:rsidRPr="00040D31">
        <w:rPr>
          <w:rFonts w:ascii="Noto Sans" w:hAnsi="Noto Sans" w:cs="Noto Sans"/>
          <w:sz w:val="20"/>
          <w:szCs w:val="20"/>
        </w:rPr>
        <w:t>N</w:t>
      </w:r>
      <w:r w:rsidRPr="00040D31">
        <w:rPr>
          <w:rFonts w:ascii="Noto Sans" w:hAnsi="Noto Sans" w:cs="Noto Sans"/>
          <w:sz w:val="20"/>
          <w:szCs w:val="20"/>
        </w:rPr>
        <w:t xml:space="preserve">acional de </w:t>
      </w:r>
      <w:r w:rsidR="00533026" w:rsidRPr="00040D31">
        <w:rPr>
          <w:rFonts w:ascii="Noto Sans" w:hAnsi="Noto Sans" w:cs="Noto Sans"/>
          <w:sz w:val="20"/>
          <w:szCs w:val="20"/>
        </w:rPr>
        <w:t>Salud</w:t>
      </w:r>
      <w:r w:rsidR="00040D31" w:rsidRPr="00040D31">
        <w:rPr>
          <w:rFonts w:ascii="Noto Sans" w:hAnsi="Noto Sans" w:cs="Noto Sans"/>
          <w:sz w:val="20"/>
          <w:szCs w:val="20"/>
        </w:rPr>
        <w:t xml:space="preserve"> </w:t>
      </w:r>
      <w:r w:rsidRPr="00040D31">
        <w:rPr>
          <w:rFonts w:ascii="Noto Sans" w:hAnsi="Noto Sans" w:cs="Noto Sans"/>
          <w:sz w:val="20"/>
          <w:szCs w:val="20"/>
        </w:rPr>
        <w:t>para el registro de dosis</w:t>
      </w:r>
      <w:r w:rsidR="00533026" w:rsidRPr="00040D31">
        <w:rPr>
          <w:rFonts w:ascii="Noto Sans" w:hAnsi="Noto Sans" w:cs="Noto Sans"/>
          <w:sz w:val="20"/>
          <w:szCs w:val="20"/>
        </w:rPr>
        <w:t xml:space="preserve"> aplicadas</w:t>
      </w:r>
      <w:r w:rsidRPr="00040D31">
        <w:rPr>
          <w:rFonts w:ascii="Noto Sans" w:hAnsi="Noto Sans" w:cs="Noto Sans"/>
          <w:sz w:val="20"/>
          <w:szCs w:val="20"/>
        </w:rPr>
        <w:t>.</w:t>
      </w:r>
    </w:p>
    <w:p w14:paraId="481870CC" w14:textId="77777777" w:rsidR="00A002EE" w:rsidRPr="00040D31" w:rsidRDefault="00A002EE" w:rsidP="008D7FA0">
      <w:pPr>
        <w:jc w:val="both"/>
        <w:rPr>
          <w:rFonts w:ascii="Noto Sans" w:hAnsi="Noto Sans" w:cs="Noto Sans"/>
          <w:sz w:val="20"/>
          <w:szCs w:val="20"/>
        </w:rPr>
      </w:pPr>
    </w:p>
    <w:p w14:paraId="590A4F54" w14:textId="06BFFEF7" w:rsidR="00FD6BE3" w:rsidRDefault="00FD6BE3" w:rsidP="002D7F1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040D31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7B8FB84F" w14:textId="77777777" w:rsidR="00693029" w:rsidRDefault="00693029" w:rsidP="002D7F1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07D6FA9F" w14:textId="77777777" w:rsidR="00693029" w:rsidRDefault="00693029" w:rsidP="002D7F16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188DD53" w14:textId="77777777" w:rsidR="00693029" w:rsidRPr="00693029" w:rsidRDefault="00693029" w:rsidP="0069302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69302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93029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4A9F6762" w14:textId="274FCAD3" w:rsidR="00693029" w:rsidRPr="00693029" w:rsidRDefault="00693029" w:rsidP="0069302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https://drive.google.com/drive/folders/1WI2iQ-OsGVOvvJ5jpeqSbye32hPquzJU?usp=sharing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604DF736" w14:textId="77777777" w:rsidR="00693029" w:rsidRPr="00693029" w:rsidRDefault="00693029" w:rsidP="0069302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2A11BFF0" w14:textId="77777777" w:rsidR="00693029" w:rsidRPr="00693029" w:rsidRDefault="00693029" w:rsidP="0069302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69302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93029">
        <w:rPr>
          <w:rFonts w:ascii="Noto Sans" w:hAnsi="Noto Sans" w:cs="Noto Sans"/>
          <w:b/>
          <w:bCs/>
          <w:sz w:val="22"/>
          <w:szCs w:val="22"/>
        </w:rPr>
        <w:t xml:space="preserve"> DE VIDEO:</w:t>
      </w:r>
    </w:p>
    <w:p w14:paraId="454BC728" w14:textId="6F75C449" w:rsidR="00693029" w:rsidRPr="00E10E79" w:rsidRDefault="00693029" w:rsidP="0069302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https://sendgb.com/OgDtu04mUo6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693029" w:rsidRPr="00E10E79" w:rsidSect="00B56F62">
      <w:headerReference w:type="default" r:id="rId10"/>
      <w:pgSz w:w="12240" w:h="15840"/>
      <w:pgMar w:top="2342" w:right="1021" w:bottom="184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9DF3" w14:textId="77777777" w:rsidR="003A1EB0" w:rsidRDefault="003A1EB0" w:rsidP="00A73D65">
      <w:r>
        <w:separator/>
      </w:r>
    </w:p>
  </w:endnote>
  <w:endnote w:type="continuationSeparator" w:id="0">
    <w:p w14:paraId="7A96D892" w14:textId="77777777" w:rsidR="003A1EB0" w:rsidRDefault="003A1EB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DC09" w14:textId="77777777" w:rsidR="003A1EB0" w:rsidRDefault="003A1EB0" w:rsidP="00A73D65">
      <w:r>
        <w:separator/>
      </w:r>
    </w:p>
  </w:footnote>
  <w:footnote w:type="continuationSeparator" w:id="0">
    <w:p w14:paraId="1CE79588" w14:textId="77777777" w:rsidR="003A1EB0" w:rsidRDefault="003A1EB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043"/>
    <w:multiLevelType w:val="hybridMultilevel"/>
    <w:tmpl w:val="628AA9A2"/>
    <w:lvl w:ilvl="0" w:tplc="96BC157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E17FAA"/>
    <w:multiLevelType w:val="hybridMultilevel"/>
    <w:tmpl w:val="DB04BD48"/>
    <w:lvl w:ilvl="0" w:tplc="41D272E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3D06E99"/>
    <w:multiLevelType w:val="hybridMultilevel"/>
    <w:tmpl w:val="5B66C3FE"/>
    <w:lvl w:ilvl="0" w:tplc="BA46C8A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CCC1076"/>
    <w:multiLevelType w:val="hybridMultilevel"/>
    <w:tmpl w:val="C68EAD26"/>
    <w:lvl w:ilvl="0" w:tplc="BBC0456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5882465"/>
    <w:multiLevelType w:val="hybridMultilevel"/>
    <w:tmpl w:val="230A893C"/>
    <w:lvl w:ilvl="0" w:tplc="910636C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386D1A"/>
    <w:multiLevelType w:val="hybridMultilevel"/>
    <w:tmpl w:val="7868AAEC"/>
    <w:lvl w:ilvl="0" w:tplc="84E8177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19630">
    <w:abstractNumId w:val="1"/>
  </w:num>
  <w:num w:numId="2" w16cid:durableId="650016941">
    <w:abstractNumId w:val="18"/>
  </w:num>
  <w:num w:numId="3" w16cid:durableId="451556396">
    <w:abstractNumId w:val="11"/>
  </w:num>
  <w:num w:numId="4" w16cid:durableId="74743381">
    <w:abstractNumId w:val="14"/>
  </w:num>
  <w:num w:numId="5" w16cid:durableId="492722204">
    <w:abstractNumId w:val="5"/>
  </w:num>
  <w:num w:numId="6" w16cid:durableId="2022466226">
    <w:abstractNumId w:val="9"/>
  </w:num>
  <w:num w:numId="7" w16cid:durableId="1208757507">
    <w:abstractNumId w:val="8"/>
  </w:num>
  <w:num w:numId="8" w16cid:durableId="1741756426">
    <w:abstractNumId w:val="2"/>
  </w:num>
  <w:num w:numId="9" w16cid:durableId="197745948">
    <w:abstractNumId w:val="19"/>
  </w:num>
  <w:num w:numId="10" w16cid:durableId="1174952285">
    <w:abstractNumId w:val="17"/>
  </w:num>
  <w:num w:numId="11" w16cid:durableId="1989941447">
    <w:abstractNumId w:val="20"/>
  </w:num>
  <w:num w:numId="12" w16cid:durableId="952782487">
    <w:abstractNumId w:val="6"/>
  </w:num>
  <w:num w:numId="13" w16cid:durableId="694816075">
    <w:abstractNumId w:val="7"/>
  </w:num>
  <w:num w:numId="14" w16cid:durableId="1543206348">
    <w:abstractNumId w:val="16"/>
  </w:num>
  <w:num w:numId="15" w16cid:durableId="249435397">
    <w:abstractNumId w:val="21"/>
  </w:num>
  <w:num w:numId="16" w16cid:durableId="533424284">
    <w:abstractNumId w:val="4"/>
  </w:num>
  <w:num w:numId="17" w16cid:durableId="1571384229">
    <w:abstractNumId w:val="13"/>
  </w:num>
  <w:num w:numId="18" w16cid:durableId="860170720">
    <w:abstractNumId w:val="15"/>
  </w:num>
  <w:num w:numId="19" w16cid:durableId="1247690978">
    <w:abstractNumId w:val="3"/>
  </w:num>
  <w:num w:numId="20" w16cid:durableId="573977128">
    <w:abstractNumId w:val="0"/>
  </w:num>
  <w:num w:numId="21" w16cid:durableId="250046270">
    <w:abstractNumId w:val="22"/>
  </w:num>
  <w:num w:numId="22" w16cid:durableId="1103499841">
    <w:abstractNumId w:val="10"/>
  </w:num>
  <w:num w:numId="23" w16cid:durableId="36242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344"/>
    <w:rsid w:val="00007681"/>
    <w:rsid w:val="000213E6"/>
    <w:rsid w:val="00021444"/>
    <w:rsid w:val="00022412"/>
    <w:rsid w:val="000306C7"/>
    <w:rsid w:val="00032922"/>
    <w:rsid w:val="000329F1"/>
    <w:rsid w:val="00032A27"/>
    <w:rsid w:val="00034BA0"/>
    <w:rsid w:val="00037664"/>
    <w:rsid w:val="00037E8B"/>
    <w:rsid w:val="00040D31"/>
    <w:rsid w:val="00050CE2"/>
    <w:rsid w:val="000529D3"/>
    <w:rsid w:val="00053B03"/>
    <w:rsid w:val="0005539D"/>
    <w:rsid w:val="00057D4A"/>
    <w:rsid w:val="00066EE8"/>
    <w:rsid w:val="0006772A"/>
    <w:rsid w:val="00067CCE"/>
    <w:rsid w:val="000721C0"/>
    <w:rsid w:val="00080B08"/>
    <w:rsid w:val="00095DA5"/>
    <w:rsid w:val="00097A0F"/>
    <w:rsid w:val="000A09C1"/>
    <w:rsid w:val="000A408C"/>
    <w:rsid w:val="000A5E5C"/>
    <w:rsid w:val="000B78CE"/>
    <w:rsid w:val="000D2096"/>
    <w:rsid w:val="000D2C92"/>
    <w:rsid w:val="000D799D"/>
    <w:rsid w:val="000E27F0"/>
    <w:rsid w:val="000E5D1C"/>
    <w:rsid w:val="000F0FCA"/>
    <w:rsid w:val="000F1692"/>
    <w:rsid w:val="001011B9"/>
    <w:rsid w:val="001063BE"/>
    <w:rsid w:val="00106A1F"/>
    <w:rsid w:val="0011024B"/>
    <w:rsid w:val="001128D0"/>
    <w:rsid w:val="00114648"/>
    <w:rsid w:val="001163F7"/>
    <w:rsid w:val="00117614"/>
    <w:rsid w:val="0011778A"/>
    <w:rsid w:val="00121595"/>
    <w:rsid w:val="001260B7"/>
    <w:rsid w:val="00132439"/>
    <w:rsid w:val="00134564"/>
    <w:rsid w:val="001419A0"/>
    <w:rsid w:val="0015338C"/>
    <w:rsid w:val="00154AA3"/>
    <w:rsid w:val="001565C4"/>
    <w:rsid w:val="001569E7"/>
    <w:rsid w:val="00156A3E"/>
    <w:rsid w:val="00161740"/>
    <w:rsid w:val="0016179D"/>
    <w:rsid w:val="00165F03"/>
    <w:rsid w:val="001679DB"/>
    <w:rsid w:val="0017202C"/>
    <w:rsid w:val="001731CE"/>
    <w:rsid w:val="0017541C"/>
    <w:rsid w:val="00180A38"/>
    <w:rsid w:val="00182608"/>
    <w:rsid w:val="00184325"/>
    <w:rsid w:val="001950A9"/>
    <w:rsid w:val="001A24DD"/>
    <w:rsid w:val="001A7BE6"/>
    <w:rsid w:val="001B2B92"/>
    <w:rsid w:val="001B48DB"/>
    <w:rsid w:val="001B5409"/>
    <w:rsid w:val="001C277D"/>
    <w:rsid w:val="001C2B73"/>
    <w:rsid w:val="001C6A41"/>
    <w:rsid w:val="001D1CE6"/>
    <w:rsid w:val="001E26A4"/>
    <w:rsid w:val="001E6D1B"/>
    <w:rsid w:val="001F0883"/>
    <w:rsid w:val="001F653A"/>
    <w:rsid w:val="001F6679"/>
    <w:rsid w:val="00200CAB"/>
    <w:rsid w:val="0021428A"/>
    <w:rsid w:val="00217814"/>
    <w:rsid w:val="002232B8"/>
    <w:rsid w:val="00224C3B"/>
    <w:rsid w:val="002419F1"/>
    <w:rsid w:val="002536C9"/>
    <w:rsid w:val="00253976"/>
    <w:rsid w:val="00255B22"/>
    <w:rsid w:val="00256B1D"/>
    <w:rsid w:val="00264F15"/>
    <w:rsid w:val="0027047F"/>
    <w:rsid w:val="002722D3"/>
    <w:rsid w:val="00272500"/>
    <w:rsid w:val="00275C5B"/>
    <w:rsid w:val="00276217"/>
    <w:rsid w:val="00276D6F"/>
    <w:rsid w:val="002806A8"/>
    <w:rsid w:val="00281FED"/>
    <w:rsid w:val="00282FA1"/>
    <w:rsid w:val="00283137"/>
    <w:rsid w:val="00283760"/>
    <w:rsid w:val="00286D12"/>
    <w:rsid w:val="0028740C"/>
    <w:rsid w:val="0029448A"/>
    <w:rsid w:val="0029542D"/>
    <w:rsid w:val="002A1B80"/>
    <w:rsid w:val="002A2070"/>
    <w:rsid w:val="002A213A"/>
    <w:rsid w:val="002A33A4"/>
    <w:rsid w:val="002B0ED0"/>
    <w:rsid w:val="002B18D1"/>
    <w:rsid w:val="002B2F11"/>
    <w:rsid w:val="002B5C16"/>
    <w:rsid w:val="002C1960"/>
    <w:rsid w:val="002C1A88"/>
    <w:rsid w:val="002D2B98"/>
    <w:rsid w:val="002D3BCC"/>
    <w:rsid w:val="002D7F16"/>
    <w:rsid w:val="002E013E"/>
    <w:rsid w:val="002E2142"/>
    <w:rsid w:val="002E39CC"/>
    <w:rsid w:val="002E3B8F"/>
    <w:rsid w:val="002F7F2C"/>
    <w:rsid w:val="0030476A"/>
    <w:rsid w:val="00305120"/>
    <w:rsid w:val="0031281E"/>
    <w:rsid w:val="003225E0"/>
    <w:rsid w:val="00325A68"/>
    <w:rsid w:val="00330DC8"/>
    <w:rsid w:val="00334CB4"/>
    <w:rsid w:val="00334E7E"/>
    <w:rsid w:val="0034181C"/>
    <w:rsid w:val="003469F1"/>
    <w:rsid w:val="00353DA4"/>
    <w:rsid w:val="00363222"/>
    <w:rsid w:val="003643A3"/>
    <w:rsid w:val="00370465"/>
    <w:rsid w:val="00374B27"/>
    <w:rsid w:val="003830BF"/>
    <w:rsid w:val="00392301"/>
    <w:rsid w:val="0039563B"/>
    <w:rsid w:val="00397CB0"/>
    <w:rsid w:val="003A1EB0"/>
    <w:rsid w:val="003A355C"/>
    <w:rsid w:val="003B1888"/>
    <w:rsid w:val="003B66CD"/>
    <w:rsid w:val="003C13F0"/>
    <w:rsid w:val="003C3525"/>
    <w:rsid w:val="003D416E"/>
    <w:rsid w:val="003D4403"/>
    <w:rsid w:val="003E0092"/>
    <w:rsid w:val="003E1335"/>
    <w:rsid w:val="003E6510"/>
    <w:rsid w:val="003F7C6C"/>
    <w:rsid w:val="00404665"/>
    <w:rsid w:val="00411391"/>
    <w:rsid w:val="00425D0E"/>
    <w:rsid w:val="00426694"/>
    <w:rsid w:val="004379B3"/>
    <w:rsid w:val="00443043"/>
    <w:rsid w:val="00444057"/>
    <w:rsid w:val="00445771"/>
    <w:rsid w:val="00453A1C"/>
    <w:rsid w:val="0045796D"/>
    <w:rsid w:val="00464F86"/>
    <w:rsid w:val="004654CF"/>
    <w:rsid w:val="004724CA"/>
    <w:rsid w:val="00472DC5"/>
    <w:rsid w:val="00477730"/>
    <w:rsid w:val="00477F45"/>
    <w:rsid w:val="00482098"/>
    <w:rsid w:val="00482C57"/>
    <w:rsid w:val="00486A84"/>
    <w:rsid w:val="004907E7"/>
    <w:rsid w:val="004930BD"/>
    <w:rsid w:val="004A0463"/>
    <w:rsid w:val="004A2714"/>
    <w:rsid w:val="004A31D2"/>
    <w:rsid w:val="004A3E6F"/>
    <w:rsid w:val="004A4C4E"/>
    <w:rsid w:val="004A4E09"/>
    <w:rsid w:val="004B5B16"/>
    <w:rsid w:val="004C21E9"/>
    <w:rsid w:val="004D146C"/>
    <w:rsid w:val="004D370B"/>
    <w:rsid w:val="004E0D31"/>
    <w:rsid w:val="004E38AB"/>
    <w:rsid w:val="004F3E4E"/>
    <w:rsid w:val="00515AEA"/>
    <w:rsid w:val="00516367"/>
    <w:rsid w:val="005256FC"/>
    <w:rsid w:val="005272E0"/>
    <w:rsid w:val="00530AAA"/>
    <w:rsid w:val="00533026"/>
    <w:rsid w:val="00533430"/>
    <w:rsid w:val="00534ADF"/>
    <w:rsid w:val="00536FBC"/>
    <w:rsid w:val="00543092"/>
    <w:rsid w:val="00544231"/>
    <w:rsid w:val="00547270"/>
    <w:rsid w:val="00550E91"/>
    <w:rsid w:val="005521CF"/>
    <w:rsid w:val="005540FE"/>
    <w:rsid w:val="00557D90"/>
    <w:rsid w:val="00561090"/>
    <w:rsid w:val="00565AC3"/>
    <w:rsid w:val="00573366"/>
    <w:rsid w:val="00574689"/>
    <w:rsid w:val="00575ED8"/>
    <w:rsid w:val="00581E5D"/>
    <w:rsid w:val="005855B6"/>
    <w:rsid w:val="005933D8"/>
    <w:rsid w:val="005979EB"/>
    <w:rsid w:val="005A2047"/>
    <w:rsid w:val="005A7976"/>
    <w:rsid w:val="005B52A4"/>
    <w:rsid w:val="005B6BA3"/>
    <w:rsid w:val="005C1A7C"/>
    <w:rsid w:val="005C78C1"/>
    <w:rsid w:val="005C7CAD"/>
    <w:rsid w:val="005E21CD"/>
    <w:rsid w:val="005E6955"/>
    <w:rsid w:val="00603333"/>
    <w:rsid w:val="006048D6"/>
    <w:rsid w:val="00605412"/>
    <w:rsid w:val="00606FBE"/>
    <w:rsid w:val="0061019C"/>
    <w:rsid w:val="006141A6"/>
    <w:rsid w:val="00614CA7"/>
    <w:rsid w:val="006171DD"/>
    <w:rsid w:val="006177DC"/>
    <w:rsid w:val="00626EE3"/>
    <w:rsid w:val="00631824"/>
    <w:rsid w:val="006322C1"/>
    <w:rsid w:val="00632F73"/>
    <w:rsid w:val="00670958"/>
    <w:rsid w:val="00672235"/>
    <w:rsid w:val="00675910"/>
    <w:rsid w:val="0067622D"/>
    <w:rsid w:val="00681FCC"/>
    <w:rsid w:val="006848DE"/>
    <w:rsid w:val="006879E4"/>
    <w:rsid w:val="00693029"/>
    <w:rsid w:val="00696CCC"/>
    <w:rsid w:val="006A011F"/>
    <w:rsid w:val="006A3B05"/>
    <w:rsid w:val="006A3D09"/>
    <w:rsid w:val="006A5690"/>
    <w:rsid w:val="006A5B6C"/>
    <w:rsid w:val="006A6549"/>
    <w:rsid w:val="006A7A7A"/>
    <w:rsid w:val="006B1DAE"/>
    <w:rsid w:val="006C0425"/>
    <w:rsid w:val="006C0771"/>
    <w:rsid w:val="006C24AE"/>
    <w:rsid w:val="006C3B4E"/>
    <w:rsid w:val="006D12C7"/>
    <w:rsid w:val="006E27DE"/>
    <w:rsid w:val="006F0A80"/>
    <w:rsid w:val="006F31DC"/>
    <w:rsid w:val="00700370"/>
    <w:rsid w:val="007009FE"/>
    <w:rsid w:val="007172C3"/>
    <w:rsid w:val="007178D6"/>
    <w:rsid w:val="00722CE5"/>
    <w:rsid w:val="007242AE"/>
    <w:rsid w:val="00725189"/>
    <w:rsid w:val="00725466"/>
    <w:rsid w:val="007256EE"/>
    <w:rsid w:val="0072732E"/>
    <w:rsid w:val="00734339"/>
    <w:rsid w:val="007421E3"/>
    <w:rsid w:val="007504BE"/>
    <w:rsid w:val="00754108"/>
    <w:rsid w:val="007609B0"/>
    <w:rsid w:val="00770408"/>
    <w:rsid w:val="00773828"/>
    <w:rsid w:val="007806F4"/>
    <w:rsid w:val="0078195E"/>
    <w:rsid w:val="0078418D"/>
    <w:rsid w:val="0078721C"/>
    <w:rsid w:val="00792378"/>
    <w:rsid w:val="00795A76"/>
    <w:rsid w:val="00795F5D"/>
    <w:rsid w:val="007A31B1"/>
    <w:rsid w:val="007A49E7"/>
    <w:rsid w:val="007B74AD"/>
    <w:rsid w:val="007C138A"/>
    <w:rsid w:val="007D77D1"/>
    <w:rsid w:val="007E0087"/>
    <w:rsid w:val="007E5888"/>
    <w:rsid w:val="007F1DB3"/>
    <w:rsid w:val="007F532F"/>
    <w:rsid w:val="007F5E00"/>
    <w:rsid w:val="007F70F3"/>
    <w:rsid w:val="00805128"/>
    <w:rsid w:val="0081530D"/>
    <w:rsid w:val="00817087"/>
    <w:rsid w:val="00822390"/>
    <w:rsid w:val="008255F8"/>
    <w:rsid w:val="00831EE7"/>
    <w:rsid w:val="00832DD1"/>
    <w:rsid w:val="00833056"/>
    <w:rsid w:val="00834146"/>
    <w:rsid w:val="00836827"/>
    <w:rsid w:val="00840B75"/>
    <w:rsid w:val="00857A1C"/>
    <w:rsid w:val="00863416"/>
    <w:rsid w:val="008723A5"/>
    <w:rsid w:val="00884992"/>
    <w:rsid w:val="00885657"/>
    <w:rsid w:val="008921E3"/>
    <w:rsid w:val="008A4236"/>
    <w:rsid w:val="008A5D9B"/>
    <w:rsid w:val="008B3B40"/>
    <w:rsid w:val="008B4117"/>
    <w:rsid w:val="008B4ADF"/>
    <w:rsid w:val="008D14A5"/>
    <w:rsid w:val="008D5336"/>
    <w:rsid w:val="008D7FA0"/>
    <w:rsid w:val="008E4C24"/>
    <w:rsid w:val="008F1548"/>
    <w:rsid w:val="008F4D70"/>
    <w:rsid w:val="00901210"/>
    <w:rsid w:val="0090412A"/>
    <w:rsid w:val="009046DE"/>
    <w:rsid w:val="009066A7"/>
    <w:rsid w:val="009068C0"/>
    <w:rsid w:val="00907147"/>
    <w:rsid w:val="009072D9"/>
    <w:rsid w:val="00907F1C"/>
    <w:rsid w:val="00910423"/>
    <w:rsid w:val="00914C1D"/>
    <w:rsid w:val="0091732F"/>
    <w:rsid w:val="00917D1E"/>
    <w:rsid w:val="009214FC"/>
    <w:rsid w:val="00921904"/>
    <w:rsid w:val="00926F50"/>
    <w:rsid w:val="00927BF9"/>
    <w:rsid w:val="00932C27"/>
    <w:rsid w:val="00934BDA"/>
    <w:rsid w:val="009366D7"/>
    <w:rsid w:val="0093735B"/>
    <w:rsid w:val="00937C98"/>
    <w:rsid w:val="00942415"/>
    <w:rsid w:val="00942628"/>
    <w:rsid w:val="0095223C"/>
    <w:rsid w:val="00954236"/>
    <w:rsid w:val="00960D30"/>
    <w:rsid w:val="0096182C"/>
    <w:rsid w:val="00977BF3"/>
    <w:rsid w:val="00983105"/>
    <w:rsid w:val="00983997"/>
    <w:rsid w:val="00984095"/>
    <w:rsid w:val="00986441"/>
    <w:rsid w:val="009932EA"/>
    <w:rsid w:val="00996F1A"/>
    <w:rsid w:val="009971F3"/>
    <w:rsid w:val="009A2904"/>
    <w:rsid w:val="009A4655"/>
    <w:rsid w:val="009A5B99"/>
    <w:rsid w:val="009B137E"/>
    <w:rsid w:val="009B5335"/>
    <w:rsid w:val="009C12D6"/>
    <w:rsid w:val="009C5CDD"/>
    <w:rsid w:val="009C6A96"/>
    <w:rsid w:val="009D631E"/>
    <w:rsid w:val="009D7477"/>
    <w:rsid w:val="009F164D"/>
    <w:rsid w:val="009F1DF6"/>
    <w:rsid w:val="009F2BA1"/>
    <w:rsid w:val="009F49A9"/>
    <w:rsid w:val="009F7477"/>
    <w:rsid w:val="00A002EE"/>
    <w:rsid w:val="00A056BD"/>
    <w:rsid w:val="00A07674"/>
    <w:rsid w:val="00A15264"/>
    <w:rsid w:val="00A20BBC"/>
    <w:rsid w:val="00A301D7"/>
    <w:rsid w:val="00A31D88"/>
    <w:rsid w:val="00A368E4"/>
    <w:rsid w:val="00A419B1"/>
    <w:rsid w:val="00A41D2C"/>
    <w:rsid w:val="00A46EC9"/>
    <w:rsid w:val="00A53CC9"/>
    <w:rsid w:val="00A6710F"/>
    <w:rsid w:val="00A6721D"/>
    <w:rsid w:val="00A701EB"/>
    <w:rsid w:val="00A7141D"/>
    <w:rsid w:val="00A73D65"/>
    <w:rsid w:val="00A8144C"/>
    <w:rsid w:val="00A82D90"/>
    <w:rsid w:val="00A858BE"/>
    <w:rsid w:val="00A92BF9"/>
    <w:rsid w:val="00A939E8"/>
    <w:rsid w:val="00AA18BB"/>
    <w:rsid w:val="00AA20D3"/>
    <w:rsid w:val="00AA3C79"/>
    <w:rsid w:val="00AA7AF2"/>
    <w:rsid w:val="00AB784F"/>
    <w:rsid w:val="00AD2A90"/>
    <w:rsid w:val="00AD3E19"/>
    <w:rsid w:val="00AD62EF"/>
    <w:rsid w:val="00AE06E2"/>
    <w:rsid w:val="00AE1C88"/>
    <w:rsid w:val="00AE5490"/>
    <w:rsid w:val="00AE658B"/>
    <w:rsid w:val="00AE6ECE"/>
    <w:rsid w:val="00B02A3C"/>
    <w:rsid w:val="00B0681F"/>
    <w:rsid w:val="00B11298"/>
    <w:rsid w:val="00B14856"/>
    <w:rsid w:val="00B16F55"/>
    <w:rsid w:val="00B17D8B"/>
    <w:rsid w:val="00B23E5E"/>
    <w:rsid w:val="00B25731"/>
    <w:rsid w:val="00B30D9A"/>
    <w:rsid w:val="00B30DAF"/>
    <w:rsid w:val="00B3249F"/>
    <w:rsid w:val="00B3608B"/>
    <w:rsid w:val="00B439B7"/>
    <w:rsid w:val="00B53D4F"/>
    <w:rsid w:val="00B56889"/>
    <w:rsid w:val="00B56F62"/>
    <w:rsid w:val="00B57505"/>
    <w:rsid w:val="00B65B0B"/>
    <w:rsid w:val="00B709E4"/>
    <w:rsid w:val="00B72D65"/>
    <w:rsid w:val="00B82C55"/>
    <w:rsid w:val="00B87C85"/>
    <w:rsid w:val="00B91945"/>
    <w:rsid w:val="00B96DC0"/>
    <w:rsid w:val="00BA0F5A"/>
    <w:rsid w:val="00BA42F1"/>
    <w:rsid w:val="00BA4D03"/>
    <w:rsid w:val="00BA5F99"/>
    <w:rsid w:val="00BB21A6"/>
    <w:rsid w:val="00BB2DFF"/>
    <w:rsid w:val="00BB47B0"/>
    <w:rsid w:val="00BB4A49"/>
    <w:rsid w:val="00BB51E5"/>
    <w:rsid w:val="00BC2144"/>
    <w:rsid w:val="00BC43BD"/>
    <w:rsid w:val="00BC7349"/>
    <w:rsid w:val="00BC7A2E"/>
    <w:rsid w:val="00BC7B97"/>
    <w:rsid w:val="00BD112F"/>
    <w:rsid w:val="00BD117E"/>
    <w:rsid w:val="00BD22AB"/>
    <w:rsid w:val="00BD3331"/>
    <w:rsid w:val="00BD3CA3"/>
    <w:rsid w:val="00BD4FC7"/>
    <w:rsid w:val="00BE0B07"/>
    <w:rsid w:val="00BF09A0"/>
    <w:rsid w:val="00BF0ADC"/>
    <w:rsid w:val="00BF1D41"/>
    <w:rsid w:val="00BF29F6"/>
    <w:rsid w:val="00BF3090"/>
    <w:rsid w:val="00BF55A4"/>
    <w:rsid w:val="00C00CE1"/>
    <w:rsid w:val="00C02E98"/>
    <w:rsid w:val="00C038BD"/>
    <w:rsid w:val="00C05752"/>
    <w:rsid w:val="00C06C8E"/>
    <w:rsid w:val="00C132CC"/>
    <w:rsid w:val="00C13382"/>
    <w:rsid w:val="00C21A12"/>
    <w:rsid w:val="00C22CF8"/>
    <w:rsid w:val="00C23B9E"/>
    <w:rsid w:val="00C26569"/>
    <w:rsid w:val="00C279A3"/>
    <w:rsid w:val="00C30849"/>
    <w:rsid w:val="00C32F47"/>
    <w:rsid w:val="00C363D0"/>
    <w:rsid w:val="00C3690A"/>
    <w:rsid w:val="00C42821"/>
    <w:rsid w:val="00C465FE"/>
    <w:rsid w:val="00C51AB9"/>
    <w:rsid w:val="00C55A8C"/>
    <w:rsid w:val="00C60E52"/>
    <w:rsid w:val="00C62AC8"/>
    <w:rsid w:val="00C630A2"/>
    <w:rsid w:val="00C6673B"/>
    <w:rsid w:val="00C66F3B"/>
    <w:rsid w:val="00C67047"/>
    <w:rsid w:val="00C6764D"/>
    <w:rsid w:val="00C81D8B"/>
    <w:rsid w:val="00C83DF1"/>
    <w:rsid w:val="00C84DC6"/>
    <w:rsid w:val="00C86118"/>
    <w:rsid w:val="00C90CED"/>
    <w:rsid w:val="00C94CC9"/>
    <w:rsid w:val="00CB0827"/>
    <w:rsid w:val="00CB38F6"/>
    <w:rsid w:val="00CB4E79"/>
    <w:rsid w:val="00CB6E0D"/>
    <w:rsid w:val="00CB6F1A"/>
    <w:rsid w:val="00CB7030"/>
    <w:rsid w:val="00CB7D4F"/>
    <w:rsid w:val="00CC0213"/>
    <w:rsid w:val="00CD310D"/>
    <w:rsid w:val="00CD3E91"/>
    <w:rsid w:val="00CE3E99"/>
    <w:rsid w:val="00CE5417"/>
    <w:rsid w:val="00CE61B2"/>
    <w:rsid w:val="00CF26AA"/>
    <w:rsid w:val="00CF54C6"/>
    <w:rsid w:val="00CF7F2B"/>
    <w:rsid w:val="00D032E2"/>
    <w:rsid w:val="00D0523B"/>
    <w:rsid w:val="00D05291"/>
    <w:rsid w:val="00D116B7"/>
    <w:rsid w:val="00D1354D"/>
    <w:rsid w:val="00D1586C"/>
    <w:rsid w:val="00D17C3C"/>
    <w:rsid w:val="00D17E2F"/>
    <w:rsid w:val="00D231B7"/>
    <w:rsid w:val="00D24499"/>
    <w:rsid w:val="00D26FB0"/>
    <w:rsid w:val="00D3665C"/>
    <w:rsid w:val="00D42E9A"/>
    <w:rsid w:val="00D43794"/>
    <w:rsid w:val="00D536F1"/>
    <w:rsid w:val="00D55AAE"/>
    <w:rsid w:val="00D61B51"/>
    <w:rsid w:val="00D65F49"/>
    <w:rsid w:val="00D66476"/>
    <w:rsid w:val="00D66ACD"/>
    <w:rsid w:val="00D67A79"/>
    <w:rsid w:val="00D67C34"/>
    <w:rsid w:val="00D71902"/>
    <w:rsid w:val="00D727A3"/>
    <w:rsid w:val="00D80A56"/>
    <w:rsid w:val="00D84C0D"/>
    <w:rsid w:val="00D84E05"/>
    <w:rsid w:val="00D85569"/>
    <w:rsid w:val="00D855DA"/>
    <w:rsid w:val="00D94960"/>
    <w:rsid w:val="00D95C69"/>
    <w:rsid w:val="00D96198"/>
    <w:rsid w:val="00DA037A"/>
    <w:rsid w:val="00DA1B19"/>
    <w:rsid w:val="00DA5E8E"/>
    <w:rsid w:val="00DB29C6"/>
    <w:rsid w:val="00DB53A4"/>
    <w:rsid w:val="00DB707D"/>
    <w:rsid w:val="00DC2C0E"/>
    <w:rsid w:val="00DC6E1F"/>
    <w:rsid w:val="00DD214F"/>
    <w:rsid w:val="00DD3088"/>
    <w:rsid w:val="00DD5451"/>
    <w:rsid w:val="00DD621F"/>
    <w:rsid w:val="00DE6433"/>
    <w:rsid w:val="00DF1CCE"/>
    <w:rsid w:val="00DF505C"/>
    <w:rsid w:val="00E00C8B"/>
    <w:rsid w:val="00E022E6"/>
    <w:rsid w:val="00E03510"/>
    <w:rsid w:val="00E04B50"/>
    <w:rsid w:val="00E04BBF"/>
    <w:rsid w:val="00E10E79"/>
    <w:rsid w:val="00E1107E"/>
    <w:rsid w:val="00E11DF2"/>
    <w:rsid w:val="00E155A4"/>
    <w:rsid w:val="00E21D7E"/>
    <w:rsid w:val="00E232EA"/>
    <w:rsid w:val="00E26BDE"/>
    <w:rsid w:val="00E345B1"/>
    <w:rsid w:val="00E43037"/>
    <w:rsid w:val="00E4583B"/>
    <w:rsid w:val="00E52D05"/>
    <w:rsid w:val="00E55618"/>
    <w:rsid w:val="00E60A71"/>
    <w:rsid w:val="00E654B4"/>
    <w:rsid w:val="00E70BC3"/>
    <w:rsid w:val="00E71432"/>
    <w:rsid w:val="00E71C54"/>
    <w:rsid w:val="00E73D0E"/>
    <w:rsid w:val="00E774DE"/>
    <w:rsid w:val="00E77A40"/>
    <w:rsid w:val="00E82EC3"/>
    <w:rsid w:val="00E93867"/>
    <w:rsid w:val="00EA18DD"/>
    <w:rsid w:val="00EA4297"/>
    <w:rsid w:val="00EA7644"/>
    <w:rsid w:val="00EB06B1"/>
    <w:rsid w:val="00EB407F"/>
    <w:rsid w:val="00EB4AE4"/>
    <w:rsid w:val="00EC0228"/>
    <w:rsid w:val="00EC3D87"/>
    <w:rsid w:val="00EC6464"/>
    <w:rsid w:val="00ED2E59"/>
    <w:rsid w:val="00ED6102"/>
    <w:rsid w:val="00EE053F"/>
    <w:rsid w:val="00EE6B41"/>
    <w:rsid w:val="00EF1885"/>
    <w:rsid w:val="00EF1EF4"/>
    <w:rsid w:val="00F02348"/>
    <w:rsid w:val="00F224C2"/>
    <w:rsid w:val="00F2463B"/>
    <w:rsid w:val="00F24915"/>
    <w:rsid w:val="00F251C4"/>
    <w:rsid w:val="00F253F1"/>
    <w:rsid w:val="00F25A9E"/>
    <w:rsid w:val="00F31D14"/>
    <w:rsid w:val="00F36A3D"/>
    <w:rsid w:val="00F401F9"/>
    <w:rsid w:val="00F4297B"/>
    <w:rsid w:val="00F44628"/>
    <w:rsid w:val="00F52B08"/>
    <w:rsid w:val="00F5425B"/>
    <w:rsid w:val="00F67973"/>
    <w:rsid w:val="00F745B2"/>
    <w:rsid w:val="00F746FD"/>
    <w:rsid w:val="00F7601C"/>
    <w:rsid w:val="00F778F4"/>
    <w:rsid w:val="00F814CE"/>
    <w:rsid w:val="00F823BE"/>
    <w:rsid w:val="00F832ED"/>
    <w:rsid w:val="00F83632"/>
    <w:rsid w:val="00F85A87"/>
    <w:rsid w:val="00F945F2"/>
    <w:rsid w:val="00F9685F"/>
    <w:rsid w:val="00FA1218"/>
    <w:rsid w:val="00FA4DCF"/>
    <w:rsid w:val="00FB0225"/>
    <w:rsid w:val="00FB2138"/>
    <w:rsid w:val="00FD54CB"/>
    <w:rsid w:val="00FD57F0"/>
    <w:rsid w:val="00FD6BE3"/>
    <w:rsid w:val="00FD754F"/>
    <w:rsid w:val="00FD75E1"/>
    <w:rsid w:val="00FE2ADE"/>
    <w:rsid w:val="00FE597A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B1EA0C"/>
  <w15:docId w15:val="{2A5C36C2-A31B-48FB-9789-E8D1B85F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96CCC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WI2iQ-OsGVOvvJ5jpeqSbye32hPquzJU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OgDtu04mUo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ACB1FF-FCEC-4A81-9315-A11E0967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Martínez Carranza</dc:creator>
  <cp:lastModifiedBy>Luz Maria Rico Jardon</cp:lastModifiedBy>
  <cp:revision>2</cp:revision>
  <cp:lastPrinted>2024-10-03T14:20:00Z</cp:lastPrinted>
  <dcterms:created xsi:type="dcterms:W3CDTF">2025-11-11T20:14:00Z</dcterms:created>
  <dcterms:modified xsi:type="dcterms:W3CDTF">2025-11-11T20:14:00Z</dcterms:modified>
</cp:coreProperties>
</file>