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28663" w14:textId="77777777" w:rsidR="00330956" w:rsidRPr="000A408C" w:rsidRDefault="00330956" w:rsidP="00330956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D0CD1" wp14:editId="2691752F">
                <wp:simplePos x="0" y="0"/>
                <wp:positionH relativeFrom="column">
                  <wp:posOffset>2152650</wp:posOffset>
                </wp:positionH>
                <wp:positionV relativeFrom="paragraph">
                  <wp:posOffset>35560</wp:posOffset>
                </wp:positionV>
                <wp:extent cx="4163695" cy="723900"/>
                <wp:effectExtent l="0" t="0" r="8255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369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93FAF4" w14:textId="77777777" w:rsidR="00330956" w:rsidRPr="004A2714" w:rsidRDefault="00330956" w:rsidP="00330956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700F4FE2" w14:textId="1502DB9B" w:rsidR="00330956" w:rsidRDefault="00330956" w:rsidP="00330956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773939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juev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es 1</w:t>
                            </w:r>
                            <w:r w:rsidR="00773939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octubre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16788ADD" w14:textId="214F5EE7" w:rsidR="00330956" w:rsidRPr="004E0D31" w:rsidRDefault="00773939" w:rsidP="00330956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 525</w:t>
                            </w:r>
                            <w:r w:rsidR="0033095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330956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D0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9.5pt;margin-top:2.8pt;width:327.8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" filled="f" stroked="f">
                <v:textbox inset="0,0,0,0">
                  <w:txbxContent>
                    <w:p w14:paraId="4893FAF4" w14:textId="77777777" w:rsidR="00330956" w:rsidRPr="004A2714" w:rsidRDefault="00330956" w:rsidP="00330956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700F4FE2" w14:textId="1502DB9B" w:rsidR="00330956" w:rsidRDefault="00330956" w:rsidP="00330956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773939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juev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es 1</w:t>
                      </w:r>
                      <w:r w:rsidR="00773939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octubre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16788ADD" w14:textId="214F5EE7" w:rsidR="00330956" w:rsidRPr="004E0D31" w:rsidRDefault="00773939" w:rsidP="00330956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 525</w:t>
                      </w:r>
                      <w:r w:rsidR="0033095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330956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5FA7A94" w14:textId="77777777" w:rsidR="00330956" w:rsidRPr="000A408C" w:rsidRDefault="00330956" w:rsidP="00330956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653D47D8" w14:textId="77777777" w:rsidR="00330956" w:rsidRDefault="00330956" w:rsidP="00330956">
      <w:pPr>
        <w:rPr>
          <w:rFonts w:ascii="Noto Sans" w:hAnsi="Noto Sans" w:cs="Noto Sans"/>
          <w:b/>
          <w:bCs/>
          <w:sz w:val="32"/>
          <w:szCs w:val="32"/>
        </w:rPr>
      </w:pPr>
    </w:p>
    <w:p w14:paraId="7AFA1FA1" w14:textId="77777777" w:rsidR="00330956" w:rsidRPr="004F072A" w:rsidRDefault="00330956" w:rsidP="00330956">
      <w:pPr>
        <w:jc w:val="center"/>
        <w:rPr>
          <w:rFonts w:ascii="Noto Sans" w:hAnsi="Noto Sans" w:cs="Noto Sans"/>
          <w:b/>
          <w:bCs/>
        </w:rPr>
      </w:pPr>
    </w:p>
    <w:p w14:paraId="4F7BD392" w14:textId="4FC4FD90" w:rsidR="00330956" w:rsidRPr="00C55A8C" w:rsidRDefault="000A573F" w:rsidP="00330956">
      <w:pPr>
        <w:jc w:val="center"/>
        <w:rPr>
          <w:rFonts w:ascii="Noto Sans" w:hAnsi="Noto Sans" w:cs="Noto Sans"/>
          <w:b/>
          <w:bCs/>
        </w:rPr>
      </w:pPr>
      <w:r w:rsidRPr="000A573F">
        <w:rPr>
          <w:rFonts w:ascii="Noto Sans" w:hAnsi="Noto Sans" w:cs="Noto Sans"/>
          <w:b/>
          <w:bCs/>
          <w:sz w:val="32"/>
          <w:szCs w:val="32"/>
        </w:rPr>
        <w:t xml:space="preserve">El IMSS refuerza acciones para garantizar la atención médica </w:t>
      </w:r>
      <w:r>
        <w:rPr>
          <w:rFonts w:ascii="Noto Sans" w:hAnsi="Noto Sans" w:cs="Noto Sans"/>
          <w:b/>
          <w:bCs/>
          <w:sz w:val="32"/>
          <w:szCs w:val="32"/>
        </w:rPr>
        <w:t xml:space="preserve">en estados afectados por tormenta </w:t>
      </w:r>
      <w:r w:rsidRPr="000A573F">
        <w:rPr>
          <w:rFonts w:ascii="Noto Sans" w:hAnsi="Noto Sans" w:cs="Noto Sans"/>
          <w:b/>
          <w:bCs/>
          <w:sz w:val="32"/>
          <w:szCs w:val="32"/>
        </w:rPr>
        <w:t>tropical Raymond</w:t>
      </w:r>
    </w:p>
    <w:p w14:paraId="60A3CCAC" w14:textId="2604B20C" w:rsidR="00330956" w:rsidRDefault="00330956" w:rsidP="000A573F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6F8657E" w14:textId="1A85CA81" w:rsidR="00751A74" w:rsidRPr="00751A74" w:rsidRDefault="00751A74" w:rsidP="00751A74">
      <w:pPr>
        <w:pStyle w:val="Prrafodelista"/>
        <w:numPr>
          <w:ilvl w:val="0"/>
          <w:numId w:val="2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751A74">
        <w:rPr>
          <w:rFonts w:ascii="Noto Sans" w:hAnsi="Noto Sans" w:cs="Noto Sans"/>
          <w:b/>
          <w:bCs/>
          <w:sz w:val="20"/>
          <w:szCs w:val="20"/>
        </w:rPr>
        <w:t>Se desplegó una fuerza de tarea de 98 elementos, incluyendo 12 ambulancias y 13 camionetas tipo pick up para labores de apoyo y traslado.</w:t>
      </w:r>
    </w:p>
    <w:p w14:paraId="457DBF1D" w14:textId="133791ED" w:rsidR="000A573F" w:rsidRPr="00751A74" w:rsidRDefault="00751A74" w:rsidP="000A573F">
      <w:pPr>
        <w:pStyle w:val="Prrafodelista"/>
        <w:numPr>
          <w:ilvl w:val="0"/>
          <w:numId w:val="2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751A74">
        <w:rPr>
          <w:rFonts w:ascii="Noto Sans" w:hAnsi="Noto Sans" w:cs="Noto Sans"/>
          <w:b/>
          <w:bCs/>
          <w:sz w:val="20"/>
          <w:szCs w:val="20"/>
        </w:rPr>
        <w:t>El IMSS reconoce el esfuerzo del personal médico, de enfermería, técnico y operativo que trabaja en condiciones adversas para mantener activos los servicios de salud en las zonas afectadas.</w:t>
      </w:r>
    </w:p>
    <w:p w14:paraId="06EFD3C8" w14:textId="77777777" w:rsidR="00330956" w:rsidRPr="009818AE" w:rsidRDefault="00330956" w:rsidP="00330956">
      <w:pPr>
        <w:jc w:val="both"/>
        <w:rPr>
          <w:rFonts w:ascii="Noto Sans" w:hAnsi="Noto Sans" w:cs="Noto Sans"/>
          <w:sz w:val="20"/>
          <w:szCs w:val="20"/>
        </w:rPr>
      </w:pPr>
    </w:p>
    <w:p w14:paraId="0F484BDD" w14:textId="208002D3" w:rsidR="00330956" w:rsidRPr="00751A74" w:rsidRDefault="00330956" w:rsidP="00330956">
      <w:pPr>
        <w:jc w:val="both"/>
        <w:rPr>
          <w:rFonts w:ascii="Noto Sans" w:hAnsi="Noto Sans" w:cs="Noto Sans"/>
          <w:sz w:val="22"/>
          <w:szCs w:val="22"/>
        </w:rPr>
      </w:pPr>
      <w:r w:rsidRPr="00751A74">
        <w:rPr>
          <w:rFonts w:ascii="Noto Sans" w:hAnsi="Noto Sans" w:cs="Noto Sans"/>
          <w:sz w:val="22"/>
          <w:szCs w:val="22"/>
        </w:rPr>
        <w:t xml:space="preserve">El Instituto Mexicano del Seguro Social (IMSS) implementó un operativo integral de respuesta ante las afectaciones ocasionadas por </w:t>
      </w:r>
      <w:r w:rsidR="00D82F1A">
        <w:rPr>
          <w:rFonts w:ascii="Noto Sans" w:hAnsi="Noto Sans" w:cs="Noto Sans"/>
          <w:sz w:val="22"/>
          <w:szCs w:val="22"/>
        </w:rPr>
        <w:t xml:space="preserve">la tormenta </w:t>
      </w:r>
      <w:r w:rsidRPr="00751A74">
        <w:rPr>
          <w:rFonts w:ascii="Noto Sans" w:hAnsi="Noto Sans" w:cs="Noto Sans"/>
          <w:sz w:val="22"/>
          <w:szCs w:val="22"/>
        </w:rPr>
        <w:t>tropical Raymond y las perturbaciones meteorológicas registradas en el Golfo de México, con el propósito de salvaguardar la integridad de pacientes</w:t>
      </w:r>
      <w:r w:rsidR="00D82F1A">
        <w:rPr>
          <w:rFonts w:ascii="Noto Sans" w:hAnsi="Noto Sans" w:cs="Noto Sans"/>
          <w:sz w:val="22"/>
          <w:szCs w:val="22"/>
        </w:rPr>
        <w:t xml:space="preserve">, </w:t>
      </w:r>
      <w:r w:rsidRPr="00751A74">
        <w:rPr>
          <w:rFonts w:ascii="Noto Sans" w:hAnsi="Noto Sans" w:cs="Noto Sans"/>
          <w:sz w:val="22"/>
          <w:szCs w:val="22"/>
        </w:rPr>
        <w:t>personal médico</w:t>
      </w:r>
      <w:r w:rsidR="00D82F1A">
        <w:rPr>
          <w:rFonts w:ascii="Noto Sans" w:hAnsi="Noto Sans" w:cs="Noto Sans"/>
          <w:sz w:val="22"/>
          <w:szCs w:val="22"/>
        </w:rPr>
        <w:t xml:space="preserve"> y </w:t>
      </w:r>
      <w:r w:rsidRPr="00751A74">
        <w:rPr>
          <w:rFonts w:ascii="Noto Sans" w:hAnsi="Noto Sans" w:cs="Noto Sans"/>
          <w:sz w:val="22"/>
          <w:szCs w:val="22"/>
        </w:rPr>
        <w:t>garantizar la continuidad de los servicios de salud.</w:t>
      </w:r>
    </w:p>
    <w:p w14:paraId="639320DE" w14:textId="77777777" w:rsidR="00330956" w:rsidRPr="00751A74" w:rsidRDefault="00330956" w:rsidP="00330956">
      <w:pPr>
        <w:jc w:val="both"/>
        <w:rPr>
          <w:rFonts w:ascii="Noto Sans" w:hAnsi="Noto Sans" w:cs="Noto Sans"/>
          <w:sz w:val="22"/>
          <w:szCs w:val="22"/>
        </w:rPr>
      </w:pPr>
    </w:p>
    <w:p w14:paraId="1E60DEB6" w14:textId="73A15FA6" w:rsidR="00330956" w:rsidRPr="00751A74" w:rsidRDefault="00330956" w:rsidP="00330956">
      <w:pPr>
        <w:jc w:val="both"/>
        <w:rPr>
          <w:rFonts w:ascii="Noto Sans" w:hAnsi="Noto Sans" w:cs="Noto Sans"/>
          <w:sz w:val="22"/>
          <w:szCs w:val="22"/>
        </w:rPr>
      </w:pPr>
      <w:r w:rsidRPr="00751A74">
        <w:rPr>
          <w:rFonts w:ascii="Noto Sans" w:hAnsi="Noto Sans" w:cs="Noto Sans"/>
          <w:sz w:val="22"/>
          <w:szCs w:val="22"/>
        </w:rPr>
        <w:t>A través de la Coordinación Técnica de Protección Civil, el IMSS reportó incidencias en unidades médicas y hospitales de los Órganos de Operación Administrativa Desconcentrada (OOAD) de Veracruz Norte, Puebla, Hidalgo y San Luis Potosí, principalmente por inundaciones</w:t>
      </w:r>
      <w:r w:rsidR="000A573F" w:rsidRPr="00751A74">
        <w:rPr>
          <w:rFonts w:ascii="Noto Sans" w:hAnsi="Noto Sans" w:cs="Noto Sans"/>
          <w:sz w:val="22"/>
          <w:szCs w:val="22"/>
        </w:rPr>
        <w:t xml:space="preserve"> </w:t>
      </w:r>
      <w:r w:rsidRPr="00751A74">
        <w:rPr>
          <w:rFonts w:ascii="Noto Sans" w:hAnsi="Noto Sans" w:cs="Noto Sans"/>
          <w:sz w:val="22"/>
          <w:szCs w:val="22"/>
        </w:rPr>
        <w:t>y fallas en el suministro eléctrico.</w:t>
      </w:r>
    </w:p>
    <w:p w14:paraId="054C9B7A" w14:textId="77777777" w:rsidR="00330956" w:rsidRPr="00751A74" w:rsidRDefault="00330956" w:rsidP="00330956">
      <w:pPr>
        <w:jc w:val="both"/>
        <w:rPr>
          <w:rFonts w:ascii="Noto Sans" w:hAnsi="Noto Sans" w:cs="Noto Sans"/>
          <w:sz w:val="22"/>
          <w:szCs w:val="22"/>
        </w:rPr>
      </w:pPr>
    </w:p>
    <w:p w14:paraId="66F54300" w14:textId="5A053CE5" w:rsidR="00330956" w:rsidRPr="00751A74" w:rsidRDefault="00330956" w:rsidP="00330956">
      <w:pPr>
        <w:jc w:val="both"/>
        <w:rPr>
          <w:rFonts w:ascii="Noto Sans" w:hAnsi="Noto Sans" w:cs="Noto Sans"/>
          <w:sz w:val="22"/>
          <w:szCs w:val="22"/>
        </w:rPr>
      </w:pPr>
      <w:r w:rsidRPr="00751A74">
        <w:rPr>
          <w:rFonts w:ascii="Noto Sans" w:hAnsi="Noto Sans" w:cs="Noto Sans"/>
          <w:sz w:val="22"/>
          <w:szCs w:val="22"/>
        </w:rPr>
        <w:t xml:space="preserve">De un total de 14 inmuebles cerrados temporalmente, la mayoría corresponde a </w:t>
      </w:r>
      <w:r w:rsidR="00D82F1A">
        <w:rPr>
          <w:rFonts w:ascii="Noto Sans" w:hAnsi="Noto Sans" w:cs="Noto Sans"/>
          <w:sz w:val="22"/>
          <w:szCs w:val="22"/>
        </w:rPr>
        <w:t>U</w:t>
      </w:r>
      <w:r w:rsidRPr="00751A74">
        <w:rPr>
          <w:rFonts w:ascii="Noto Sans" w:hAnsi="Noto Sans" w:cs="Noto Sans"/>
          <w:sz w:val="22"/>
          <w:szCs w:val="22"/>
        </w:rPr>
        <w:t xml:space="preserve">nidades </w:t>
      </w:r>
      <w:r w:rsidR="00D82F1A">
        <w:rPr>
          <w:rFonts w:ascii="Noto Sans" w:hAnsi="Noto Sans" w:cs="Noto Sans"/>
          <w:sz w:val="22"/>
          <w:szCs w:val="22"/>
        </w:rPr>
        <w:t>M</w:t>
      </w:r>
      <w:r w:rsidRPr="00751A74">
        <w:rPr>
          <w:rFonts w:ascii="Noto Sans" w:hAnsi="Noto Sans" w:cs="Noto Sans"/>
          <w:sz w:val="22"/>
          <w:szCs w:val="22"/>
        </w:rPr>
        <w:t xml:space="preserve">édicas </w:t>
      </w:r>
      <w:r w:rsidR="00D82F1A">
        <w:rPr>
          <w:rFonts w:ascii="Noto Sans" w:hAnsi="Noto Sans" w:cs="Noto Sans"/>
          <w:sz w:val="22"/>
          <w:szCs w:val="22"/>
        </w:rPr>
        <w:t>R</w:t>
      </w:r>
      <w:r w:rsidRPr="00751A74">
        <w:rPr>
          <w:rFonts w:ascii="Noto Sans" w:hAnsi="Noto Sans" w:cs="Noto Sans"/>
          <w:sz w:val="22"/>
          <w:szCs w:val="22"/>
        </w:rPr>
        <w:t>urales de Veracruz Norte y Puebla que sufrieron anegaciones o cortes en los accesos. Sin embargo, gracias al despliegue de brigadas de limpieza, cuadrillas de mantenimiento y personal médico, varias de estas unidades ya se encuentran en proceso de rehabilitación o brindando atención en espacios alternos.</w:t>
      </w:r>
    </w:p>
    <w:p w14:paraId="6A18533B" w14:textId="77777777" w:rsidR="00330956" w:rsidRPr="00751A74" w:rsidRDefault="00330956" w:rsidP="00330956">
      <w:pPr>
        <w:jc w:val="both"/>
        <w:rPr>
          <w:rFonts w:ascii="Noto Sans" w:hAnsi="Noto Sans" w:cs="Noto Sans"/>
          <w:sz w:val="22"/>
          <w:szCs w:val="22"/>
        </w:rPr>
      </w:pPr>
    </w:p>
    <w:p w14:paraId="423DDE6B" w14:textId="08B5DE96" w:rsidR="00330956" w:rsidRPr="00751A74" w:rsidRDefault="00330956" w:rsidP="00330956">
      <w:pPr>
        <w:jc w:val="both"/>
        <w:rPr>
          <w:rFonts w:ascii="Noto Sans" w:hAnsi="Noto Sans" w:cs="Noto Sans"/>
          <w:sz w:val="22"/>
          <w:szCs w:val="22"/>
        </w:rPr>
      </w:pPr>
      <w:r w:rsidRPr="00751A74">
        <w:rPr>
          <w:rFonts w:ascii="Noto Sans" w:hAnsi="Noto Sans" w:cs="Noto Sans"/>
          <w:sz w:val="22"/>
          <w:szCs w:val="22"/>
        </w:rPr>
        <w:t xml:space="preserve">En el Hospital Rural Villa Ávila Camacho </w:t>
      </w:r>
      <w:r w:rsidR="000A573F" w:rsidRPr="00751A74">
        <w:rPr>
          <w:rFonts w:ascii="Noto Sans" w:hAnsi="Noto Sans" w:cs="Noto Sans"/>
          <w:sz w:val="22"/>
          <w:szCs w:val="22"/>
        </w:rPr>
        <w:t>“</w:t>
      </w:r>
      <w:r w:rsidRPr="00751A74">
        <w:rPr>
          <w:rFonts w:ascii="Noto Sans" w:hAnsi="Noto Sans" w:cs="Noto Sans"/>
          <w:sz w:val="22"/>
          <w:szCs w:val="22"/>
        </w:rPr>
        <w:t>La Ceiba</w:t>
      </w:r>
      <w:r w:rsidR="000A573F" w:rsidRPr="00751A74">
        <w:rPr>
          <w:rFonts w:ascii="Noto Sans" w:hAnsi="Noto Sans" w:cs="Noto Sans"/>
          <w:sz w:val="22"/>
          <w:szCs w:val="22"/>
        </w:rPr>
        <w:t>”</w:t>
      </w:r>
      <w:r w:rsidRPr="00751A74">
        <w:rPr>
          <w:rFonts w:ascii="Noto Sans" w:hAnsi="Noto Sans" w:cs="Noto Sans"/>
          <w:sz w:val="22"/>
          <w:szCs w:val="22"/>
        </w:rPr>
        <w:t>, Puebla, personal médico y de enfermería, con apoyo de la Guardia Nacional, realizó la evacuación preventiva de pacientes y reanudó parcialmente los servicios en el área de urgencias. Asimismo, en la Unidad Médica Rural Estero del Ídolo, en el municipio de Álamo, Veracruz, se instalaron una planta potabilizadora y carpas médicas para continuar con la atención a la población.</w:t>
      </w:r>
    </w:p>
    <w:p w14:paraId="5A8A7C7F" w14:textId="77777777" w:rsidR="00330956" w:rsidRPr="00751A74" w:rsidRDefault="00330956" w:rsidP="00330956">
      <w:pPr>
        <w:jc w:val="both"/>
        <w:rPr>
          <w:rFonts w:ascii="Noto Sans" w:hAnsi="Noto Sans" w:cs="Noto Sans"/>
          <w:sz w:val="22"/>
          <w:szCs w:val="22"/>
        </w:rPr>
      </w:pPr>
    </w:p>
    <w:p w14:paraId="456FD331" w14:textId="77777777" w:rsidR="00021545" w:rsidRDefault="00330956" w:rsidP="00330956">
      <w:pPr>
        <w:jc w:val="both"/>
        <w:rPr>
          <w:rFonts w:ascii="Noto Sans" w:hAnsi="Noto Sans" w:cs="Noto Sans"/>
          <w:sz w:val="22"/>
          <w:szCs w:val="22"/>
        </w:rPr>
      </w:pPr>
      <w:r w:rsidRPr="00751A74">
        <w:rPr>
          <w:rFonts w:ascii="Noto Sans" w:hAnsi="Noto Sans" w:cs="Noto Sans"/>
          <w:sz w:val="22"/>
          <w:szCs w:val="22"/>
        </w:rPr>
        <w:t xml:space="preserve">El IMSS envió misiones de enlace y coordinación integradas por especialistas de la División de Protección Civil y la Coordinación de Conservación y Servicios Generales, quienes trabajan en la </w:t>
      </w:r>
      <w:r w:rsidRPr="00751A74">
        <w:rPr>
          <w:rFonts w:ascii="Noto Sans" w:hAnsi="Noto Sans" w:cs="Noto Sans"/>
          <w:sz w:val="22"/>
          <w:szCs w:val="22"/>
        </w:rPr>
        <w:lastRenderedPageBreak/>
        <w:t xml:space="preserve">evaluación de daños, rehabilitación de infraestructura y restablecimiento de energía eléctrica en las zonas afectadas. </w:t>
      </w:r>
    </w:p>
    <w:p w14:paraId="733207C7" w14:textId="77777777" w:rsidR="00021545" w:rsidRDefault="00021545" w:rsidP="00330956">
      <w:pPr>
        <w:jc w:val="both"/>
        <w:rPr>
          <w:rFonts w:ascii="Noto Sans" w:hAnsi="Noto Sans" w:cs="Noto Sans"/>
          <w:sz w:val="22"/>
          <w:szCs w:val="22"/>
        </w:rPr>
      </w:pPr>
    </w:p>
    <w:p w14:paraId="0DD6F4DF" w14:textId="0CAB3579" w:rsidR="00330956" w:rsidRPr="00751A74" w:rsidRDefault="00021545" w:rsidP="00330956">
      <w:pPr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S</w:t>
      </w:r>
      <w:r w:rsidR="00330956" w:rsidRPr="00751A74">
        <w:rPr>
          <w:rFonts w:ascii="Noto Sans" w:hAnsi="Noto Sans" w:cs="Noto Sans"/>
          <w:sz w:val="22"/>
          <w:szCs w:val="22"/>
        </w:rPr>
        <w:t>e desplegó una fuerza de tarea de 98 elementos, entre personal médico, técnico y de seguridad, así como 26 vehículos operativos —incluyendo 12 ambulancias y 13 camionetas tipo pick up— para labores de apoyo y traslado.</w:t>
      </w:r>
    </w:p>
    <w:p w14:paraId="0A7CD599" w14:textId="77777777" w:rsidR="00330956" w:rsidRPr="00751A74" w:rsidRDefault="00330956" w:rsidP="00330956">
      <w:pPr>
        <w:jc w:val="both"/>
        <w:rPr>
          <w:rFonts w:ascii="Noto Sans" w:hAnsi="Noto Sans" w:cs="Noto Sans"/>
          <w:sz w:val="22"/>
          <w:szCs w:val="22"/>
        </w:rPr>
      </w:pPr>
    </w:p>
    <w:p w14:paraId="721B061A" w14:textId="5BF66534" w:rsidR="00330956" w:rsidRPr="00751A74" w:rsidRDefault="00330956" w:rsidP="00330956">
      <w:pPr>
        <w:jc w:val="both"/>
        <w:rPr>
          <w:rFonts w:ascii="Noto Sans" w:hAnsi="Noto Sans" w:cs="Noto Sans"/>
          <w:sz w:val="22"/>
          <w:szCs w:val="22"/>
        </w:rPr>
      </w:pPr>
      <w:r w:rsidRPr="00751A74">
        <w:rPr>
          <w:rFonts w:ascii="Noto Sans" w:hAnsi="Noto Sans" w:cs="Noto Sans"/>
          <w:sz w:val="22"/>
          <w:szCs w:val="22"/>
        </w:rPr>
        <w:t xml:space="preserve">De manera paralela, se activaron centros de acopio de víveres en las sedes del OOAD Veracruz Norte (12 de octubre), OOAD Puebla (13 de octubre) y en el edificio sede del IMSS en Reforma 476 (15 de octubre), con el apoyo de la Fundación IMSS, encabezada por la </w:t>
      </w:r>
      <w:r w:rsidR="003B688D" w:rsidRPr="00751A74">
        <w:rPr>
          <w:rFonts w:ascii="Noto Sans" w:hAnsi="Noto Sans" w:cs="Noto Sans"/>
          <w:sz w:val="22"/>
          <w:szCs w:val="22"/>
        </w:rPr>
        <w:t>Maestra</w:t>
      </w:r>
      <w:r w:rsidRPr="00751A74">
        <w:rPr>
          <w:rFonts w:ascii="Noto Sans" w:hAnsi="Noto Sans" w:cs="Noto Sans"/>
          <w:sz w:val="22"/>
          <w:szCs w:val="22"/>
        </w:rPr>
        <w:t xml:space="preserve"> Analía de Fátima García.</w:t>
      </w:r>
    </w:p>
    <w:p w14:paraId="11C60424" w14:textId="77777777" w:rsidR="00330956" w:rsidRPr="00751A74" w:rsidRDefault="00330956" w:rsidP="00330956">
      <w:pPr>
        <w:jc w:val="both"/>
        <w:rPr>
          <w:rFonts w:ascii="Noto Sans" w:hAnsi="Noto Sans" w:cs="Noto Sans"/>
          <w:sz w:val="22"/>
          <w:szCs w:val="22"/>
        </w:rPr>
      </w:pPr>
    </w:p>
    <w:p w14:paraId="749993BE" w14:textId="16EF4825" w:rsidR="00330956" w:rsidRPr="00751A74" w:rsidRDefault="00330956" w:rsidP="00330956">
      <w:pPr>
        <w:jc w:val="both"/>
        <w:rPr>
          <w:rFonts w:ascii="Noto Sans" w:hAnsi="Noto Sans" w:cs="Noto Sans"/>
          <w:sz w:val="22"/>
          <w:szCs w:val="22"/>
        </w:rPr>
      </w:pPr>
      <w:r w:rsidRPr="00751A74">
        <w:rPr>
          <w:rFonts w:ascii="Noto Sans" w:hAnsi="Noto Sans" w:cs="Noto Sans"/>
          <w:sz w:val="22"/>
          <w:szCs w:val="22"/>
        </w:rPr>
        <w:t>El Instituto mantiene una coordinación permanente con autoridades estatales, municipales, la Comisión Federal de Electricidad (CFE) y</w:t>
      </w:r>
      <w:r w:rsidR="003B688D" w:rsidRPr="00751A74">
        <w:rPr>
          <w:rFonts w:ascii="Noto Sans" w:hAnsi="Noto Sans" w:cs="Noto Sans"/>
          <w:sz w:val="22"/>
          <w:szCs w:val="22"/>
        </w:rPr>
        <w:t xml:space="preserve"> la Coordinación Nacional de</w:t>
      </w:r>
      <w:r w:rsidRPr="00751A74">
        <w:rPr>
          <w:rFonts w:ascii="Noto Sans" w:hAnsi="Noto Sans" w:cs="Noto Sans"/>
          <w:sz w:val="22"/>
          <w:szCs w:val="22"/>
        </w:rPr>
        <w:t xml:space="preserve"> Protección Civil para atender los daños en infraestructura, restablecer servicios esenciales y garantizar la continuidad de la atención médica.</w:t>
      </w:r>
    </w:p>
    <w:p w14:paraId="42C5E8D8" w14:textId="77777777" w:rsidR="00330956" w:rsidRPr="00751A74" w:rsidRDefault="00330956" w:rsidP="00330956">
      <w:pPr>
        <w:jc w:val="both"/>
        <w:rPr>
          <w:rFonts w:ascii="Noto Sans" w:hAnsi="Noto Sans" w:cs="Noto Sans"/>
          <w:sz w:val="22"/>
          <w:szCs w:val="22"/>
        </w:rPr>
      </w:pPr>
    </w:p>
    <w:p w14:paraId="555640F5" w14:textId="53CEA6A7" w:rsidR="00330956" w:rsidRPr="00751A74" w:rsidRDefault="00330956" w:rsidP="00330956">
      <w:pPr>
        <w:jc w:val="both"/>
        <w:rPr>
          <w:rFonts w:ascii="Noto Sans" w:hAnsi="Noto Sans" w:cs="Noto Sans"/>
          <w:sz w:val="22"/>
          <w:szCs w:val="22"/>
        </w:rPr>
      </w:pPr>
      <w:r w:rsidRPr="00751A74">
        <w:rPr>
          <w:rFonts w:ascii="Noto Sans" w:hAnsi="Noto Sans" w:cs="Noto Sans"/>
          <w:sz w:val="22"/>
          <w:szCs w:val="22"/>
        </w:rPr>
        <w:t xml:space="preserve">El IMSS reitera su compromiso con la salud y la seguridad de la población derechohabiente y agradece el esfuerzo del personal médico, de enfermería, técnico y operativo que trabaja en condiciones adversas para mantener activos los servicios de salud en las zonas afectadas por </w:t>
      </w:r>
      <w:r w:rsidR="003B688D" w:rsidRPr="00751A74">
        <w:rPr>
          <w:rFonts w:ascii="Noto Sans" w:hAnsi="Noto Sans" w:cs="Noto Sans"/>
          <w:sz w:val="22"/>
          <w:szCs w:val="22"/>
        </w:rPr>
        <w:t xml:space="preserve">los </w:t>
      </w:r>
      <w:r w:rsidRPr="00751A74">
        <w:rPr>
          <w:rFonts w:ascii="Noto Sans" w:hAnsi="Noto Sans" w:cs="Noto Sans"/>
          <w:sz w:val="22"/>
          <w:szCs w:val="22"/>
        </w:rPr>
        <w:t>fenómeno</w:t>
      </w:r>
      <w:r w:rsidR="003B688D" w:rsidRPr="00751A74">
        <w:rPr>
          <w:rFonts w:ascii="Noto Sans" w:hAnsi="Noto Sans" w:cs="Noto Sans"/>
          <w:sz w:val="22"/>
          <w:szCs w:val="22"/>
        </w:rPr>
        <w:t>s</w:t>
      </w:r>
      <w:r w:rsidRPr="00751A74">
        <w:rPr>
          <w:rFonts w:ascii="Noto Sans" w:hAnsi="Noto Sans" w:cs="Noto Sans"/>
          <w:sz w:val="22"/>
          <w:szCs w:val="22"/>
        </w:rPr>
        <w:t xml:space="preserve"> meteorológico</w:t>
      </w:r>
      <w:r w:rsidR="003B688D" w:rsidRPr="00751A74">
        <w:rPr>
          <w:rFonts w:ascii="Noto Sans" w:hAnsi="Noto Sans" w:cs="Noto Sans"/>
          <w:sz w:val="22"/>
          <w:szCs w:val="22"/>
        </w:rPr>
        <w:t>s</w:t>
      </w:r>
      <w:r w:rsidRPr="00751A74">
        <w:rPr>
          <w:rFonts w:ascii="Noto Sans" w:hAnsi="Noto Sans" w:cs="Noto Sans"/>
          <w:sz w:val="22"/>
          <w:szCs w:val="22"/>
        </w:rPr>
        <w:t>.</w:t>
      </w:r>
    </w:p>
    <w:p w14:paraId="1ADAC7D6" w14:textId="77777777" w:rsidR="00330956" w:rsidRPr="009818AE" w:rsidRDefault="00330956" w:rsidP="00330956">
      <w:pPr>
        <w:jc w:val="both"/>
        <w:rPr>
          <w:rFonts w:ascii="Noto Sans" w:hAnsi="Noto Sans" w:cs="Noto Sans"/>
          <w:sz w:val="20"/>
          <w:szCs w:val="20"/>
        </w:rPr>
      </w:pPr>
    </w:p>
    <w:p w14:paraId="435FD35B" w14:textId="09930575" w:rsidR="00D82B26" w:rsidRDefault="00330956" w:rsidP="003B688D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165A5E">
        <w:rPr>
          <w:rFonts w:ascii="Noto Sans" w:hAnsi="Noto Sans" w:cs="Noto Sans"/>
          <w:b/>
          <w:bCs/>
          <w:sz w:val="22"/>
          <w:szCs w:val="22"/>
        </w:rPr>
        <w:t>---o0o---</w:t>
      </w:r>
    </w:p>
    <w:p w14:paraId="7EAF0F53" w14:textId="77777777" w:rsidR="00900AFC" w:rsidRDefault="00900AFC" w:rsidP="003B688D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407F9BE0" w14:textId="77777777" w:rsidR="00F324BE" w:rsidRPr="00F324BE" w:rsidRDefault="00F324BE" w:rsidP="00F324BE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F324BE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F324BE">
        <w:rPr>
          <w:rFonts w:ascii="Noto Sans" w:hAnsi="Noto Sans" w:cs="Noto Sans"/>
          <w:b/>
          <w:bCs/>
          <w:sz w:val="22"/>
          <w:szCs w:val="22"/>
        </w:rPr>
        <w:t xml:space="preserve"> DE FOTOS:</w:t>
      </w:r>
    </w:p>
    <w:p w14:paraId="20920AFA" w14:textId="08464220" w:rsidR="00900AFC" w:rsidRPr="003B688D" w:rsidRDefault="00F324BE" w:rsidP="00F324BE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7" w:history="1">
        <w:r w:rsidRPr="00E63A95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https://imssmx.sharepoint.com/:f:/s/comunicacionsocial/Eu5cEEYYywZIpBUvRTgz5boBCgLqQaOTamnSERD8-kJQBg?e=rErczx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sectPr w:rsidR="00900AFC" w:rsidRPr="003B688D" w:rsidSect="00330956">
      <w:headerReference w:type="default" r:id="rId8"/>
      <w:pgSz w:w="12240" w:h="15840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FA695" w14:textId="77777777" w:rsidR="00D7520C" w:rsidRDefault="00D7520C">
      <w:r>
        <w:separator/>
      </w:r>
    </w:p>
  </w:endnote>
  <w:endnote w:type="continuationSeparator" w:id="0">
    <w:p w14:paraId="42457825" w14:textId="77777777" w:rsidR="00D7520C" w:rsidRDefault="00D7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Calibri"/>
    <w:charset w:val="00"/>
    <w:family w:val="swiss"/>
    <w:pitch w:val="variable"/>
    <w:sig w:usb0="E00002FF" w:usb1="4000201F" w:usb2="0800002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40F99" w14:textId="77777777" w:rsidR="00D7520C" w:rsidRDefault="00D7520C">
      <w:r>
        <w:separator/>
      </w:r>
    </w:p>
  </w:footnote>
  <w:footnote w:type="continuationSeparator" w:id="0">
    <w:p w14:paraId="31B7B8BA" w14:textId="77777777" w:rsidR="00D7520C" w:rsidRDefault="00D75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5BF3" w14:textId="77777777" w:rsidR="00330956" w:rsidRDefault="0033095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2DB45025" wp14:editId="79735E3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43922347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602B"/>
    <w:multiLevelType w:val="hybridMultilevel"/>
    <w:tmpl w:val="0F407E8A"/>
    <w:lvl w:ilvl="0" w:tplc="65C6EB4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D024A"/>
    <w:multiLevelType w:val="hybridMultilevel"/>
    <w:tmpl w:val="F9E0A1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769134">
    <w:abstractNumId w:val="0"/>
  </w:num>
  <w:num w:numId="2" w16cid:durableId="1525704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956"/>
    <w:rsid w:val="00021545"/>
    <w:rsid w:val="000A573F"/>
    <w:rsid w:val="00330956"/>
    <w:rsid w:val="003B688D"/>
    <w:rsid w:val="005244AF"/>
    <w:rsid w:val="006C1F7B"/>
    <w:rsid w:val="00725D8F"/>
    <w:rsid w:val="00751A74"/>
    <w:rsid w:val="00773939"/>
    <w:rsid w:val="00900AFC"/>
    <w:rsid w:val="00D7520C"/>
    <w:rsid w:val="00D82B26"/>
    <w:rsid w:val="00D82F1A"/>
    <w:rsid w:val="00EB60EE"/>
    <w:rsid w:val="00F3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18476"/>
  <w15:docId w15:val="{900FD010-4424-4C45-96D0-56D04B21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956"/>
    <w:pPr>
      <w:spacing w:after="0" w:line="240" w:lineRule="auto"/>
    </w:pPr>
    <w:rPr>
      <w:rFonts w:eastAsiaTheme="minorEastAsia"/>
      <w:kern w:val="0"/>
      <w:sz w:val="24"/>
      <w:szCs w:val="24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30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0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0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0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0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09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09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09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09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0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0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0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09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095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09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09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09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09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09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0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0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0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0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09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09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095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0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095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095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3095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0956"/>
    <w:rPr>
      <w:rFonts w:eastAsiaTheme="minorEastAsia"/>
      <w:kern w:val="0"/>
      <w:sz w:val="24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F324B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32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mssmx.sharepoint.com/:f:/s/comunicacionsocial/Eu5cEEYYywZIpBUvRTgz5boBCgLqQaOTamnSERD8-kJQBg?e=rErcz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Rogelio R. Alemán</dc:creator>
  <cp:lastModifiedBy>Luz Maria Rico Jardon</cp:lastModifiedBy>
  <cp:revision>2</cp:revision>
  <dcterms:created xsi:type="dcterms:W3CDTF">2025-10-16T15:53:00Z</dcterms:created>
  <dcterms:modified xsi:type="dcterms:W3CDTF">2025-10-16T15:53:00Z</dcterms:modified>
</cp:coreProperties>
</file>