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2B930977" w:rsidR="00DA1B19" w:rsidRDefault="00D91FA7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Veracruz</w:t>
                            </w:r>
                            <w:r w:rsidR="00641418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, Veracruz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B120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jueves </w:t>
                            </w: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20</w:t>
                            </w:r>
                            <w:r w:rsidR="00DB120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DB120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467C691E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2300C6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447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2B930977" w:rsidR="00DA1B19" w:rsidRDefault="00D91FA7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Veracruz</w:t>
                      </w:r>
                      <w:r w:rsidR="00641418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, Veracruz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DB120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jueves </w:t>
                      </w: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20</w:t>
                      </w:r>
                      <w:r w:rsidR="00DB120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DB120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467C691E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2300C6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447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2090514D" w14:textId="77777777" w:rsidR="00805D2F" w:rsidRPr="00805D2F" w:rsidRDefault="00805D2F" w:rsidP="003A034A">
      <w:pPr>
        <w:jc w:val="center"/>
        <w:rPr>
          <w:rFonts w:ascii="Noto Sans" w:hAnsi="Noto Sans" w:cs="Noto Sans"/>
          <w:b/>
          <w:bCs/>
          <w:lang w:val="es-MX"/>
        </w:rPr>
      </w:pPr>
    </w:p>
    <w:p w14:paraId="0F093BCE" w14:textId="75431BC9" w:rsidR="00641418" w:rsidRDefault="00774890" w:rsidP="00774890">
      <w:pPr>
        <w:ind w:right="21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r w:rsidRPr="00774890">
        <w:rPr>
          <w:rFonts w:ascii="Noto Sans" w:hAnsi="Noto Sans" w:cs="Noto Sans"/>
          <w:b/>
          <w:bCs/>
          <w:spacing w:val="-2"/>
          <w:sz w:val="30"/>
          <w:szCs w:val="30"/>
        </w:rPr>
        <w:t>IMSS Veracruz operó con éxito a paciente con hernia diafragmática gigante</w:t>
      </w:r>
    </w:p>
    <w:p w14:paraId="20A2C1C5" w14:textId="77777777" w:rsidR="00774890" w:rsidRDefault="00774890" w:rsidP="00641418">
      <w:pPr>
        <w:ind w:right="21"/>
        <w:rPr>
          <w:rFonts w:ascii="Noto Sans" w:hAnsi="Noto Sans" w:cs="Noto Sans"/>
          <w:b/>
          <w:bCs/>
          <w:sz w:val="20"/>
          <w:szCs w:val="20"/>
        </w:rPr>
      </w:pPr>
    </w:p>
    <w:p w14:paraId="4C132FB2" w14:textId="268D3607" w:rsidR="00A435AF" w:rsidRPr="00A435AF" w:rsidRDefault="00A435AF" w:rsidP="00A435AF">
      <w:pPr>
        <w:pStyle w:val="Prrafodelista"/>
        <w:numPr>
          <w:ilvl w:val="0"/>
          <w:numId w:val="5"/>
        </w:numPr>
        <w:ind w:right="21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 w:rsidRPr="00A435AF">
        <w:rPr>
          <w:rFonts w:ascii="Noto Sans" w:eastAsia="Times New Roman" w:hAnsi="Noto Sans" w:cs="Noto Sans"/>
          <w:b/>
          <w:bCs/>
          <w:sz w:val="20"/>
          <w:szCs w:val="20"/>
        </w:rPr>
        <w:t xml:space="preserve">La intervención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tuvo una duración de nueve</w:t>
      </w:r>
      <w:r w:rsidRPr="00A435AF">
        <w:rPr>
          <w:rFonts w:ascii="Noto Sans" w:eastAsia="Times New Roman" w:hAnsi="Noto Sans" w:cs="Noto Sans"/>
          <w:b/>
          <w:bCs/>
          <w:sz w:val="20"/>
          <w:szCs w:val="20"/>
        </w:rPr>
        <w:t xml:space="preserve"> horas por el alto riesgo quirúrgico y grado de complejidad.</w:t>
      </w:r>
    </w:p>
    <w:p w14:paraId="17199263" w14:textId="17E3B726" w:rsidR="00A435AF" w:rsidRPr="00A435AF" w:rsidRDefault="00A435AF" w:rsidP="00A435AF">
      <w:pPr>
        <w:pStyle w:val="Prrafodelista"/>
        <w:numPr>
          <w:ilvl w:val="0"/>
          <w:numId w:val="5"/>
        </w:numPr>
        <w:ind w:right="21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 w:rsidRPr="00A435AF">
        <w:rPr>
          <w:rFonts w:ascii="Noto Sans" w:eastAsia="Times New Roman" w:hAnsi="Noto Sans" w:cs="Noto Sans"/>
          <w:b/>
          <w:bCs/>
          <w:sz w:val="20"/>
          <w:szCs w:val="20"/>
        </w:rPr>
        <w:t xml:space="preserve">El procedimiento pudo realizarse gracias a un equipo multidisciplinario y recursos </w:t>
      </w:r>
      <w:r w:rsidR="00586BF3">
        <w:rPr>
          <w:rFonts w:ascii="Noto Sans" w:eastAsia="Times New Roman" w:hAnsi="Noto Sans" w:cs="Noto Sans"/>
          <w:b/>
          <w:bCs/>
          <w:sz w:val="20"/>
          <w:szCs w:val="20"/>
        </w:rPr>
        <w:t xml:space="preserve">tecnológicos </w:t>
      </w:r>
      <w:r w:rsidRPr="00A435AF">
        <w:rPr>
          <w:rFonts w:ascii="Noto Sans" w:eastAsia="Times New Roman" w:hAnsi="Noto Sans" w:cs="Noto Sans"/>
          <w:b/>
          <w:bCs/>
          <w:sz w:val="20"/>
          <w:szCs w:val="20"/>
        </w:rPr>
        <w:t xml:space="preserve">disponibles en la </w:t>
      </w:r>
      <w:r w:rsidR="00586BF3">
        <w:rPr>
          <w:rFonts w:ascii="Noto Sans" w:eastAsia="Times New Roman" w:hAnsi="Noto Sans" w:cs="Noto Sans"/>
          <w:b/>
          <w:bCs/>
          <w:sz w:val="20"/>
          <w:szCs w:val="20"/>
        </w:rPr>
        <w:t>Unidad Médica de Alta Especialidad No. 14</w:t>
      </w:r>
      <w:r w:rsidRPr="00A435AF"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27264300" w14:textId="2D1FE0E6" w:rsidR="00330DC8" w:rsidRPr="008A6398" w:rsidRDefault="00330DC8" w:rsidP="008A6398">
      <w:pPr>
        <w:ind w:right="-801"/>
        <w:jc w:val="both"/>
        <w:rPr>
          <w:rFonts w:ascii="Noto Sans" w:hAnsi="Noto Sans" w:cs="Noto Sans"/>
          <w:sz w:val="22"/>
          <w:szCs w:val="22"/>
        </w:rPr>
      </w:pPr>
    </w:p>
    <w:p w14:paraId="7BB1CAFF" w14:textId="2003AF46" w:rsidR="00846C35" w:rsidRPr="00846C35" w:rsidRDefault="00DC7E69" w:rsidP="00846C3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Especialistas </w:t>
      </w:r>
      <w:r w:rsidR="00846C35" w:rsidRPr="00846C35">
        <w:rPr>
          <w:rFonts w:ascii="Noto Sans" w:hAnsi="Noto Sans" w:cs="Noto Sans"/>
          <w:spacing w:val="-2"/>
          <w:sz w:val="20"/>
          <w:szCs w:val="20"/>
        </w:rPr>
        <w:t>del Instituto Mexicano del Seguro Social (IMSS) en Veracruz Norte realiz</w:t>
      </w:r>
      <w:r>
        <w:rPr>
          <w:rFonts w:ascii="Noto Sans" w:hAnsi="Noto Sans" w:cs="Noto Sans"/>
          <w:spacing w:val="-2"/>
          <w:sz w:val="20"/>
          <w:szCs w:val="20"/>
        </w:rPr>
        <w:t>aron</w:t>
      </w:r>
      <w:r w:rsidR="00846C35" w:rsidRPr="00846C35">
        <w:rPr>
          <w:rFonts w:ascii="Noto Sans" w:hAnsi="Noto Sans" w:cs="Noto Sans"/>
          <w:spacing w:val="-2"/>
          <w:sz w:val="20"/>
          <w:szCs w:val="20"/>
        </w:rPr>
        <w:t xml:space="preserve"> con éxito una intervención quirúrgica a una paciente con hernia diafragmática gigante, condición que provoc</w:t>
      </w:r>
      <w:r w:rsidR="002B619A">
        <w:rPr>
          <w:rFonts w:ascii="Noto Sans" w:hAnsi="Noto Sans" w:cs="Noto Sans"/>
          <w:spacing w:val="-2"/>
          <w:sz w:val="20"/>
          <w:szCs w:val="20"/>
        </w:rPr>
        <w:t>aba</w:t>
      </w:r>
      <w:r w:rsidR="00846C35" w:rsidRPr="00846C35">
        <w:rPr>
          <w:rFonts w:ascii="Noto Sans" w:hAnsi="Noto Sans" w:cs="Noto Sans"/>
          <w:spacing w:val="-2"/>
          <w:sz w:val="20"/>
          <w:szCs w:val="20"/>
        </w:rPr>
        <w:t xml:space="preserve"> el desplazamiento de órganos abdominales hacia la cavidad torácica</w:t>
      </w:r>
      <w:r w:rsidR="002B619A">
        <w:rPr>
          <w:rFonts w:ascii="Noto Sans" w:hAnsi="Noto Sans" w:cs="Noto Sans"/>
          <w:spacing w:val="-2"/>
          <w:sz w:val="20"/>
          <w:szCs w:val="20"/>
        </w:rPr>
        <w:t xml:space="preserve"> y ponía en riesgo su calidad de vida.</w:t>
      </w:r>
    </w:p>
    <w:p w14:paraId="6EC59F21" w14:textId="77777777" w:rsidR="00846C35" w:rsidRPr="00846C35" w:rsidRDefault="00846C35" w:rsidP="00846C3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46C35">
        <w:rPr>
          <w:rFonts w:ascii="Noto Sans" w:hAnsi="Noto Sans" w:cs="Noto Sans"/>
          <w:spacing w:val="-2"/>
          <w:sz w:val="20"/>
          <w:szCs w:val="20"/>
        </w:rPr>
        <w:t xml:space="preserve"> </w:t>
      </w:r>
    </w:p>
    <w:p w14:paraId="3E6F3BE6" w14:textId="413F45C2" w:rsidR="00722520" w:rsidRDefault="00846C35" w:rsidP="00846C3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46C35">
        <w:rPr>
          <w:rFonts w:ascii="Noto Sans" w:hAnsi="Noto Sans" w:cs="Noto Sans"/>
          <w:spacing w:val="-2"/>
          <w:sz w:val="20"/>
          <w:szCs w:val="20"/>
        </w:rPr>
        <w:t>El profesor titular de curso de Cirugía General,</w:t>
      </w:r>
      <w:r w:rsidR="002B619A">
        <w:rPr>
          <w:rFonts w:ascii="Noto Sans" w:hAnsi="Noto Sans" w:cs="Noto Sans"/>
          <w:spacing w:val="-2"/>
          <w:sz w:val="20"/>
          <w:szCs w:val="20"/>
        </w:rPr>
        <w:t xml:space="preserve"> de l</w:t>
      </w:r>
      <w:r w:rsidR="002B619A" w:rsidRPr="00846C35">
        <w:rPr>
          <w:rFonts w:ascii="Noto Sans" w:hAnsi="Noto Sans" w:cs="Noto Sans"/>
          <w:spacing w:val="-2"/>
          <w:sz w:val="20"/>
          <w:szCs w:val="20"/>
        </w:rPr>
        <w:t>a Unidad Médica de Alta Especialidad (UMAE) del Hospital de Especialidades (HE) No.14, del Centro Médico Nacional (CMN) “Adolfo Ruiz Cortines”,</w:t>
      </w:r>
      <w:r w:rsidRPr="00846C35">
        <w:rPr>
          <w:rFonts w:ascii="Noto Sans" w:hAnsi="Noto Sans" w:cs="Noto Sans"/>
          <w:spacing w:val="-2"/>
          <w:sz w:val="20"/>
          <w:szCs w:val="20"/>
        </w:rPr>
        <w:t xml:space="preserve"> Octavio Ávila Mercado, explicó que se trata de una condición médica compleja y de alto riesgo quirúrgico, debido a que el diafragma pierde su integridad estructural </w:t>
      </w:r>
      <w:r w:rsidR="00722520">
        <w:rPr>
          <w:rFonts w:ascii="Noto Sans" w:hAnsi="Noto Sans" w:cs="Noto Sans"/>
          <w:spacing w:val="-2"/>
          <w:sz w:val="20"/>
          <w:szCs w:val="20"/>
        </w:rPr>
        <w:t>y pone en riesgo órganos como el colon y el corazón.</w:t>
      </w:r>
    </w:p>
    <w:p w14:paraId="279BD25E" w14:textId="77777777" w:rsidR="00722520" w:rsidRDefault="00722520" w:rsidP="00846C3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50CA2F7B" w14:textId="4050F652" w:rsidR="00F44955" w:rsidRDefault="00243396" w:rsidP="00846C3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Explicó</w:t>
      </w:r>
      <w:r w:rsidR="00483A46">
        <w:rPr>
          <w:rFonts w:ascii="Noto Sans" w:hAnsi="Noto Sans" w:cs="Noto Sans"/>
          <w:spacing w:val="-2"/>
          <w:sz w:val="20"/>
          <w:szCs w:val="20"/>
        </w:rPr>
        <w:t xml:space="preserve"> que a</w:t>
      </w:r>
      <w:r w:rsidR="00846C35" w:rsidRPr="00846C35">
        <w:rPr>
          <w:rFonts w:ascii="Noto Sans" w:hAnsi="Noto Sans" w:cs="Noto Sans"/>
          <w:spacing w:val="-2"/>
          <w:sz w:val="20"/>
          <w:szCs w:val="20"/>
        </w:rPr>
        <w:t>ntes de la intervención, la paciente recibió atención multidisciplinaria</w:t>
      </w:r>
      <w:r>
        <w:rPr>
          <w:rFonts w:ascii="Noto Sans" w:hAnsi="Noto Sans" w:cs="Noto Sans"/>
          <w:spacing w:val="-2"/>
          <w:sz w:val="20"/>
          <w:szCs w:val="20"/>
        </w:rPr>
        <w:t xml:space="preserve"> para</w:t>
      </w:r>
      <w:r w:rsidR="00846C35" w:rsidRPr="00846C35">
        <w:rPr>
          <w:rFonts w:ascii="Noto Sans" w:hAnsi="Noto Sans" w:cs="Noto Sans"/>
          <w:spacing w:val="-2"/>
          <w:sz w:val="20"/>
          <w:szCs w:val="20"/>
        </w:rPr>
        <w:t xml:space="preserve"> reducir peso y mejorar su capacidad respiratoria con rehabilitación pulmonar, acciones </w:t>
      </w:r>
      <w:r>
        <w:rPr>
          <w:rFonts w:ascii="Noto Sans" w:hAnsi="Noto Sans" w:cs="Noto Sans"/>
          <w:spacing w:val="-2"/>
          <w:sz w:val="20"/>
          <w:szCs w:val="20"/>
        </w:rPr>
        <w:t xml:space="preserve">que </w:t>
      </w:r>
      <w:r w:rsidR="00846C35" w:rsidRPr="00846C35">
        <w:rPr>
          <w:rFonts w:ascii="Noto Sans" w:hAnsi="Noto Sans" w:cs="Noto Sans"/>
          <w:spacing w:val="-2"/>
          <w:sz w:val="20"/>
          <w:szCs w:val="20"/>
        </w:rPr>
        <w:t>permitieron prepararla para someterse a una cirugía de mínima invasión gastrointestinal. Dicho procedimiento consistió en cerrar el defecto del diafragma con una malla especial y regresar los órganos inferiores a su lugar.</w:t>
      </w:r>
    </w:p>
    <w:p w14:paraId="11650B12" w14:textId="77777777" w:rsidR="00846C35" w:rsidRDefault="00846C35" w:rsidP="00846C3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D4A4DD2" w14:textId="31CBEE64" w:rsidR="00D742A3" w:rsidRPr="00D742A3" w:rsidRDefault="00D742A3" w:rsidP="00D742A3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D742A3">
        <w:rPr>
          <w:rFonts w:ascii="Noto Sans" w:hAnsi="Noto Sans" w:cs="Noto Sans"/>
          <w:spacing w:val="-2"/>
          <w:sz w:val="20"/>
          <w:szCs w:val="20"/>
        </w:rPr>
        <w:t xml:space="preserve">“Es un caso muy retador para nosotros, afortunadamente la </w:t>
      </w:r>
      <w:r w:rsidR="00F47D5B">
        <w:rPr>
          <w:rFonts w:ascii="Noto Sans" w:hAnsi="Noto Sans" w:cs="Noto Sans"/>
          <w:spacing w:val="-2"/>
          <w:sz w:val="20"/>
          <w:szCs w:val="20"/>
        </w:rPr>
        <w:t xml:space="preserve">cirugía de </w:t>
      </w:r>
      <w:r w:rsidRPr="00D742A3">
        <w:rPr>
          <w:rFonts w:ascii="Noto Sans" w:hAnsi="Noto Sans" w:cs="Noto Sans"/>
          <w:spacing w:val="-2"/>
          <w:sz w:val="20"/>
          <w:szCs w:val="20"/>
        </w:rPr>
        <w:t>mínima invasión favorece que en un par de días los pacientes egresen</w:t>
      </w:r>
      <w:r w:rsidR="00F47D5B">
        <w:rPr>
          <w:rFonts w:ascii="Noto Sans" w:hAnsi="Noto Sans" w:cs="Noto Sans"/>
          <w:spacing w:val="-2"/>
          <w:sz w:val="20"/>
          <w:szCs w:val="20"/>
        </w:rPr>
        <w:t>;</w:t>
      </w:r>
      <w:r w:rsidRPr="00D742A3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F47D5B">
        <w:rPr>
          <w:rFonts w:ascii="Noto Sans" w:hAnsi="Noto Sans" w:cs="Noto Sans"/>
          <w:spacing w:val="-2"/>
          <w:sz w:val="20"/>
          <w:szCs w:val="20"/>
        </w:rPr>
        <w:t>c</w:t>
      </w:r>
      <w:r w:rsidRPr="00D742A3">
        <w:rPr>
          <w:rFonts w:ascii="Noto Sans" w:hAnsi="Noto Sans" w:cs="Noto Sans"/>
          <w:spacing w:val="-2"/>
          <w:sz w:val="20"/>
          <w:szCs w:val="20"/>
        </w:rPr>
        <w:t>on todo nuestro equipo, médicos residentes, enfermeros, cirujanos, anestesiólogos, podemos llegar a estos resultados”, añadió Ávila Mercado.</w:t>
      </w:r>
    </w:p>
    <w:p w14:paraId="26986115" w14:textId="77777777" w:rsidR="00D742A3" w:rsidRPr="00D742A3" w:rsidRDefault="00D742A3" w:rsidP="00D742A3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EC74239" w14:textId="020FA919" w:rsidR="00243396" w:rsidRDefault="00D742A3" w:rsidP="00D742A3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D742A3">
        <w:rPr>
          <w:rFonts w:ascii="Noto Sans" w:hAnsi="Noto Sans" w:cs="Noto Sans"/>
          <w:spacing w:val="-2"/>
          <w:sz w:val="20"/>
          <w:szCs w:val="20"/>
        </w:rPr>
        <w:t xml:space="preserve">Por su parte, la paciente Citlalli </w:t>
      </w:r>
      <w:r w:rsidR="00F47D5B">
        <w:rPr>
          <w:rFonts w:ascii="Noto Sans" w:hAnsi="Noto Sans" w:cs="Noto Sans"/>
          <w:spacing w:val="-2"/>
          <w:sz w:val="20"/>
          <w:szCs w:val="20"/>
        </w:rPr>
        <w:t xml:space="preserve">dijo estar </w:t>
      </w:r>
      <w:r w:rsidRPr="00D742A3">
        <w:rPr>
          <w:rFonts w:ascii="Noto Sans" w:hAnsi="Noto Sans" w:cs="Noto Sans"/>
          <w:spacing w:val="-2"/>
          <w:sz w:val="20"/>
          <w:szCs w:val="20"/>
        </w:rPr>
        <w:t xml:space="preserve">agradecida con el </w:t>
      </w:r>
      <w:r w:rsidR="00F47D5B">
        <w:rPr>
          <w:rFonts w:ascii="Noto Sans" w:hAnsi="Noto Sans" w:cs="Noto Sans"/>
          <w:spacing w:val="-2"/>
          <w:sz w:val="20"/>
          <w:szCs w:val="20"/>
        </w:rPr>
        <w:t>personal</w:t>
      </w:r>
      <w:r w:rsidRPr="00D742A3">
        <w:rPr>
          <w:rFonts w:ascii="Noto Sans" w:hAnsi="Noto Sans" w:cs="Noto Sans"/>
          <w:spacing w:val="-2"/>
          <w:sz w:val="20"/>
          <w:szCs w:val="20"/>
        </w:rPr>
        <w:t xml:space="preserve"> que participó en su atención: “mi cirugía fue muy complicada, se llevó más de </w:t>
      </w:r>
      <w:r w:rsidR="00632B23">
        <w:rPr>
          <w:rFonts w:ascii="Noto Sans" w:hAnsi="Noto Sans" w:cs="Noto Sans"/>
          <w:spacing w:val="-2"/>
          <w:sz w:val="20"/>
          <w:szCs w:val="20"/>
        </w:rPr>
        <w:t>nueve</w:t>
      </w:r>
      <w:r w:rsidRPr="00D742A3">
        <w:rPr>
          <w:rFonts w:ascii="Noto Sans" w:hAnsi="Noto Sans" w:cs="Noto Sans"/>
          <w:spacing w:val="-2"/>
          <w:sz w:val="20"/>
          <w:szCs w:val="20"/>
        </w:rPr>
        <w:t xml:space="preserve"> horas tratando de acomodar mis órganos, después de eso yo siento que respiro mejor. Le debo la vida al doctor y a todos los que estuvieron conmigo”.</w:t>
      </w:r>
    </w:p>
    <w:p w14:paraId="0A1B9FD7" w14:textId="77777777" w:rsidR="00243396" w:rsidRDefault="00243396" w:rsidP="00846C3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5D8FFB70" w14:textId="1DB794D9" w:rsidR="0017630A" w:rsidRPr="0017630A" w:rsidRDefault="0017630A" w:rsidP="0017630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17630A">
        <w:rPr>
          <w:rFonts w:ascii="Noto Sans" w:hAnsi="Noto Sans" w:cs="Noto Sans"/>
          <w:spacing w:val="-2"/>
          <w:sz w:val="20"/>
          <w:szCs w:val="20"/>
        </w:rPr>
        <w:t>Este caso reafirma que, para obtener resultados exitosos</w:t>
      </w:r>
      <w:r w:rsidR="00E9458F">
        <w:rPr>
          <w:rFonts w:ascii="Noto Sans" w:hAnsi="Noto Sans" w:cs="Noto Sans"/>
          <w:spacing w:val="-2"/>
          <w:sz w:val="20"/>
          <w:szCs w:val="20"/>
        </w:rPr>
        <w:t xml:space="preserve"> y </w:t>
      </w:r>
      <w:r w:rsidRPr="0017630A">
        <w:rPr>
          <w:rFonts w:ascii="Noto Sans" w:hAnsi="Noto Sans" w:cs="Noto Sans"/>
          <w:spacing w:val="-2"/>
          <w:sz w:val="20"/>
          <w:szCs w:val="20"/>
        </w:rPr>
        <w:t>una mejor calidad de vida, es importante la interacción médico paciente</w:t>
      </w:r>
      <w:r w:rsidR="00E9458F">
        <w:rPr>
          <w:rFonts w:ascii="Noto Sans" w:hAnsi="Noto Sans" w:cs="Noto Sans"/>
          <w:spacing w:val="-2"/>
          <w:sz w:val="20"/>
          <w:szCs w:val="20"/>
        </w:rPr>
        <w:t xml:space="preserve"> y</w:t>
      </w:r>
      <w:r w:rsidRPr="0017630A">
        <w:rPr>
          <w:rFonts w:ascii="Noto Sans" w:hAnsi="Noto Sans" w:cs="Noto Sans"/>
          <w:spacing w:val="-2"/>
          <w:sz w:val="20"/>
          <w:szCs w:val="20"/>
        </w:rPr>
        <w:t xml:space="preserve"> cumpli</w:t>
      </w:r>
      <w:r w:rsidR="00E9458F">
        <w:rPr>
          <w:rFonts w:ascii="Noto Sans" w:hAnsi="Noto Sans" w:cs="Noto Sans"/>
          <w:spacing w:val="-2"/>
          <w:sz w:val="20"/>
          <w:szCs w:val="20"/>
        </w:rPr>
        <w:t>r</w:t>
      </w:r>
      <w:r w:rsidRPr="0017630A">
        <w:rPr>
          <w:rFonts w:ascii="Noto Sans" w:hAnsi="Noto Sans" w:cs="Noto Sans"/>
          <w:spacing w:val="-2"/>
          <w:sz w:val="20"/>
          <w:szCs w:val="20"/>
        </w:rPr>
        <w:t xml:space="preserve"> protocolos prequirúrgicos establecidos para procedimientos de alto riesgo permite reali</w:t>
      </w:r>
      <w:r w:rsidR="00212B4A">
        <w:rPr>
          <w:rFonts w:ascii="Noto Sans" w:hAnsi="Noto Sans" w:cs="Noto Sans"/>
          <w:spacing w:val="-2"/>
          <w:sz w:val="20"/>
          <w:szCs w:val="20"/>
        </w:rPr>
        <w:t>zar</w:t>
      </w:r>
      <w:r w:rsidRPr="0017630A">
        <w:rPr>
          <w:rFonts w:ascii="Noto Sans" w:hAnsi="Noto Sans" w:cs="Noto Sans"/>
          <w:spacing w:val="-2"/>
          <w:sz w:val="20"/>
          <w:szCs w:val="20"/>
        </w:rPr>
        <w:t xml:space="preserve"> la intervención en condiciones clínicas más seguras.</w:t>
      </w:r>
    </w:p>
    <w:p w14:paraId="2FCAD07F" w14:textId="77777777" w:rsidR="00805D2F" w:rsidRDefault="00805D2F" w:rsidP="0017630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76B94F0" w14:textId="0A0653D5" w:rsidR="00632B23" w:rsidRDefault="0017630A" w:rsidP="0017630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17630A">
        <w:rPr>
          <w:rFonts w:ascii="Noto Sans" w:hAnsi="Noto Sans" w:cs="Noto Sans"/>
          <w:spacing w:val="-2"/>
          <w:sz w:val="20"/>
          <w:szCs w:val="20"/>
        </w:rPr>
        <w:lastRenderedPageBreak/>
        <w:t>La UMAE HE No. 14 de Veracruz, fortalece la salud y el bienestar de los derechohabientes del IMSS en la región sureste del país</w:t>
      </w:r>
      <w:r w:rsidR="00F35DC6">
        <w:rPr>
          <w:rFonts w:ascii="Noto Sans" w:hAnsi="Noto Sans" w:cs="Noto Sans"/>
          <w:spacing w:val="-2"/>
          <w:sz w:val="20"/>
          <w:szCs w:val="20"/>
        </w:rPr>
        <w:t xml:space="preserve"> y</w:t>
      </w:r>
      <w:r w:rsidRPr="0017630A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F35DC6">
        <w:rPr>
          <w:rFonts w:ascii="Noto Sans" w:hAnsi="Noto Sans" w:cs="Noto Sans"/>
          <w:spacing w:val="-2"/>
          <w:sz w:val="20"/>
          <w:szCs w:val="20"/>
        </w:rPr>
        <w:t xml:space="preserve">se </w:t>
      </w:r>
      <w:r w:rsidRPr="0017630A">
        <w:rPr>
          <w:rFonts w:ascii="Noto Sans" w:hAnsi="Noto Sans" w:cs="Noto Sans"/>
          <w:spacing w:val="-2"/>
          <w:sz w:val="20"/>
          <w:szCs w:val="20"/>
        </w:rPr>
        <w:t>posicion</w:t>
      </w:r>
      <w:r w:rsidR="00F35DC6">
        <w:rPr>
          <w:rFonts w:ascii="Noto Sans" w:hAnsi="Noto Sans" w:cs="Noto Sans"/>
          <w:spacing w:val="-2"/>
          <w:sz w:val="20"/>
          <w:szCs w:val="20"/>
        </w:rPr>
        <w:t>a</w:t>
      </w:r>
      <w:r w:rsidRPr="0017630A">
        <w:rPr>
          <w:rFonts w:ascii="Noto Sans" w:hAnsi="Noto Sans" w:cs="Noto Sans"/>
          <w:spacing w:val="-2"/>
          <w:sz w:val="20"/>
          <w:szCs w:val="20"/>
        </w:rPr>
        <w:t xml:space="preserve"> como un hospital con alta capacidad quirúrgica</w:t>
      </w:r>
      <w:r w:rsidR="00F35DC6">
        <w:rPr>
          <w:rFonts w:ascii="Noto Sans" w:hAnsi="Noto Sans" w:cs="Noto Sans"/>
          <w:spacing w:val="-2"/>
          <w:sz w:val="20"/>
          <w:szCs w:val="20"/>
        </w:rPr>
        <w:t xml:space="preserve"> al </w:t>
      </w:r>
      <w:r w:rsidRPr="0017630A">
        <w:rPr>
          <w:rFonts w:ascii="Noto Sans" w:hAnsi="Noto Sans" w:cs="Noto Sans"/>
          <w:spacing w:val="-2"/>
          <w:sz w:val="20"/>
          <w:szCs w:val="20"/>
        </w:rPr>
        <w:t>ofrece</w:t>
      </w:r>
      <w:r w:rsidR="00F35DC6">
        <w:rPr>
          <w:rFonts w:ascii="Noto Sans" w:hAnsi="Noto Sans" w:cs="Noto Sans"/>
          <w:spacing w:val="-2"/>
          <w:sz w:val="20"/>
          <w:szCs w:val="20"/>
        </w:rPr>
        <w:t>r</w:t>
      </w:r>
      <w:r w:rsidRPr="0017630A">
        <w:rPr>
          <w:rFonts w:ascii="Noto Sans" w:hAnsi="Noto Sans" w:cs="Noto Sans"/>
          <w:spacing w:val="-2"/>
          <w:sz w:val="20"/>
          <w:szCs w:val="20"/>
        </w:rPr>
        <w:t xml:space="preserve"> cirugías de vanguardia con personal médico especializado.</w:t>
      </w:r>
    </w:p>
    <w:p w14:paraId="741AF3ED" w14:textId="77777777" w:rsidR="00805D2F" w:rsidRDefault="00805D2F" w:rsidP="0017630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F9553F" w14:textId="62BBA6D9" w:rsidR="008655B1" w:rsidRDefault="00DC1EE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p w14:paraId="34A82793" w14:textId="77777777" w:rsidR="002300C6" w:rsidRDefault="002300C6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22056B6F" w14:textId="77777777" w:rsidR="002300C6" w:rsidRPr="002300C6" w:rsidRDefault="002300C6" w:rsidP="002300C6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r w:rsidRPr="002300C6">
        <w:rPr>
          <w:rFonts w:ascii="Noto Sans" w:hAnsi="Noto Sans" w:cs="Noto Sans"/>
          <w:b/>
          <w:bCs/>
          <w:sz w:val="20"/>
          <w:szCs w:val="20"/>
          <w:lang w:val="en-US"/>
        </w:rPr>
        <w:t>LINK FOTOS</w:t>
      </w:r>
    </w:p>
    <w:p w14:paraId="44F754B8" w14:textId="3B43A15B" w:rsidR="002300C6" w:rsidRPr="002300C6" w:rsidRDefault="002300C6" w:rsidP="002300C6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hyperlink r:id="rId8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  <w:lang w:val="en-US"/>
          </w:rPr>
          <w:t>https://drive.google.com/drive/folders/1NdIc1UlPiW7oxjjLrTiuo7XTQetRaT94?usp=sharing</w:t>
        </w:r>
      </w:hyperlink>
      <w:r>
        <w:rPr>
          <w:rFonts w:ascii="Noto Sans" w:hAnsi="Noto Sans" w:cs="Noto Sans"/>
          <w:b/>
          <w:bCs/>
          <w:sz w:val="20"/>
          <w:szCs w:val="20"/>
          <w:lang w:val="en-US"/>
        </w:rPr>
        <w:t xml:space="preserve"> </w:t>
      </w:r>
    </w:p>
    <w:p w14:paraId="5F79F70D" w14:textId="77777777" w:rsidR="002300C6" w:rsidRPr="002300C6" w:rsidRDefault="002300C6" w:rsidP="002300C6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</w:p>
    <w:p w14:paraId="65079040" w14:textId="77777777" w:rsidR="002300C6" w:rsidRPr="002300C6" w:rsidRDefault="002300C6" w:rsidP="002300C6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r w:rsidRPr="002300C6">
        <w:rPr>
          <w:rFonts w:ascii="Noto Sans" w:hAnsi="Noto Sans" w:cs="Noto Sans"/>
          <w:b/>
          <w:bCs/>
          <w:sz w:val="20"/>
          <w:szCs w:val="20"/>
          <w:lang w:val="en-US"/>
        </w:rPr>
        <w:t>LINK VIDEO</w:t>
      </w:r>
    </w:p>
    <w:p w14:paraId="39EB18D8" w14:textId="5E50FF81" w:rsidR="002300C6" w:rsidRPr="002300C6" w:rsidRDefault="002300C6" w:rsidP="002300C6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hyperlink r:id="rId9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  <w:lang w:val="en-US"/>
          </w:rPr>
          <w:t>https://drive.google.com/file/d/13un5iuDcjW0NheWGZNWFunoUPAojyow6/view?usp=sharing</w:t>
        </w:r>
      </w:hyperlink>
      <w:r>
        <w:rPr>
          <w:rFonts w:ascii="Noto Sans" w:hAnsi="Noto Sans" w:cs="Noto Sans"/>
          <w:b/>
          <w:bCs/>
          <w:sz w:val="20"/>
          <w:szCs w:val="20"/>
          <w:lang w:val="en-US"/>
        </w:rPr>
        <w:t xml:space="preserve"> </w:t>
      </w:r>
    </w:p>
    <w:p w14:paraId="4505D890" w14:textId="77777777" w:rsidR="00693D2B" w:rsidRPr="002300C6" w:rsidRDefault="00693D2B" w:rsidP="00693D2B">
      <w:pPr>
        <w:ind w:right="49"/>
        <w:rPr>
          <w:rFonts w:ascii="Noto Sans" w:hAnsi="Noto Sans" w:cs="Noto Sans"/>
          <w:b/>
          <w:bCs/>
          <w:sz w:val="20"/>
          <w:szCs w:val="20"/>
          <w:lang w:val="en-US"/>
        </w:rPr>
      </w:pPr>
    </w:p>
    <w:sectPr w:rsidR="00693D2B" w:rsidRPr="002300C6" w:rsidSect="00805D2F">
      <w:headerReference w:type="default" r:id="rId10"/>
      <w:pgSz w:w="12240" w:h="15840"/>
      <w:pgMar w:top="2410" w:right="1077" w:bottom="170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0E835" w14:textId="77777777" w:rsidR="00F11F93" w:rsidRDefault="00F11F93" w:rsidP="00A73D65">
      <w:r>
        <w:separator/>
      </w:r>
    </w:p>
  </w:endnote>
  <w:endnote w:type="continuationSeparator" w:id="0">
    <w:p w14:paraId="7F69F1FA" w14:textId="77777777" w:rsidR="00F11F93" w:rsidRDefault="00F11F93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F94C3" w14:textId="77777777" w:rsidR="00F11F93" w:rsidRDefault="00F11F93" w:rsidP="00A73D65">
      <w:r>
        <w:separator/>
      </w:r>
    </w:p>
  </w:footnote>
  <w:footnote w:type="continuationSeparator" w:id="0">
    <w:p w14:paraId="5D92ED5F" w14:textId="77777777" w:rsidR="00F11F93" w:rsidRDefault="00F11F93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210729548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40DB4485"/>
    <w:multiLevelType w:val="hybridMultilevel"/>
    <w:tmpl w:val="A4282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62954">
    <w:abstractNumId w:val="0"/>
  </w:num>
  <w:num w:numId="2" w16cid:durableId="1835022351">
    <w:abstractNumId w:val="1"/>
  </w:num>
  <w:num w:numId="3" w16cid:durableId="1518972">
    <w:abstractNumId w:val="2"/>
  </w:num>
  <w:num w:numId="4" w16cid:durableId="42481788">
    <w:abstractNumId w:val="4"/>
  </w:num>
  <w:num w:numId="5" w16cid:durableId="1545092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DA9"/>
    <w:rsid w:val="00002060"/>
    <w:rsid w:val="00002639"/>
    <w:rsid w:val="0000293A"/>
    <w:rsid w:val="000033FC"/>
    <w:rsid w:val="00006787"/>
    <w:rsid w:val="00006E61"/>
    <w:rsid w:val="00007681"/>
    <w:rsid w:val="00007C8C"/>
    <w:rsid w:val="0001143A"/>
    <w:rsid w:val="000145D4"/>
    <w:rsid w:val="00017B27"/>
    <w:rsid w:val="00017BE3"/>
    <w:rsid w:val="00022AFD"/>
    <w:rsid w:val="000259DE"/>
    <w:rsid w:val="00027FB4"/>
    <w:rsid w:val="0003130A"/>
    <w:rsid w:val="000325E1"/>
    <w:rsid w:val="00032B76"/>
    <w:rsid w:val="000339DF"/>
    <w:rsid w:val="00035E42"/>
    <w:rsid w:val="00036925"/>
    <w:rsid w:val="000400C6"/>
    <w:rsid w:val="00041BD1"/>
    <w:rsid w:val="0004247A"/>
    <w:rsid w:val="00044045"/>
    <w:rsid w:val="00045999"/>
    <w:rsid w:val="00047303"/>
    <w:rsid w:val="00054B90"/>
    <w:rsid w:val="00054FDD"/>
    <w:rsid w:val="0005690A"/>
    <w:rsid w:val="00070403"/>
    <w:rsid w:val="000728CA"/>
    <w:rsid w:val="00076285"/>
    <w:rsid w:val="00086944"/>
    <w:rsid w:val="00086D02"/>
    <w:rsid w:val="000901A6"/>
    <w:rsid w:val="0009124D"/>
    <w:rsid w:val="0009225A"/>
    <w:rsid w:val="00097F1B"/>
    <w:rsid w:val="000A09C1"/>
    <w:rsid w:val="000A141E"/>
    <w:rsid w:val="000A34EF"/>
    <w:rsid w:val="000A408C"/>
    <w:rsid w:val="000A6EB6"/>
    <w:rsid w:val="000B071B"/>
    <w:rsid w:val="000B7FCF"/>
    <w:rsid w:val="000C0D18"/>
    <w:rsid w:val="000C14FA"/>
    <w:rsid w:val="000C45A0"/>
    <w:rsid w:val="000D6C22"/>
    <w:rsid w:val="000D799D"/>
    <w:rsid w:val="000D7DF7"/>
    <w:rsid w:val="000E0339"/>
    <w:rsid w:val="000E5D1C"/>
    <w:rsid w:val="000F3969"/>
    <w:rsid w:val="000F3BC8"/>
    <w:rsid w:val="000F7423"/>
    <w:rsid w:val="001022EE"/>
    <w:rsid w:val="00102B4B"/>
    <w:rsid w:val="0010741F"/>
    <w:rsid w:val="00112BDC"/>
    <w:rsid w:val="0011340B"/>
    <w:rsid w:val="00117614"/>
    <w:rsid w:val="001201A4"/>
    <w:rsid w:val="00121BE1"/>
    <w:rsid w:val="00131630"/>
    <w:rsid w:val="00132439"/>
    <w:rsid w:val="001353D6"/>
    <w:rsid w:val="00135D25"/>
    <w:rsid w:val="00137CC7"/>
    <w:rsid w:val="00140DE2"/>
    <w:rsid w:val="00141D49"/>
    <w:rsid w:val="00144E17"/>
    <w:rsid w:val="0014547C"/>
    <w:rsid w:val="00146AD1"/>
    <w:rsid w:val="00146ADC"/>
    <w:rsid w:val="001526CC"/>
    <w:rsid w:val="00154113"/>
    <w:rsid w:val="001556A3"/>
    <w:rsid w:val="00156149"/>
    <w:rsid w:val="00156A3E"/>
    <w:rsid w:val="00160F5E"/>
    <w:rsid w:val="00161740"/>
    <w:rsid w:val="0016179D"/>
    <w:rsid w:val="00161935"/>
    <w:rsid w:val="00161A6A"/>
    <w:rsid w:val="0016665F"/>
    <w:rsid w:val="0017277C"/>
    <w:rsid w:val="0017630A"/>
    <w:rsid w:val="00177FE5"/>
    <w:rsid w:val="00180A38"/>
    <w:rsid w:val="0018328B"/>
    <w:rsid w:val="00184325"/>
    <w:rsid w:val="001844BF"/>
    <w:rsid w:val="0018562C"/>
    <w:rsid w:val="001869F6"/>
    <w:rsid w:val="0019184C"/>
    <w:rsid w:val="00196E36"/>
    <w:rsid w:val="00196EF5"/>
    <w:rsid w:val="001A037E"/>
    <w:rsid w:val="001A22B6"/>
    <w:rsid w:val="001A5792"/>
    <w:rsid w:val="001B0562"/>
    <w:rsid w:val="001B20C7"/>
    <w:rsid w:val="001B4F18"/>
    <w:rsid w:val="001C6D6A"/>
    <w:rsid w:val="001D2869"/>
    <w:rsid w:val="001D3694"/>
    <w:rsid w:val="001D58F8"/>
    <w:rsid w:val="001E3B60"/>
    <w:rsid w:val="001E6299"/>
    <w:rsid w:val="001E6837"/>
    <w:rsid w:val="001F0E77"/>
    <w:rsid w:val="001F2BAD"/>
    <w:rsid w:val="001F5986"/>
    <w:rsid w:val="001F6AC7"/>
    <w:rsid w:val="001F78F2"/>
    <w:rsid w:val="001F7F21"/>
    <w:rsid w:val="002013C9"/>
    <w:rsid w:val="00202D55"/>
    <w:rsid w:val="00203758"/>
    <w:rsid w:val="0020548E"/>
    <w:rsid w:val="00205CE9"/>
    <w:rsid w:val="00211B92"/>
    <w:rsid w:val="00212B4A"/>
    <w:rsid w:val="002162DA"/>
    <w:rsid w:val="0021642B"/>
    <w:rsid w:val="00216673"/>
    <w:rsid w:val="002172A0"/>
    <w:rsid w:val="00223CA7"/>
    <w:rsid w:val="00225830"/>
    <w:rsid w:val="00226565"/>
    <w:rsid w:val="002300C6"/>
    <w:rsid w:val="002311B3"/>
    <w:rsid w:val="002315EF"/>
    <w:rsid w:val="00237D4B"/>
    <w:rsid w:val="00243396"/>
    <w:rsid w:val="002477CF"/>
    <w:rsid w:val="00247ACA"/>
    <w:rsid w:val="00255C5B"/>
    <w:rsid w:val="00255D1E"/>
    <w:rsid w:val="002563C6"/>
    <w:rsid w:val="00256B1D"/>
    <w:rsid w:val="00263C16"/>
    <w:rsid w:val="0027249C"/>
    <w:rsid w:val="00273A0B"/>
    <w:rsid w:val="00275520"/>
    <w:rsid w:val="002762EC"/>
    <w:rsid w:val="00282132"/>
    <w:rsid w:val="00293AF0"/>
    <w:rsid w:val="0029542D"/>
    <w:rsid w:val="00296432"/>
    <w:rsid w:val="002A6623"/>
    <w:rsid w:val="002B00C9"/>
    <w:rsid w:val="002B0762"/>
    <w:rsid w:val="002B467E"/>
    <w:rsid w:val="002B619A"/>
    <w:rsid w:val="002C200E"/>
    <w:rsid w:val="002C33F6"/>
    <w:rsid w:val="002C3CFA"/>
    <w:rsid w:val="002C3E49"/>
    <w:rsid w:val="002C4304"/>
    <w:rsid w:val="002C5BC6"/>
    <w:rsid w:val="002D2370"/>
    <w:rsid w:val="002D2666"/>
    <w:rsid w:val="002D56D1"/>
    <w:rsid w:val="002D62DC"/>
    <w:rsid w:val="002D76F0"/>
    <w:rsid w:val="002E2089"/>
    <w:rsid w:val="002E2142"/>
    <w:rsid w:val="002E3DE1"/>
    <w:rsid w:val="002E485A"/>
    <w:rsid w:val="002E4A00"/>
    <w:rsid w:val="002E596C"/>
    <w:rsid w:val="002E5FC7"/>
    <w:rsid w:val="002E626D"/>
    <w:rsid w:val="002F146E"/>
    <w:rsid w:val="002F2EEB"/>
    <w:rsid w:val="002F7564"/>
    <w:rsid w:val="0030323A"/>
    <w:rsid w:val="003041D3"/>
    <w:rsid w:val="0030476A"/>
    <w:rsid w:val="003064B1"/>
    <w:rsid w:val="00311F45"/>
    <w:rsid w:val="0031278E"/>
    <w:rsid w:val="0031526F"/>
    <w:rsid w:val="0031611E"/>
    <w:rsid w:val="003178BE"/>
    <w:rsid w:val="00320BE0"/>
    <w:rsid w:val="00325378"/>
    <w:rsid w:val="00325B2F"/>
    <w:rsid w:val="00326000"/>
    <w:rsid w:val="00326799"/>
    <w:rsid w:val="00326870"/>
    <w:rsid w:val="00330983"/>
    <w:rsid w:val="00330DC8"/>
    <w:rsid w:val="00331308"/>
    <w:rsid w:val="00334671"/>
    <w:rsid w:val="00334CB4"/>
    <w:rsid w:val="00340698"/>
    <w:rsid w:val="0034181C"/>
    <w:rsid w:val="0034607D"/>
    <w:rsid w:val="003517A8"/>
    <w:rsid w:val="00351D77"/>
    <w:rsid w:val="003556A8"/>
    <w:rsid w:val="00357284"/>
    <w:rsid w:val="00363222"/>
    <w:rsid w:val="00363AC2"/>
    <w:rsid w:val="00363BCC"/>
    <w:rsid w:val="00364F3F"/>
    <w:rsid w:val="00365711"/>
    <w:rsid w:val="003659D0"/>
    <w:rsid w:val="00366773"/>
    <w:rsid w:val="0037011B"/>
    <w:rsid w:val="00370465"/>
    <w:rsid w:val="003721A8"/>
    <w:rsid w:val="00372E8F"/>
    <w:rsid w:val="00373BDC"/>
    <w:rsid w:val="003744F6"/>
    <w:rsid w:val="00375B55"/>
    <w:rsid w:val="003812F1"/>
    <w:rsid w:val="00384ABE"/>
    <w:rsid w:val="0038666E"/>
    <w:rsid w:val="00387F42"/>
    <w:rsid w:val="003977A7"/>
    <w:rsid w:val="003977A9"/>
    <w:rsid w:val="00397E16"/>
    <w:rsid w:val="00397F3F"/>
    <w:rsid w:val="003A034A"/>
    <w:rsid w:val="003A6CBC"/>
    <w:rsid w:val="003A7C44"/>
    <w:rsid w:val="003B082F"/>
    <w:rsid w:val="003B3F6F"/>
    <w:rsid w:val="003B423E"/>
    <w:rsid w:val="003C4DA2"/>
    <w:rsid w:val="003D2231"/>
    <w:rsid w:val="003D416E"/>
    <w:rsid w:val="003E1335"/>
    <w:rsid w:val="003E257E"/>
    <w:rsid w:val="003E2AEA"/>
    <w:rsid w:val="003F15CB"/>
    <w:rsid w:val="003F3E89"/>
    <w:rsid w:val="003F4234"/>
    <w:rsid w:val="003F45B4"/>
    <w:rsid w:val="003F6A54"/>
    <w:rsid w:val="0040223E"/>
    <w:rsid w:val="00402EB5"/>
    <w:rsid w:val="0041050C"/>
    <w:rsid w:val="0041217A"/>
    <w:rsid w:val="004127EC"/>
    <w:rsid w:val="00415461"/>
    <w:rsid w:val="0042259B"/>
    <w:rsid w:val="00431106"/>
    <w:rsid w:val="00433594"/>
    <w:rsid w:val="00434B0B"/>
    <w:rsid w:val="00447E57"/>
    <w:rsid w:val="004513D1"/>
    <w:rsid w:val="00452C8A"/>
    <w:rsid w:val="00456BCF"/>
    <w:rsid w:val="004570E7"/>
    <w:rsid w:val="00470B2D"/>
    <w:rsid w:val="00472B26"/>
    <w:rsid w:val="00474672"/>
    <w:rsid w:val="00477F45"/>
    <w:rsid w:val="0048046D"/>
    <w:rsid w:val="00482196"/>
    <w:rsid w:val="00483A46"/>
    <w:rsid w:val="004849F7"/>
    <w:rsid w:val="00490721"/>
    <w:rsid w:val="004910AC"/>
    <w:rsid w:val="004935D2"/>
    <w:rsid w:val="00496163"/>
    <w:rsid w:val="004A2714"/>
    <w:rsid w:val="004A4C4E"/>
    <w:rsid w:val="004A6644"/>
    <w:rsid w:val="004A6A20"/>
    <w:rsid w:val="004B4ABE"/>
    <w:rsid w:val="004C1953"/>
    <w:rsid w:val="004C230A"/>
    <w:rsid w:val="004C388E"/>
    <w:rsid w:val="004C45CC"/>
    <w:rsid w:val="004C74CC"/>
    <w:rsid w:val="004C79E3"/>
    <w:rsid w:val="004D0179"/>
    <w:rsid w:val="004D142D"/>
    <w:rsid w:val="004D146C"/>
    <w:rsid w:val="004D36E5"/>
    <w:rsid w:val="004D3AA0"/>
    <w:rsid w:val="004D6150"/>
    <w:rsid w:val="004E0D31"/>
    <w:rsid w:val="004F2135"/>
    <w:rsid w:val="00500967"/>
    <w:rsid w:val="00500D2C"/>
    <w:rsid w:val="005112F6"/>
    <w:rsid w:val="005121EA"/>
    <w:rsid w:val="00530733"/>
    <w:rsid w:val="00532C30"/>
    <w:rsid w:val="00532D2A"/>
    <w:rsid w:val="005340C6"/>
    <w:rsid w:val="00535F63"/>
    <w:rsid w:val="00541CDC"/>
    <w:rsid w:val="0054271C"/>
    <w:rsid w:val="00545BD3"/>
    <w:rsid w:val="005507CE"/>
    <w:rsid w:val="005541A7"/>
    <w:rsid w:val="00560E65"/>
    <w:rsid w:val="0056146F"/>
    <w:rsid w:val="00561774"/>
    <w:rsid w:val="0056200A"/>
    <w:rsid w:val="00564FA1"/>
    <w:rsid w:val="00566F87"/>
    <w:rsid w:val="005750CB"/>
    <w:rsid w:val="0057707C"/>
    <w:rsid w:val="00585D06"/>
    <w:rsid w:val="00586BF3"/>
    <w:rsid w:val="00587E45"/>
    <w:rsid w:val="005907D9"/>
    <w:rsid w:val="00590BAE"/>
    <w:rsid w:val="00590F1A"/>
    <w:rsid w:val="00591AD6"/>
    <w:rsid w:val="005933D8"/>
    <w:rsid w:val="005948B0"/>
    <w:rsid w:val="00594C2E"/>
    <w:rsid w:val="0059755D"/>
    <w:rsid w:val="005A05D2"/>
    <w:rsid w:val="005A12F2"/>
    <w:rsid w:val="005A184B"/>
    <w:rsid w:val="005A2A52"/>
    <w:rsid w:val="005A3DD9"/>
    <w:rsid w:val="005A49F3"/>
    <w:rsid w:val="005A5C75"/>
    <w:rsid w:val="005A6939"/>
    <w:rsid w:val="005A7A3D"/>
    <w:rsid w:val="005B592A"/>
    <w:rsid w:val="005B5C20"/>
    <w:rsid w:val="005C1A7C"/>
    <w:rsid w:val="005C714B"/>
    <w:rsid w:val="005C7CAD"/>
    <w:rsid w:val="005D2144"/>
    <w:rsid w:val="005D3E75"/>
    <w:rsid w:val="005D5B66"/>
    <w:rsid w:val="005D64DE"/>
    <w:rsid w:val="005D683E"/>
    <w:rsid w:val="005E4958"/>
    <w:rsid w:val="005F09F6"/>
    <w:rsid w:val="005F3C1D"/>
    <w:rsid w:val="005F4C1E"/>
    <w:rsid w:val="005F69A2"/>
    <w:rsid w:val="005F7E6B"/>
    <w:rsid w:val="005F7EBE"/>
    <w:rsid w:val="006027DA"/>
    <w:rsid w:val="00603417"/>
    <w:rsid w:val="00603471"/>
    <w:rsid w:val="00603D89"/>
    <w:rsid w:val="0060642A"/>
    <w:rsid w:val="00610953"/>
    <w:rsid w:val="006152C8"/>
    <w:rsid w:val="00615470"/>
    <w:rsid w:val="00622ED2"/>
    <w:rsid w:val="0062325C"/>
    <w:rsid w:val="00624614"/>
    <w:rsid w:val="00626C67"/>
    <w:rsid w:val="00626EE3"/>
    <w:rsid w:val="00631824"/>
    <w:rsid w:val="006322C1"/>
    <w:rsid w:val="00632B23"/>
    <w:rsid w:val="00632C95"/>
    <w:rsid w:val="006330A5"/>
    <w:rsid w:val="006337BF"/>
    <w:rsid w:val="00635017"/>
    <w:rsid w:val="00635930"/>
    <w:rsid w:val="006365AC"/>
    <w:rsid w:val="00637B59"/>
    <w:rsid w:val="006413DF"/>
    <w:rsid w:val="00641418"/>
    <w:rsid w:val="006465EE"/>
    <w:rsid w:val="00652CD7"/>
    <w:rsid w:val="00660B63"/>
    <w:rsid w:val="00663A37"/>
    <w:rsid w:val="00663D43"/>
    <w:rsid w:val="0066457F"/>
    <w:rsid w:val="006741CC"/>
    <w:rsid w:val="0067549A"/>
    <w:rsid w:val="00675FCF"/>
    <w:rsid w:val="006769B6"/>
    <w:rsid w:val="00681720"/>
    <w:rsid w:val="006844BC"/>
    <w:rsid w:val="00685B8C"/>
    <w:rsid w:val="00690BF2"/>
    <w:rsid w:val="00692650"/>
    <w:rsid w:val="006928B3"/>
    <w:rsid w:val="00693D2B"/>
    <w:rsid w:val="00695AAB"/>
    <w:rsid w:val="006A28FC"/>
    <w:rsid w:val="006A3D09"/>
    <w:rsid w:val="006A50DE"/>
    <w:rsid w:val="006A787E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73F"/>
    <w:rsid w:val="006C3785"/>
    <w:rsid w:val="006C3B4E"/>
    <w:rsid w:val="006C51A0"/>
    <w:rsid w:val="006D2BDF"/>
    <w:rsid w:val="006D7A40"/>
    <w:rsid w:val="006E3791"/>
    <w:rsid w:val="006E3A28"/>
    <w:rsid w:val="006F0D54"/>
    <w:rsid w:val="006F3329"/>
    <w:rsid w:val="006F587D"/>
    <w:rsid w:val="007009FE"/>
    <w:rsid w:val="007024C2"/>
    <w:rsid w:val="0072105F"/>
    <w:rsid w:val="00722520"/>
    <w:rsid w:val="007225D4"/>
    <w:rsid w:val="007241DA"/>
    <w:rsid w:val="007251E2"/>
    <w:rsid w:val="00725692"/>
    <w:rsid w:val="00726A68"/>
    <w:rsid w:val="007279EC"/>
    <w:rsid w:val="00730FD5"/>
    <w:rsid w:val="0073138D"/>
    <w:rsid w:val="00732384"/>
    <w:rsid w:val="00733AE7"/>
    <w:rsid w:val="0073570F"/>
    <w:rsid w:val="007366F9"/>
    <w:rsid w:val="007421E3"/>
    <w:rsid w:val="00743E1A"/>
    <w:rsid w:val="00747C93"/>
    <w:rsid w:val="007504BE"/>
    <w:rsid w:val="00754EE3"/>
    <w:rsid w:val="00756CD9"/>
    <w:rsid w:val="00756DE2"/>
    <w:rsid w:val="00757533"/>
    <w:rsid w:val="00765A56"/>
    <w:rsid w:val="007707A7"/>
    <w:rsid w:val="00770D67"/>
    <w:rsid w:val="00774890"/>
    <w:rsid w:val="00776DA8"/>
    <w:rsid w:val="00780538"/>
    <w:rsid w:val="0078195E"/>
    <w:rsid w:val="00782488"/>
    <w:rsid w:val="00783B1E"/>
    <w:rsid w:val="007847D3"/>
    <w:rsid w:val="0078596A"/>
    <w:rsid w:val="0079017A"/>
    <w:rsid w:val="0079208B"/>
    <w:rsid w:val="00794E15"/>
    <w:rsid w:val="007A0596"/>
    <w:rsid w:val="007A059D"/>
    <w:rsid w:val="007A1C12"/>
    <w:rsid w:val="007A3C62"/>
    <w:rsid w:val="007A420B"/>
    <w:rsid w:val="007A6F68"/>
    <w:rsid w:val="007B0814"/>
    <w:rsid w:val="007B363B"/>
    <w:rsid w:val="007B718E"/>
    <w:rsid w:val="007B74AD"/>
    <w:rsid w:val="007B7EF6"/>
    <w:rsid w:val="007C0681"/>
    <w:rsid w:val="007C312B"/>
    <w:rsid w:val="007C3594"/>
    <w:rsid w:val="007C5279"/>
    <w:rsid w:val="007C638F"/>
    <w:rsid w:val="007D3B81"/>
    <w:rsid w:val="007D77D1"/>
    <w:rsid w:val="007E0CF2"/>
    <w:rsid w:val="007E1784"/>
    <w:rsid w:val="007E45B5"/>
    <w:rsid w:val="007E5888"/>
    <w:rsid w:val="007E6695"/>
    <w:rsid w:val="007E6A7B"/>
    <w:rsid w:val="007F0825"/>
    <w:rsid w:val="007F1DB3"/>
    <w:rsid w:val="007F362B"/>
    <w:rsid w:val="007F5E00"/>
    <w:rsid w:val="00800DBB"/>
    <w:rsid w:val="0080326C"/>
    <w:rsid w:val="0080388E"/>
    <w:rsid w:val="00804DBA"/>
    <w:rsid w:val="00805D2F"/>
    <w:rsid w:val="00805E9B"/>
    <w:rsid w:val="00810488"/>
    <w:rsid w:val="00810EC6"/>
    <w:rsid w:val="00812103"/>
    <w:rsid w:val="0081325D"/>
    <w:rsid w:val="008238D3"/>
    <w:rsid w:val="008247E7"/>
    <w:rsid w:val="00827979"/>
    <w:rsid w:val="00831EE7"/>
    <w:rsid w:val="00832AA3"/>
    <w:rsid w:val="00833782"/>
    <w:rsid w:val="00834146"/>
    <w:rsid w:val="00840B75"/>
    <w:rsid w:val="0084329F"/>
    <w:rsid w:val="0084379F"/>
    <w:rsid w:val="00846C35"/>
    <w:rsid w:val="008474D9"/>
    <w:rsid w:val="00847781"/>
    <w:rsid w:val="0085135C"/>
    <w:rsid w:val="00861A7A"/>
    <w:rsid w:val="008653FC"/>
    <w:rsid w:val="008655B1"/>
    <w:rsid w:val="00866982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94A7F"/>
    <w:rsid w:val="008A3CED"/>
    <w:rsid w:val="008A3E7C"/>
    <w:rsid w:val="008A4402"/>
    <w:rsid w:val="008A481A"/>
    <w:rsid w:val="008A6398"/>
    <w:rsid w:val="008B30F8"/>
    <w:rsid w:val="008C63D0"/>
    <w:rsid w:val="008C76E2"/>
    <w:rsid w:val="008C792B"/>
    <w:rsid w:val="008D424B"/>
    <w:rsid w:val="008D471F"/>
    <w:rsid w:val="008D4F3B"/>
    <w:rsid w:val="008D6808"/>
    <w:rsid w:val="008E2FA3"/>
    <w:rsid w:val="008E52ED"/>
    <w:rsid w:val="008F1920"/>
    <w:rsid w:val="008F1FCB"/>
    <w:rsid w:val="008F3A9C"/>
    <w:rsid w:val="008F4AFC"/>
    <w:rsid w:val="008F54B0"/>
    <w:rsid w:val="00903AD5"/>
    <w:rsid w:val="0090412A"/>
    <w:rsid w:val="009066A7"/>
    <w:rsid w:val="009068C0"/>
    <w:rsid w:val="00907F1C"/>
    <w:rsid w:val="00922F34"/>
    <w:rsid w:val="00924848"/>
    <w:rsid w:val="009260B4"/>
    <w:rsid w:val="00932C27"/>
    <w:rsid w:val="009362F3"/>
    <w:rsid w:val="00937C98"/>
    <w:rsid w:val="00940435"/>
    <w:rsid w:val="00940892"/>
    <w:rsid w:val="00942415"/>
    <w:rsid w:val="00942628"/>
    <w:rsid w:val="009443E5"/>
    <w:rsid w:val="00945D5F"/>
    <w:rsid w:val="0095129A"/>
    <w:rsid w:val="00956266"/>
    <w:rsid w:val="009615A0"/>
    <w:rsid w:val="00962B6D"/>
    <w:rsid w:val="00965579"/>
    <w:rsid w:val="009662EA"/>
    <w:rsid w:val="009761DB"/>
    <w:rsid w:val="0097631E"/>
    <w:rsid w:val="00976AA3"/>
    <w:rsid w:val="0098331D"/>
    <w:rsid w:val="00990BE0"/>
    <w:rsid w:val="0099216B"/>
    <w:rsid w:val="00994E22"/>
    <w:rsid w:val="009A1F26"/>
    <w:rsid w:val="009A27AE"/>
    <w:rsid w:val="009A2829"/>
    <w:rsid w:val="009B126F"/>
    <w:rsid w:val="009B540D"/>
    <w:rsid w:val="009C0420"/>
    <w:rsid w:val="009C12D6"/>
    <w:rsid w:val="009C23DF"/>
    <w:rsid w:val="009C3DC0"/>
    <w:rsid w:val="009D705C"/>
    <w:rsid w:val="009E6FFE"/>
    <w:rsid w:val="009F01CB"/>
    <w:rsid w:val="009F085B"/>
    <w:rsid w:val="009F2BA1"/>
    <w:rsid w:val="00A030E2"/>
    <w:rsid w:val="00A07674"/>
    <w:rsid w:val="00A1037F"/>
    <w:rsid w:val="00A10CC4"/>
    <w:rsid w:val="00A126EF"/>
    <w:rsid w:val="00A151EB"/>
    <w:rsid w:val="00A15C0B"/>
    <w:rsid w:val="00A15C86"/>
    <w:rsid w:val="00A16D82"/>
    <w:rsid w:val="00A20AD8"/>
    <w:rsid w:val="00A220EC"/>
    <w:rsid w:val="00A2577F"/>
    <w:rsid w:val="00A257E7"/>
    <w:rsid w:val="00A301D7"/>
    <w:rsid w:val="00A353C0"/>
    <w:rsid w:val="00A36BCE"/>
    <w:rsid w:val="00A435AF"/>
    <w:rsid w:val="00A4470D"/>
    <w:rsid w:val="00A4494B"/>
    <w:rsid w:val="00A5297D"/>
    <w:rsid w:val="00A5435E"/>
    <w:rsid w:val="00A63121"/>
    <w:rsid w:val="00A64B32"/>
    <w:rsid w:val="00A66715"/>
    <w:rsid w:val="00A66F88"/>
    <w:rsid w:val="00A67040"/>
    <w:rsid w:val="00A67378"/>
    <w:rsid w:val="00A7141D"/>
    <w:rsid w:val="00A72045"/>
    <w:rsid w:val="00A726E7"/>
    <w:rsid w:val="00A73644"/>
    <w:rsid w:val="00A73D65"/>
    <w:rsid w:val="00A771AC"/>
    <w:rsid w:val="00A802EA"/>
    <w:rsid w:val="00A80574"/>
    <w:rsid w:val="00A8179B"/>
    <w:rsid w:val="00A83CBC"/>
    <w:rsid w:val="00A86B05"/>
    <w:rsid w:val="00A90D5B"/>
    <w:rsid w:val="00AA08FF"/>
    <w:rsid w:val="00AA1134"/>
    <w:rsid w:val="00AA2E39"/>
    <w:rsid w:val="00AA3376"/>
    <w:rsid w:val="00AB38AC"/>
    <w:rsid w:val="00AB67CC"/>
    <w:rsid w:val="00AB6A7C"/>
    <w:rsid w:val="00AC1FDC"/>
    <w:rsid w:val="00AC2AD6"/>
    <w:rsid w:val="00AC3163"/>
    <w:rsid w:val="00AC391D"/>
    <w:rsid w:val="00AC4FE3"/>
    <w:rsid w:val="00AC528F"/>
    <w:rsid w:val="00AC691F"/>
    <w:rsid w:val="00AC7221"/>
    <w:rsid w:val="00AD006E"/>
    <w:rsid w:val="00AD39CE"/>
    <w:rsid w:val="00AD5462"/>
    <w:rsid w:val="00AE0B49"/>
    <w:rsid w:val="00AF24B2"/>
    <w:rsid w:val="00B0664C"/>
    <w:rsid w:val="00B07514"/>
    <w:rsid w:val="00B078AE"/>
    <w:rsid w:val="00B07C5E"/>
    <w:rsid w:val="00B104AD"/>
    <w:rsid w:val="00B1062A"/>
    <w:rsid w:val="00B145E1"/>
    <w:rsid w:val="00B1645F"/>
    <w:rsid w:val="00B2417B"/>
    <w:rsid w:val="00B241BF"/>
    <w:rsid w:val="00B33290"/>
    <w:rsid w:val="00B3608B"/>
    <w:rsid w:val="00B4094C"/>
    <w:rsid w:val="00B459D0"/>
    <w:rsid w:val="00B639F3"/>
    <w:rsid w:val="00B63E67"/>
    <w:rsid w:val="00B6470A"/>
    <w:rsid w:val="00B72D65"/>
    <w:rsid w:val="00B74655"/>
    <w:rsid w:val="00B76309"/>
    <w:rsid w:val="00B84E8D"/>
    <w:rsid w:val="00B865B0"/>
    <w:rsid w:val="00B87C85"/>
    <w:rsid w:val="00B94930"/>
    <w:rsid w:val="00BA1577"/>
    <w:rsid w:val="00BA1CD3"/>
    <w:rsid w:val="00BB21A6"/>
    <w:rsid w:val="00BB2710"/>
    <w:rsid w:val="00BB2A37"/>
    <w:rsid w:val="00BB2DFF"/>
    <w:rsid w:val="00BB3A72"/>
    <w:rsid w:val="00BB3C2D"/>
    <w:rsid w:val="00BB4AD7"/>
    <w:rsid w:val="00BC43BD"/>
    <w:rsid w:val="00BC53A0"/>
    <w:rsid w:val="00BC6088"/>
    <w:rsid w:val="00BC6B81"/>
    <w:rsid w:val="00BD5102"/>
    <w:rsid w:val="00BE0B1C"/>
    <w:rsid w:val="00BE40E8"/>
    <w:rsid w:val="00BE4AC6"/>
    <w:rsid w:val="00BF244C"/>
    <w:rsid w:val="00BF29F6"/>
    <w:rsid w:val="00BF2B9E"/>
    <w:rsid w:val="00BF5A8B"/>
    <w:rsid w:val="00C00698"/>
    <w:rsid w:val="00C01BB6"/>
    <w:rsid w:val="00C02E98"/>
    <w:rsid w:val="00C05085"/>
    <w:rsid w:val="00C10E33"/>
    <w:rsid w:val="00C13382"/>
    <w:rsid w:val="00C16E1E"/>
    <w:rsid w:val="00C17251"/>
    <w:rsid w:val="00C17FE9"/>
    <w:rsid w:val="00C22821"/>
    <w:rsid w:val="00C2356C"/>
    <w:rsid w:val="00C23B9E"/>
    <w:rsid w:val="00C24D84"/>
    <w:rsid w:val="00C279A3"/>
    <w:rsid w:val="00C30849"/>
    <w:rsid w:val="00C34B73"/>
    <w:rsid w:val="00C40A86"/>
    <w:rsid w:val="00C448A9"/>
    <w:rsid w:val="00C465FE"/>
    <w:rsid w:val="00C4785E"/>
    <w:rsid w:val="00C47EB6"/>
    <w:rsid w:val="00C50541"/>
    <w:rsid w:val="00C50A73"/>
    <w:rsid w:val="00C52237"/>
    <w:rsid w:val="00C571E8"/>
    <w:rsid w:val="00C60680"/>
    <w:rsid w:val="00C62C8E"/>
    <w:rsid w:val="00C62E96"/>
    <w:rsid w:val="00C63586"/>
    <w:rsid w:val="00C63D43"/>
    <w:rsid w:val="00C640BB"/>
    <w:rsid w:val="00C67047"/>
    <w:rsid w:val="00C74302"/>
    <w:rsid w:val="00C74A02"/>
    <w:rsid w:val="00C7529C"/>
    <w:rsid w:val="00C809DA"/>
    <w:rsid w:val="00C8640A"/>
    <w:rsid w:val="00C90CED"/>
    <w:rsid w:val="00C925FC"/>
    <w:rsid w:val="00C929A2"/>
    <w:rsid w:val="00C97C5B"/>
    <w:rsid w:val="00CA086E"/>
    <w:rsid w:val="00CA34CD"/>
    <w:rsid w:val="00CA497D"/>
    <w:rsid w:val="00CA5725"/>
    <w:rsid w:val="00CB2AEE"/>
    <w:rsid w:val="00CB4E79"/>
    <w:rsid w:val="00CB7D4F"/>
    <w:rsid w:val="00CC0E97"/>
    <w:rsid w:val="00CC34BA"/>
    <w:rsid w:val="00CC3E91"/>
    <w:rsid w:val="00CC77D5"/>
    <w:rsid w:val="00CD292A"/>
    <w:rsid w:val="00CD310D"/>
    <w:rsid w:val="00CD34AE"/>
    <w:rsid w:val="00CD5121"/>
    <w:rsid w:val="00CD5B83"/>
    <w:rsid w:val="00CD6843"/>
    <w:rsid w:val="00CE3484"/>
    <w:rsid w:val="00CE35B5"/>
    <w:rsid w:val="00CE3E99"/>
    <w:rsid w:val="00CE467D"/>
    <w:rsid w:val="00CE78F1"/>
    <w:rsid w:val="00CF0BDC"/>
    <w:rsid w:val="00CF1051"/>
    <w:rsid w:val="00CF31AC"/>
    <w:rsid w:val="00CF325D"/>
    <w:rsid w:val="00CF3B37"/>
    <w:rsid w:val="00CF77C5"/>
    <w:rsid w:val="00D01F68"/>
    <w:rsid w:val="00D0321B"/>
    <w:rsid w:val="00D07444"/>
    <w:rsid w:val="00D106F3"/>
    <w:rsid w:val="00D10F32"/>
    <w:rsid w:val="00D1354D"/>
    <w:rsid w:val="00D13870"/>
    <w:rsid w:val="00D17C3C"/>
    <w:rsid w:val="00D20B12"/>
    <w:rsid w:val="00D2468A"/>
    <w:rsid w:val="00D25613"/>
    <w:rsid w:val="00D2674B"/>
    <w:rsid w:val="00D33598"/>
    <w:rsid w:val="00D33959"/>
    <w:rsid w:val="00D36424"/>
    <w:rsid w:val="00D370A9"/>
    <w:rsid w:val="00D440A1"/>
    <w:rsid w:val="00D54A12"/>
    <w:rsid w:val="00D5773A"/>
    <w:rsid w:val="00D62AA0"/>
    <w:rsid w:val="00D63063"/>
    <w:rsid w:val="00D70850"/>
    <w:rsid w:val="00D7397A"/>
    <w:rsid w:val="00D742A3"/>
    <w:rsid w:val="00D7622A"/>
    <w:rsid w:val="00D8174F"/>
    <w:rsid w:val="00D82EB7"/>
    <w:rsid w:val="00D84D97"/>
    <w:rsid w:val="00D84E05"/>
    <w:rsid w:val="00D8694D"/>
    <w:rsid w:val="00D91964"/>
    <w:rsid w:val="00D91FA7"/>
    <w:rsid w:val="00D940C4"/>
    <w:rsid w:val="00D949AF"/>
    <w:rsid w:val="00D952B1"/>
    <w:rsid w:val="00D9546F"/>
    <w:rsid w:val="00D95C69"/>
    <w:rsid w:val="00D972A6"/>
    <w:rsid w:val="00D974B4"/>
    <w:rsid w:val="00DA037A"/>
    <w:rsid w:val="00DA0713"/>
    <w:rsid w:val="00DA1B19"/>
    <w:rsid w:val="00DA25BC"/>
    <w:rsid w:val="00DA5712"/>
    <w:rsid w:val="00DA6807"/>
    <w:rsid w:val="00DA7175"/>
    <w:rsid w:val="00DB1206"/>
    <w:rsid w:val="00DB29C6"/>
    <w:rsid w:val="00DB2C73"/>
    <w:rsid w:val="00DB4234"/>
    <w:rsid w:val="00DB53A4"/>
    <w:rsid w:val="00DB64E9"/>
    <w:rsid w:val="00DB6DE7"/>
    <w:rsid w:val="00DC1825"/>
    <w:rsid w:val="00DC1EEB"/>
    <w:rsid w:val="00DC4D6D"/>
    <w:rsid w:val="00DC5E6B"/>
    <w:rsid w:val="00DC6844"/>
    <w:rsid w:val="00DC6C9C"/>
    <w:rsid w:val="00DC7E69"/>
    <w:rsid w:val="00DD2D86"/>
    <w:rsid w:val="00DD5C5F"/>
    <w:rsid w:val="00DF33A4"/>
    <w:rsid w:val="00DF4EEF"/>
    <w:rsid w:val="00DF5A71"/>
    <w:rsid w:val="00DF640D"/>
    <w:rsid w:val="00E024A9"/>
    <w:rsid w:val="00E059D1"/>
    <w:rsid w:val="00E1044C"/>
    <w:rsid w:val="00E10F46"/>
    <w:rsid w:val="00E155A4"/>
    <w:rsid w:val="00E16DC5"/>
    <w:rsid w:val="00E24666"/>
    <w:rsid w:val="00E305BA"/>
    <w:rsid w:val="00E31074"/>
    <w:rsid w:val="00E34F45"/>
    <w:rsid w:val="00E36197"/>
    <w:rsid w:val="00E361D9"/>
    <w:rsid w:val="00E44C58"/>
    <w:rsid w:val="00E5049E"/>
    <w:rsid w:val="00E50813"/>
    <w:rsid w:val="00E514AF"/>
    <w:rsid w:val="00E52AC6"/>
    <w:rsid w:val="00E5404A"/>
    <w:rsid w:val="00E545A5"/>
    <w:rsid w:val="00E6509A"/>
    <w:rsid w:val="00E67448"/>
    <w:rsid w:val="00E67869"/>
    <w:rsid w:val="00E71C54"/>
    <w:rsid w:val="00E74E62"/>
    <w:rsid w:val="00E80596"/>
    <w:rsid w:val="00E826BE"/>
    <w:rsid w:val="00E82971"/>
    <w:rsid w:val="00E84541"/>
    <w:rsid w:val="00E919B1"/>
    <w:rsid w:val="00E91C2C"/>
    <w:rsid w:val="00E91F80"/>
    <w:rsid w:val="00E93867"/>
    <w:rsid w:val="00E9458F"/>
    <w:rsid w:val="00E9592D"/>
    <w:rsid w:val="00E97572"/>
    <w:rsid w:val="00EA364F"/>
    <w:rsid w:val="00EA3DB5"/>
    <w:rsid w:val="00EB407F"/>
    <w:rsid w:val="00EC03A5"/>
    <w:rsid w:val="00EC2DA0"/>
    <w:rsid w:val="00EC3820"/>
    <w:rsid w:val="00EC3FD6"/>
    <w:rsid w:val="00ED0948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636B"/>
    <w:rsid w:val="00F007C0"/>
    <w:rsid w:val="00F023FF"/>
    <w:rsid w:val="00F04DFF"/>
    <w:rsid w:val="00F05B27"/>
    <w:rsid w:val="00F11F93"/>
    <w:rsid w:val="00F13985"/>
    <w:rsid w:val="00F14F26"/>
    <w:rsid w:val="00F16E5D"/>
    <w:rsid w:val="00F214F4"/>
    <w:rsid w:val="00F23BA7"/>
    <w:rsid w:val="00F24915"/>
    <w:rsid w:val="00F250F6"/>
    <w:rsid w:val="00F33672"/>
    <w:rsid w:val="00F33C47"/>
    <w:rsid w:val="00F35DC6"/>
    <w:rsid w:val="00F401F9"/>
    <w:rsid w:val="00F410B3"/>
    <w:rsid w:val="00F4433A"/>
    <w:rsid w:val="00F44955"/>
    <w:rsid w:val="00F47D5B"/>
    <w:rsid w:val="00F5163D"/>
    <w:rsid w:val="00F522F2"/>
    <w:rsid w:val="00F572FB"/>
    <w:rsid w:val="00F6105C"/>
    <w:rsid w:val="00F677DE"/>
    <w:rsid w:val="00F70C38"/>
    <w:rsid w:val="00F745B2"/>
    <w:rsid w:val="00F82787"/>
    <w:rsid w:val="00F84DAC"/>
    <w:rsid w:val="00F85249"/>
    <w:rsid w:val="00F9259F"/>
    <w:rsid w:val="00F93802"/>
    <w:rsid w:val="00F945F2"/>
    <w:rsid w:val="00F94F27"/>
    <w:rsid w:val="00F97325"/>
    <w:rsid w:val="00FA1218"/>
    <w:rsid w:val="00FA519D"/>
    <w:rsid w:val="00FA58D1"/>
    <w:rsid w:val="00FA5A8C"/>
    <w:rsid w:val="00FA6DDD"/>
    <w:rsid w:val="00FB0B21"/>
    <w:rsid w:val="00FB0E02"/>
    <w:rsid w:val="00FB503D"/>
    <w:rsid w:val="00FB7AAE"/>
    <w:rsid w:val="00FC1775"/>
    <w:rsid w:val="00FC4CD2"/>
    <w:rsid w:val="00FC5A3D"/>
    <w:rsid w:val="00FC6875"/>
    <w:rsid w:val="00FC68F6"/>
    <w:rsid w:val="00FD030F"/>
    <w:rsid w:val="00FD22C1"/>
    <w:rsid w:val="00FD5102"/>
    <w:rsid w:val="00FD579F"/>
    <w:rsid w:val="00FD6410"/>
    <w:rsid w:val="00FD754F"/>
    <w:rsid w:val="00FD75E1"/>
    <w:rsid w:val="00FD7B4C"/>
    <w:rsid w:val="00FE2ADE"/>
    <w:rsid w:val="00FE2E00"/>
    <w:rsid w:val="00FE3000"/>
    <w:rsid w:val="00FF06FA"/>
    <w:rsid w:val="00FF1BA9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76A2D8E2-7728-4E6D-93DE-81C735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NdIc1UlPiW7oxjjLrTiuo7XTQetRaT94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3un5iuDcjW0NheWGZNWFunoUPAojyow6/view?usp=shar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EF5B2-5F98-4A7F-832C-E6F3D1E4D4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2549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Luz Maria Rico Jardon</cp:lastModifiedBy>
  <cp:revision>2</cp:revision>
  <cp:lastPrinted>2024-10-03T14:20:00Z</cp:lastPrinted>
  <dcterms:created xsi:type="dcterms:W3CDTF">2026-08-20T21:09:00Z</dcterms:created>
  <dcterms:modified xsi:type="dcterms:W3CDTF">2026-08-20T21:09:00Z</dcterms:modified>
</cp:coreProperties>
</file>