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95094E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i="http://schemas.microsoft.com/office/word/2026/wordml/cei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3D9994A3" w:rsidR="00DA1B19" w:rsidRDefault="008238D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FC709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lunes 10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7279B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agosto</w:t>
                            </w:r>
                            <w:r w:rsidR="008E2FA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6D7B759E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FC7093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425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A10CC4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3D9994A3" w:rsidR="00DA1B19" w:rsidRDefault="008238D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FC709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lunes 10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7279B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agosto</w:t>
                      </w:r>
                      <w:r w:rsidR="008E2FA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6D7B759E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FC7093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425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A10CC4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Default="00D370A9" w:rsidP="003A034A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</w:p>
    <w:p w14:paraId="71668901" w14:textId="1B206035" w:rsidR="00E024A9" w:rsidRDefault="002955EB" w:rsidP="00D07561">
      <w:pPr>
        <w:ind w:right="21"/>
        <w:jc w:val="center"/>
        <w:rPr>
          <w:rFonts w:ascii="Noto Sans" w:hAnsi="Noto Sans" w:cs="Noto Sans"/>
          <w:b/>
          <w:bCs/>
          <w:spacing w:val="-2"/>
          <w:sz w:val="30"/>
          <w:szCs w:val="30"/>
        </w:rPr>
      </w:pPr>
      <w:r>
        <w:rPr>
          <w:rFonts w:ascii="Noto Sans" w:hAnsi="Noto Sans" w:cs="Noto Sans"/>
          <w:b/>
          <w:bCs/>
          <w:spacing w:val="-2"/>
          <w:sz w:val="30"/>
          <w:szCs w:val="30"/>
        </w:rPr>
        <w:t>Realizó</w:t>
      </w:r>
      <w:r w:rsidR="0083195E">
        <w:rPr>
          <w:rFonts w:ascii="Noto Sans" w:hAnsi="Noto Sans" w:cs="Noto Sans"/>
          <w:b/>
          <w:bCs/>
          <w:spacing w:val="-2"/>
          <w:sz w:val="30"/>
          <w:szCs w:val="30"/>
        </w:rPr>
        <w:t xml:space="preserve"> </w:t>
      </w:r>
      <w:r w:rsidR="009D7378" w:rsidRPr="009D7378">
        <w:rPr>
          <w:rFonts w:ascii="Noto Sans" w:hAnsi="Noto Sans" w:cs="Noto Sans"/>
          <w:b/>
          <w:bCs/>
          <w:spacing w:val="-2"/>
          <w:sz w:val="30"/>
          <w:szCs w:val="30"/>
        </w:rPr>
        <w:t xml:space="preserve">IMSS </w:t>
      </w:r>
      <w:r>
        <w:rPr>
          <w:rFonts w:ascii="Noto Sans" w:hAnsi="Noto Sans" w:cs="Noto Sans"/>
          <w:b/>
          <w:bCs/>
          <w:spacing w:val="-2"/>
          <w:sz w:val="30"/>
          <w:szCs w:val="30"/>
        </w:rPr>
        <w:t>Primera</w:t>
      </w:r>
      <w:r w:rsidR="00D07561" w:rsidRPr="00D07561">
        <w:rPr>
          <w:rFonts w:ascii="Noto Sans" w:hAnsi="Noto Sans" w:cs="Noto Sans"/>
          <w:b/>
          <w:bCs/>
          <w:spacing w:val="-2"/>
          <w:sz w:val="30"/>
          <w:szCs w:val="30"/>
        </w:rPr>
        <w:t xml:space="preserve"> Reunión Nacional de Donación y Trasplantes</w:t>
      </w:r>
    </w:p>
    <w:p w14:paraId="43F3DE59" w14:textId="77777777" w:rsidR="009D7378" w:rsidRDefault="009D7378" w:rsidP="009D7378">
      <w:pPr>
        <w:ind w:right="21"/>
        <w:rPr>
          <w:rFonts w:ascii="Noto Sans" w:hAnsi="Noto Sans" w:cs="Noto Sans"/>
          <w:b/>
          <w:bCs/>
          <w:sz w:val="20"/>
          <w:szCs w:val="20"/>
        </w:rPr>
      </w:pPr>
    </w:p>
    <w:p w14:paraId="3CECCAA8" w14:textId="51815F40" w:rsidR="00220D19" w:rsidRDefault="001D29B5" w:rsidP="00220D19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Se </w:t>
      </w:r>
      <w:r w:rsidR="002955EB">
        <w:rPr>
          <w:rFonts w:ascii="Noto Sans" w:eastAsia="Times New Roman" w:hAnsi="Noto Sans" w:cs="Noto Sans"/>
          <w:b/>
          <w:bCs/>
          <w:sz w:val="20"/>
          <w:szCs w:val="20"/>
        </w:rPr>
        <w:t>evaluaron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 avances de las</w:t>
      </w:r>
      <w:r w:rsidR="00D4619B" w:rsidRPr="00D4619B">
        <w:rPr>
          <w:rFonts w:ascii="Noto Sans" w:eastAsia="Times New Roman" w:hAnsi="Noto Sans" w:cs="Noto Sans"/>
          <w:b/>
          <w:bCs/>
          <w:sz w:val="20"/>
          <w:szCs w:val="20"/>
        </w:rPr>
        <w:t xml:space="preserve"> 35 representaciones del Seguro Social en el país y de 20 Unidades Médicas de Alta Especialidad (UMAE) con programas activos de donación y trasplantes</w:t>
      </w:r>
      <w:r w:rsidR="009315ED">
        <w:rPr>
          <w:rFonts w:ascii="Noto Sans" w:eastAsia="Times New Roman" w:hAnsi="Noto Sans" w:cs="Noto Sans"/>
          <w:b/>
          <w:bCs/>
          <w:sz w:val="20"/>
          <w:szCs w:val="20"/>
        </w:rPr>
        <w:t>.</w:t>
      </w:r>
    </w:p>
    <w:p w14:paraId="4D6F33AD" w14:textId="654DA90E" w:rsidR="00220D19" w:rsidRPr="00220D19" w:rsidRDefault="00220D19" w:rsidP="00220D19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hAnsi="Noto Sans" w:cs="Noto Sans"/>
          <w:b/>
          <w:bCs/>
          <w:spacing w:val="-2"/>
          <w:sz w:val="20"/>
          <w:szCs w:val="20"/>
        </w:rPr>
        <w:t>E</w:t>
      </w:r>
      <w:r w:rsidRPr="00220D19">
        <w:rPr>
          <w:rFonts w:ascii="Noto Sans" w:hAnsi="Noto Sans" w:cs="Noto Sans"/>
          <w:b/>
          <w:bCs/>
          <w:spacing w:val="-2"/>
          <w:sz w:val="20"/>
          <w:szCs w:val="20"/>
        </w:rPr>
        <w:t xml:space="preserve">l </w:t>
      </w:r>
      <w:r>
        <w:rPr>
          <w:rFonts w:ascii="Noto Sans" w:hAnsi="Noto Sans" w:cs="Noto Sans"/>
          <w:b/>
          <w:bCs/>
          <w:spacing w:val="-2"/>
          <w:sz w:val="20"/>
          <w:szCs w:val="20"/>
        </w:rPr>
        <w:t xml:space="preserve">Seguro Social </w:t>
      </w:r>
      <w:r w:rsidRPr="00220D19">
        <w:rPr>
          <w:rFonts w:ascii="Noto Sans" w:hAnsi="Noto Sans" w:cs="Noto Sans"/>
          <w:b/>
          <w:bCs/>
          <w:spacing w:val="-2"/>
          <w:sz w:val="20"/>
          <w:szCs w:val="20"/>
        </w:rPr>
        <w:t>se ha consolidado como la red nacional que concentra más del 60 por ciento de las donaciones en nuestro país</w:t>
      </w:r>
    </w:p>
    <w:p w14:paraId="27264300" w14:textId="65962DFD" w:rsidR="00330DC8" w:rsidRPr="0033023B" w:rsidRDefault="00196EF5" w:rsidP="0033023B">
      <w:pPr>
        <w:pStyle w:val="Prrafodelista"/>
        <w:ind w:left="709" w:right="-801"/>
        <w:jc w:val="both"/>
        <w:rPr>
          <w:rFonts w:ascii="Noto Sans" w:hAnsi="Noto Sans" w:cs="Noto Sans"/>
          <w:sz w:val="22"/>
          <w:szCs w:val="22"/>
        </w:rPr>
      </w:pPr>
      <w:r w:rsidRPr="0033023B"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</w:p>
    <w:p w14:paraId="125DAAC5" w14:textId="0B5C7AA9" w:rsidR="00E01372" w:rsidRPr="00466EEB" w:rsidRDefault="00E01372" w:rsidP="00E0137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466EEB">
        <w:rPr>
          <w:rFonts w:ascii="Noto Sans" w:hAnsi="Noto Sans" w:cs="Noto Sans"/>
          <w:spacing w:val="-4"/>
          <w:sz w:val="20"/>
          <w:szCs w:val="20"/>
        </w:rPr>
        <w:t>Para fortalecer los programas institucionales de donación y trasplantes mediante un espacio de intercambio y colaboración entre coordinadores hospitalarios de donación, especialistas en trasplantes y autoridades de salud del I</w:t>
      </w:r>
      <w:r w:rsidR="002955EB">
        <w:rPr>
          <w:rFonts w:ascii="Noto Sans" w:hAnsi="Noto Sans" w:cs="Noto Sans"/>
          <w:spacing w:val="-4"/>
          <w:sz w:val="20"/>
          <w:szCs w:val="20"/>
        </w:rPr>
        <w:t>nstituto Mexicano del Seguro Social (I</w:t>
      </w:r>
      <w:r w:rsidRPr="00466EEB">
        <w:rPr>
          <w:rFonts w:ascii="Noto Sans" w:hAnsi="Noto Sans" w:cs="Noto Sans"/>
          <w:spacing w:val="-4"/>
          <w:sz w:val="20"/>
          <w:szCs w:val="20"/>
        </w:rPr>
        <w:t>MSS</w:t>
      </w:r>
      <w:r w:rsidR="002955EB">
        <w:rPr>
          <w:rFonts w:ascii="Noto Sans" w:hAnsi="Noto Sans" w:cs="Noto Sans"/>
          <w:spacing w:val="-4"/>
          <w:sz w:val="20"/>
          <w:szCs w:val="20"/>
        </w:rPr>
        <w:t>)</w:t>
      </w:r>
      <w:r w:rsidR="007D004D" w:rsidRPr="00466EEB">
        <w:rPr>
          <w:rFonts w:ascii="Noto Sans" w:hAnsi="Noto Sans" w:cs="Noto Sans"/>
          <w:spacing w:val="-4"/>
          <w:sz w:val="20"/>
          <w:szCs w:val="20"/>
        </w:rPr>
        <w:t xml:space="preserve">, </w:t>
      </w:r>
      <w:r w:rsidR="007278B6" w:rsidRPr="00466EEB">
        <w:rPr>
          <w:rFonts w:ascii="Noto Sans" w:hAnsi="Noto Sans" w:cs="Noto Sans"/>
          <w:spacing w:val="-4"/>
          <w:sz w:val="20"/>
          <w:szCs w:val="20"/>
        </w:rPr>
        <w:t>los días 6 y 7 de agosto se llev</w:t>
      </w:r>
      <w:r w:rsidR="002955EB">
        <w:rPr>
          <w:rFonts w:ascii="Noto Sans" w:hAnsi="Noto Sans" w:cs="Noto Sans"/>
          <w:spacing w:val="-4"/>
          <w:sz w:val="20"/>
          <w:szCs w:val="20"/>
        </w:rPr>
        <w:t>ó</w:t>
      </w:r>
      <w:r w:rsidR="007278B6" w:rsidRPr="00466EEB">
        <w:rPr>
          <w:rFonts w:ascii="Noto Sans" w:hAnsi="Noto Sans" w:cs="Noto Sans"/>
          <w:spacing w:val="-4"/>
          <w:sz w:val="20"/>
          <w:szCs w:val="20"/>
        </w:rPr>
        <w:t xml:space="preserve"> a cabo la Primera Reunión Nacional de Donación y Trasplantes.</w:t>
      </w:r>
    </w:p>
    <w:p w14:paraId="394857DC" w14:textId="77777777" w:rsidR="007D004D" w:rsidRPr="00466EEB" w:rsidRDefault="007D004D" w:rsidP="00E0137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1F7E9B4B" w14:textId="451187D6" w:rsidR="00E01372" w:rsidRPr="00466EEB" w:rsidRDefault="00E01372" w:rsidP="00E0137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466EEB">
        <w:rPr>
          <w:rFonts w:ascii="Noto Sans" w:hAnsi="Noto Sans" w:cs="Noto Sans"/>
          <w:spacing w:val="-4"/>
          <w:sz w:val="20"/>
          <w:szCs w:val="20"/>
        </w:rPr>
        <w:t>Durante el encuentro</w:t>
      </w:r>
      <w:r w:rsidR="002955EB">
        <w:rPr>
          <w:rFonts w:ascii="Noto Sans" w:hAnsi="Noto Sans" w:cs="Noto Sans"/>
          <w:spacing w:val="-4"/>
          <w:sz w:val="20"/>
          <w:szCs w:val="20"/>
        </w:rPr>
        <w:t xml:space="preserve"> realizado </w:t>
      </w:r>
      <w:r w:rsidR="00B4766E" w:rsidRPr="00466EEB">
        <w:rPr>
          <w:rFonts w:ascii="Noto Sans" w:hAnsi="Noto Sans" w:cs="Noto Sans"/>
          <w:spacing w:val="-4"/>
          <w:sz w:val="20"/>
          <w:szCs w:val="20"/>
        </w:rPr>
        <w:t>en la Unidad de Congresos del Centro Médico Nacional (CMN) Siglo XXI</w:t>
      </w:r>
      <w:r w:rsidR="00022D72" w:rsidRPr="00466EEB">
        <w:rPr>
          <w:rFonts w:ascii="Noto Sans" w:hAnsi="Noto Sans" w:cs="Noto Sans"/>
          <w:spacing w:val="-4"/>
          <w:sz w:val="20"/>
          <w:szCs w:val="20"/>
        </w:rPr>
        <w:t>,</w:t>
      </w:r>
      <w:r w:rsidR="00B4766E" w:rsidRPr="00466EEB">
        <w:rPr>
          <w:rFonts w:ascii="Noto Sans" w:hAnsi="Noto Sans" w:cs="Noto Sans"/>
          <w:spacing w:val="-4"/>
          <w:sz w:val="20"/>
          <w:szCs w:val="20"/>
        </w:rPr>
        <w:t xml:space="preserve"> </w:t>
      </w:r>
      <w:r w:rsidRPr="00466EEB">
        <w:rPr>
          <w:rFonts w:ascii="Noto Sans" w:hAnsi="Noto Sans" w:cs="Noto Sans"/>
          <w:spacing w:val="-4"/>
          <w:sz w:val="20"/>
          <w:szCs w:val="20"/>
        </w:rPr>
        <w:t>se eval</w:t>
      </w:r>
      <w:r w:rsidR="002955EB">
        <w:rPr>
          <w:rFonts w:ascii="Noto Sans" w:hAnsi="Noto Sans" w:cs="Noto Sans"/>
          <w:spacing w:val="-4"/>
          <w:sz w:val="20"/>
          <w:szCs w:val="20"/>
        </w:rPr>
        <w:t xml:space="preserve">uaron </w:t>
      </w:r>
      <w:r w:rsidR="00B4766E" w:rsidRPr="00466EEB">
        <w:rPr>
          <w:rFonts w:ascii="Noto Sans" w:hAnsi="Noto Sans" w:cs="Noto Sans"/>
          <w:spacing w:val="-4"/>
          <w:sz w:val="20"/>
          <w:szCs w:val="20"/>
        </w:rPr>
        <w:t xml:space="preserve">los </w:t>
      </w:r>
      <w:r w:rsidRPr="00466EEB">
        <w:rPr>
          <w:rFonts w:ascii="Noto Sans" w:hAnsi="Noto Sans" w:cs="Noto Sans"/>
          <w:spacing w:val="-4"/>
          <w:sz w:val="20"/>
          <w:szCs w:val="20"/>
        </w:rPr>
        <w:t>avances</w:t>
      </w:r>
      <w:r w:rsidR="00B4766E" w:rsidRPr="00466EEB">
        <w:rPr>
          <w:rFonts w:ascii="Noto Sans" w:hAnsi="Noto Sans" w:cs="Noto Sans"/>
          <w:spacing w:val="-4"/>
          <w:sz w:val="20"/>
          <w:szCs w:val="20"/>
        </w:rPr>
        <w:t xml:space="preserve"> del IMSS en la materia</w:t>
      </w:r>
      <w:r w:rsidR="00022D72" w:rsidRPr="00466EEB">
        <w:rPr>
          <w:rFonts w:ascii="Noto Sans" w:hAnsi="Noto Sans" w:cs="Noto Sans"/>
          <w:spacing w:val="-4"/>
          <w:sz w:val="20"/>
          <w:szCs w:val="20"/>
        </w:rPr>
        <w:t xml:space="preserve"> </w:t>
      </w:r>
      <w:r w:rsidR="00FA0528" w:rsidRPr="00466EEB">
        <w:rPr>
          <w:rFonts w:ascii="Noto Sans" w:hAnsi="Noto Sans" w:cs="Noto Sans"/>
          <w:spacing w:val="-4"/>
          <w:sz w:val="20"/>
          <w:szCs w:val="20"/>
        </w:rPr>
        <w:t xml:space="preserve">al tiempo de </w:t>
      </w:r>
      <w:r w:rsidRPr="00466EEB">
        <w:rPr>
          <w:rFonts w:ascii="Noto Sans" w:hAnsi="Noto Sans" w:cs="Noto Sans"/>
          <w:spacing w:val="-4"/>
          <w:sz w:val="20"/>
          <w:szCs w:val="20"/>
        </w:rPr>
        <w:t>compart</w:t>
      </w:r>
      <w:r w:rsidR="00FA0528" w:rsidRPr="00466EEB">
        <w:rPr>
          <w:rFonts w:ascii="Noto Sans" w:hAnsi="Noto Sans" w:cs="Noto Sans"/>
          <w:spacing w:val="-4"/>
          <w:sz w:val="20"/>
          <w:szCs w:val="20"/>
        </w:rPr>
        <w:t>ir</w:t>
      </w:r>
      <w:r w:rsidR="00022D72" w:rsidRPr="00466EEB">
        <w:rPr>
          <w:rFonts w:ascii="Noto Sans" w:hAnsi="Noto Sans" w:cs="Noto Sans"/>
          <w:spacing w:val="-4"/>
          <w:sz w:val="20"/>
          <w:szCs w:val="20"/>
        </w:rPr>
        <w:t xml:space="preserve"> experiencias </w:t>
      </w:r>
      <w:r w:rsidR="002955EB">
        <w:rPr>
          <w:rFonts w:ascii="Noto Sans" w:hAnsi="Noto Sans" w:cs="Noto Sans"/>
          <w:spacing w:val="-4"/>
          <w:sz w:val="20"/>
          <w:szCs w:val="20"/>
        </w:rPr>
        <w:t xml:space="preserve">para </w:t>
      </w:r>
      <w:r w:rsidRPr="00466EEB">
        <w:rPr>
          <w:rFonts w:ascii="Noto Sans" w:hAnsi="Noto Sans" w:cs="Noto Sans"/>
          <w:spacing w:val="-4"/>
          <w:sz w:val="20"/>
          <w:szCs w:val="20"/>
        </w:rPr>
        <w:t xml:space="preserve">definir estrategias conjuntas para impulsar los programas de donación y trasplante de riñón, hígado, córnea, pulmón, </w:t>
      </w:r>
    </w:p>
    <w:p w14:paraId="57185B38" w14:textId="77777777" w:rsidR="00E01372" w:rsidRPr="00466EEB" w:rsidRDefault="00E01372" w:rsidP="00E0137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466EEB">
        <w:rPr>
          <w:rFonts w:ascii="Noto Sans" w:hAnsi="Noto Sans" w:cs="Noto Sans"/>
          <w:spacing w:val="-4"/>
          <w:sz w:val="20"/>
          <w:szCs w:val="20"/>
        </w:rPr>
        <w:t xml:space="preserve">corazón y células troncales hematopoyéticas.  </w:t>
      </w:r>
    </w:p>
    <w:p w14:paraId="0C9428D3" w14:textId="77777777" w:rsidR="00FA0528" w:rsidRPr="00466EEB" w:rsidRDefault="00FA0528" w:rsidP="00E01372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5B258BB0" w14:textId="77777777" w:rsidR="00106C47" w:rsidRPr="00466EEB" w:rsidRDefault="00106C47" w:rsidP="00106C47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466EEB">
        <w:rPr>
          <w:rFonts w:ascii="Noto Sans" w:hAnsi="Noto Sans" w:cs="Noto Sans"/>
          <w:spacing w:val="-4"/>
          <w:sz w:val="20"/>
          <w:szCs w:val="20"/>
        </w:rPr>
        <w:t xml:space="preserve">En su mensaje, la directora de Prestaciones Médicas del IMSS, doctora Alva Alejandra Santos Carrillo, destacó que el director general del Seguro Social, Zoé Robledo, promueve acciones para incrementar el acceso a los trasplantes y consolidarlos como una alternativa terapéutica cada vez más accesible para las personas que requieren una nueva oportunidad de vida. </w:t>
      </w:r>
    </w:p>
    <w:p w14:paraId="4C77483C" w14:textId="77777777" w:rsidR="00106C47" w:rsidRPr="00466EEB" w:rsidRDefault="00106C47" w:rsidP="00106C47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70BA36CE" w14:textId="15C01D81" w:rsidR="00686F17" w:rsidRPr="00466EEB" w:rsidRDefault="00106C47" w:rsidP="00106C47">
      <w:pPr>
        <w:ind w:right="49"/>
        <w:jc w:val="both"/>
        <w:rPr>
          <w:rFonts w:ascii="Noto Sans" w:hAnsi="Noto Sans" w:cs="Noto Sans"/>
          <w:b/>
          <w:bCs/>
          <w:spacing w:val="-4"/>
          <w:sz w:val="20"/>
          <w:szCs w:val="20"/>
        </w:rPr>
      </w:pPr>
      <w:r w:rsidRPr="00466EEB">
        <w:rPr>
          <w:rFonts w:ascii="Noto Sans" w:hAnsi="Noto Sans" w:cs="Noto Sans"/>
          <w:spacing w:val="-4"/>
          <w:sz w:val="20"/>
          <w:szCs w:val="20"/>
        </w:rPr>
        <w:t>Afirmó que este “es uno de los principales promotores de que el trasplante en México se promueva, incremente y cada vez sea una realidad al alcance de todos” y que la Primera Reunión Nacional constituye un espacio para la construcción de propuestas del sector salud que fortalezcan los programas de donación y trasplantes en las diferentes regiones del país.</w:t>
      </w:r>
    </w:p>
    <w:p w14:paraId="1F23DFA6" w14:textId="77777777" w:rsidR="00106C47" w:rsidRPr="00466EEB" w:rsidRDefault="00106C47" w:rsidP="00106C47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66A48B5F" w14:textId="2CB7E61B" w:rsidR="00E44C58" w:rsidRPr="00466EEB" w:rsidRDefault="00504DEE" w:rsidP="007279B1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466EEB">
        <w:rPr>
          <w:rFonts w:ascii="Noto Sans" w:hAnsi="Noto Sans" w:cs="Noto Sans"/>
          <w:spacing w:val="-4"/>
          <w:sz w:val="20"/>
          <w:szCs w:val="20"/>
        </w:rPr>
        <w:t>A su vez,</w:t>
      </w:r>
      <w:r w:rsidR="00686F17" w:rsidRPr="00466EEB">
        <w:rPr>
          <w:rFonts w:ascii="Noto Sans" w:hAnsi="Noto Sans" w:cs="Noto Sans"/>
          <w:spacing w:val="-4"/>
          <w:sz w:val="20"/>
          <w:szCs w:val="20"/>
        </w:rPr>
        <w:t xml:space="preserve"> el titular de la Coordinación de Atención Oncológica, Donación y Trasplantes, doctor Enrique López Aguilar, destacó l</w:t>
      </w:r>
      <w:r w:rsidR="00C8487D" w:rsidRPr="00466EEB">
        <w:rPr>
          <w:rFonts w:ascii="Noto Sans" w:hAnsi="Noto Sans" w:cs="Noto Sans"/>
          <w:spacing w:val="-4"/>
          <w:sz w:val="20"/>
          <w:szCs w:val="20"/>
        </w:rPr>
        <w:t xml:space="preserve">a presencia de </w:t>
      </w:r>
      <w:r w:rsidR="0005705D" w:rsidRPr="00466EEB">
        <w:rPr>
          <w:rFonts w:ascii="Noto Sans" w:hAnsi="Noto Sans" w:cs="Noto Sans"/>
          <w:spacing w:val="-4"/>
          <w:sz w:val="20"/>
          <w:szCs w:val="20"/>
        </w:rPr>
        <w:t>coordinadores y responsables de los programas activos de donación y trasplantes de las</w:t>
      </w:r>
      <w:r w:rsidR="003B7201" w:rsidRPr="00466EEB">
        <w:rPr>
          <w:rFonts w:ascii="Noto Sans" w:hAnsi="Noto Sans" w:cs="Noto Sans"/>
          <w:spacing w:val="-4"/>
          <w:sz w:val="20"/>
          <w:szCs w:val="20"/>
        </w:rPr>
        <w:t xml:space="preserve"> </w:t>
      </w:r>
      <w:r w:rsidR="00C8487D" w:rsidRPr="00466EEB">
        <w:rPr>
          <w:rFonts w:ascii="Noto Sans" w:hAnsi="Noto Sans" w:cs="Noto Sans"/>
          <w:spacing w:val="-4"/>
          <w:sz w:val="20"/>
          <w:szCs w:val="20"/>
        </w:rPr>
        <w:t xml:space="preserve">35 representaciones del Seguro Social en el país y de 20 Unidades Médicas de Alta Especialidad (UMAE) </w:t>
      </w:r>
      <w:r w:rsidR="003B7201" w:rsidRPr="00466EEB">
        <w:rPr>
          <w:rFonts w:ascii="Noto Sans" w:hAnsi="Noto Sans" w:cs="Noto Sans"/>
          <w:spacing w:val="-4"/>
          <w:sz w:val="20"/>
          <w:szCs w:val="20"/>
        </w:rPr>
        <w:t>a quienes reconoció que su labor trasciende y ayuda a salvar vidas.</w:t>
      </w:r>
    </w:p>
    <w:p w14:paraId="6A436169" w14:textId="77777777" w:rsidR="003B7201" w:rsidRPr="00466EEB" w:rsidRDefault="003B7201" w:rsidP="007279B1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43DA09CF" w14:textId="36CC08BA" w:rsidR="003B7201" w:rsidRPr="00466EEB" w:rsidRDefault="003B7201" w:rsidP="007279B1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466EEB">
        <w:rPr>
          <w:rFonts w:ascii="Noto Sans" w:hAnsi="Noto Sans" w:cs="Noto Sans"/>
          <w:spacing w:val="-4"/>
          <w:sz w:val="20"/>
          <w:szCs w:val="20"/>
        </w:rPr>
        <w:t xml:space="preserve">Dijo que por instrucción de la titular de la DPM se informa en tiempo real </w:t>
      </w:r>
      <w:r w:rsidR="00DF14FC" w:rsidRPr="00466EEB">
        <w:rPr>
          <w:rFonts w:ascii="Noto Sans" w:hAnsi="Noto Sans" w:cs="Noto Sans"/>
          <w:spacing w:val="-4"/>
          <w:sz w:val="20"/>
          <w:szCs w:val="20"/>
        </w:rPr>
        <w:t>las donaciones y trasplantes que se llevan a cabo en las unidades médicas del país y que se trabaja en forma coordinada dentro y fuera de la institución para reducir lista de espera por un trasplante, en particular en pacientes pediátricos.</w:t>
      </w:r>
    </w:p>
    <w:p w14:paraId="3CDA6A51" w14:textId="77777777" w:rsidR="007279B1" w:rsidRPr="00466EEB" w:rsidRDefault="007279B1" w:rsidP="007279B1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46B39677" w14:textId="77777777" w:rsidR="00965880" w:rsidRPr="00466EEB" w:rsidRDefault="00965880" w:rsidP="00965880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466EEB">
        <w:rPr>
          <w:rFonts w:ascii="Noto Sans" w:hAnsi="Noto Sans" w:cs="Noto Sans"/>
          <w:spacing w:val="-4"/>
          <w:sz w:val="20"/>
          <w:szCs w:val="20"/>
        </w:rPr>
        <w:t xml:space="preserve">En su oportunidad, la coordinadora de Enfermería del IMSS, Fabiana Maribel Zepeda Arias, destacó que la institución puso en marcha el primer Diplomado de Enfermería en Trasplante de Células Hematopoyéticas, </w:t>
      </w:r>
      <w:r w:rsidRPr="00466EEB">
        <w:rPr>
          <w:rFonts w:ascii="Noto Sans" w:hAnsi="Noto Sans" w:cs="Noto Sans"/>
          <w:spacing w:val="-4"/>
          <w:sz w:val="20"/>
          <w:szCs w:val="20"/>
        </w:rPr>
        <w:lastRenderedPageBreak/>
        <w:t>iniciativa desarrollada de manera conjunta entre la Coordinación a su cargo y la Coordinación de Oncología, Donación y Trasplantes, encabezada por el doctor Enrique López Aguilar, y áreas normativas del Instituto.</w:t>
      </w:r>
    </w:p>
    <w:p w14:paraId="72A01DEE" w14:textId="77777777" w:rsidR="00965880" w:rsidRPr="00466EEB" w:rsidRDefault="00965880" w:rsidP="00965880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1686CD39" w14:textId="03A93757" w:rsidR="00EB484D" w:rsidRPr="00466EEB" w:rsidRDefault="00965880" w:rsidP="00965880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466EEB">
        <w:rPr>
          <w:rFonts w:ascii="Noto Sans" w:hAnsi="Noto Sans" w:cs="Noto Sans"/>
          <w:spacing w:val="-4"/>
          <w:sz w:val="20"/>
          <w:szCs w:val="20"/>
        </w:rPr>
        <w:t>Informó que 137 profesionales de Enfermería ya concluyeron esta formación especializada, mientras que 57 más iniciaron actividades académicas el pasado 3 de agosto, provenientes de hospitales y unidades médicas de distintas entidades del país. Asimismo, esta capacitación cuenta con el respaldo de la Dirección de Administración y de unidades médicas de alta especialidad que funcionan como sedes académicas.</w:t>
      </w:r>
    </w:p>
    <w:p w14:paraId="44918CCD" w14:textId="77777777" w:rsidR="00106C47" w:rsidRPr="00466EEB" w:rsidRDefault="00106C47" w:rsidP="00C32E40">
      <w:pPr>
        <w:ind w:right="49"/>
        <w:jc w:val="both"/>
        <w:rPr>
          <w:rFonts w:ascii="Noto Sans" w:hAnsi="Noto Sans" w:cs="Noto Sans"/>
          <w:b/>
          <w:bCs/>
          <w:spacing w:val="-4"/>
          <w:sz w:val="20"/>
          <w:szCs w:val="20"/>
        </w:rPr>
      </w:pPr>
    </w:p>
    <w:p w14:paraId="73388716" w14:textId="676C65FD" w:rsidR="00C32E40" w:rsidRPr="00466EEB" w:rsidRDefault="00C32E40" w:rsidP="00C32E40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466EEB">
        <w:rPr>
          <w:rFonts w:ascii="Noto Sans" w:hAnsi="Noto Sans" w:cs="Noto Sans"/>
          <w:spacing w:val="-4"/>
          <w:sz w:val="20"/>
          <w:szCs w:val="20"/>
        </w:rPr>
        <w:t xml:space="preserve">A su vez, la </w:t>
      </w:r>
      <w:r w:rsidR="00534DE3" w:rsidRPr="00466EEB">
        <w:rPr>
          <w:rFonts w:ascii="Noto Sans" w:hAnsi="Noto Sans" w:cs="Noto Sans"/>
          <w:spacing w:val="-4"/>
          <w:sz w:val="20"/>
          <w:szCs w:val="20"/>
        </w:rPr>
        <w:t xml:space="preserve">coordinadora de Unidades Médicas de Alta Especialidad del IMSS, </w:t>
      </w:r>
      <w:r w:rsidRPr="00466EEB">
        <w:rPr>
          <w:rFonts w:ascii="Noto Sans" w:hAnsi="Noto Sans" w:cs="Noto Sans"/>
          <w:spacing w:val="-4"/>
          <w:sz w:val="20"/>
          <w:szCs w:val="20"/>
        </w:rPr>
        <w:t xml:space="preserve">doctora Natividad Neri Muñoz, </w:t>
      </w:r>
      <w:r w:rsidR="0022316B" w:rsidRPr="00466EEB">
        <w:rPr>
          <w:rFonts w:ascii="Noto Sans" w:hAnsi="Noto Sans" w:cs="Noto Sans"/>
          <w:spacing w:val="-4"/>
          <w:sz w:val="20"/>
          <w:szCs w:val="20"/>
        </w:rPr>
        <w:t xml:space="preserve">agradeció a las personas responsables de las Coordinaciones de Donación y Trasplantes </w:t>
      </w:r>
      <w:r w:rsidR="00FF2747" w:rsidRPr="00466EEB">
        <w:rPr>
          <w:rFonts w:ascii="Noto Sans" w:hAnsi="Noto Sans" w:cs="Noto Sans"/>
          <w:spacing w:val="-4"/>
          <w:sz w:val="20"/>
          <w:szCs w:val="20"/>
        </w:rPr>
        <w:t>a nivel nacional, por su dedicación y preparación, ya que en momentos donde hay un gran dolor y tragedia para las familias por la pérdida de un ser amado, cumplen con el acto supremo de amor que representa la donación.</w:t>
      </w:r>
    </w:p>
    <w:p w14:paraId="65EAA648" w14:textId="77777777" w:rsidR="0028268D" w:rsidRPr="00466EEB" w:rsidRDefault="0028268D" w:rsidP="00C32E40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247B1CB7" w14:textId="08FB9293" w:rsidR="005D061C" w:rsidRPr="00466EEB" w:rsidRDefault="0028268D" w:rsidP="005D061C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466EEB">
        <w:rPr>
          <w:rFonts w:ascii="Noto Sans" w:hAnsi="Noto Sans" w:cs="Noto Sans"/>
          <w:spacing w:val="-4"/>
          <w:sz w:val="20"/>
          <w:szCs w:val="20"/>
        </w:rPr>
        <w:t>La encargada de la División de Donación y Trasplantes, doctora Nubia Denisse Avilez Pacheco,</w:t>
      </w:r>
      <w:r w:rsidR="005D061C" w:rsidRPr="00466EEB">
        <w:rPr>
          <w:rFonts w:ascii="Noto Sans" w:hAnsi="Noto Sans" w:cs="Noto Sans"/>
          <w:spacing w:val="-4"/>
          <w:sz w:val="20"/>
          <w:szCs w:val="20"/>
        </w:rPr>
        <w:t xml:space="preserve"> </w:t>
      </w:r>
      <w:r w:rsidR="001E400A" w:rsidRPr="00466EEB">
        <w:rPr>
          <w:rFonts w:ascii="Noto Sans" w:hAnsi="Noto Sans" w:cs="Noto Sans"/>
          <w:spacing w:val="-4"/>
          <w:sz w:val="20"/>
          <w:szCs w:val="20"/>
        </w:rPr>
        <w:t>informó</w:t>
      </w:r>
      <w:r w:rsidR="005D061C" w:rsidRPr="00466EEB">
        <w:rPr>
          <w:rFonts w:ascii="Noto Sans" w:hAnsi="Noto Sans" w:cs="Noto Sans"/>
          <w:spacing w:val="-4"/>
          <w:sz w:val="20"/>
          <w:szCs w:val="20"/>
        </w:rPr>
        <w:t xml:space="preserve"> que el Instituto se ha consolidado como la red nacional que concentra más del 60 por ciento de las donaciones en nuestro país</w:t>
      </w:r>
      <w:r w:rsidR="00E276D4" w:rsidRPr="00466EEB">
        <w:rPr>
          <w:rFonts w:ascii="Noto Sans" w:hAnsi="Noto Sans" w:cs="Noto Sans"/>
          <w:spacing w:val="-4"/>
          <w:sz w:val="20"/>
          <w:szCs w:val="20"/>
        </w:rPr>
        <w:t xml:space="preserve">; dijo que cada trasplante exitoso es un testimonio </w:t>
      </w:r>
      <w:r w:rsidR="001E400A" w:rsidRPr="00466EEB">
        <w:rPr>
          <w:rFonts w:ascii="Noto Sans" w:hAnsi="Noto Sans" w:cs="Noto Sans"/>
          <w:spacing w:val="-4"/>
          <w:sz w:val="20"/>
          <w:szCs w:val="20"/>
        </w:rPr>
        <w:t xml:space="preserve">de que la ciencia y la sensibilidad pueden caminar juntas </w:t>
      </w:r>
      <w:r w:rsidR="00157B77" w:rsidRPr="00466EEB">
        <w:rPr>
          <w:rFonts w:ascii="Noto Sans" w:hAnsi="Noto Sans" w:cs="Noto Sans"/>
          <w:spacing w:val="-4"/>
          <w:sz w:val="20"/>
          <w:szCs w:val="20"/>
        </w:rPr>
        <w:t>“</w:t>
      </w:r>
      <w:r w:rsidR="001E400A" w:rsidRPr="00466EEB">
        <w:rPr>
          <w:rFonts w:ascii="Noto Sans" w:hAnsi="Noto Sans" w:cs="Noto Sans"/>
          <w:spacing w:val="-4"/>
          <w:sz w:val="20"/>
          <w:szCs w:val="20"/>
        </w:rPr>
        <w:t>y de la confianza pública en el IMSS</w:t>
      </w:r>
      <w:r w:rsidR="00157B77" w:rsidRPr="00466EEB">
        <w:rPr>
          <w:rFonts w:ascii="Noto Sans" w:hAnsi="Noto Sans" w:cs="Noto Sans"/>
          <w:spacing w:val="-4"/>
          <w:sz w:val="20"/>
          <w:szCs w:val="20"/>
        </w:rPr>
        <w:t xml:space="preserve"> que se traduce en vidas que salvan vidas”.</w:t>
      </w:r>
    </w:p>
    <w:p w14:paraId="14F9B6C8" w14:textId="77777777" w:rsidR="00534DE3" w:rsidRPr="00466EEB" w:rsidRDefault="00534DE3" w:rsidP="0023394D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7447207F" w14:textId="53C05ECF" w:rsidR="0023394D" w:rsidRPr="00466EEB" w:rsidRDefault="0023394D" w:rsidP="0023394D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466EEB">
        <w:rPr>
          <w:rFonts w:ascii="Noto Sans" w:hAnsi="Noto Sans" w:cs="Noto Sans"/>
          <w:spacing w:val="-4"/>
          <w:sz w:val="20"/>
          <w:szCs w:val="20"/>
        </w:rPr>
        <w:t xml:space="preserve">Por su parte, la directora general del Centro Nacional de Trasplantes, doctora Rosa Erro Aboytia, </w:t>
      </w:r>
      <w:r w:rsidR="00445D14">
        <w:rPr>
          <w:rFonts w:ascii="Noto Sans" w:hAnsi="Noto Sans" w:cs="Noto Sans"/>
          <w:spacing w:val="-4"/>
          <w:sz w:val="20"/>
          <w:szCs w:val="20"/>
        </w:rPr>
        <w:t xml:space="preserve">destacó que el Seguro Social realizar el mayor número de donaciones y trasplantes a nivel nacional, por lo que el </w:t>
      </w:r>
      <w:r w:rsidR="005F6E98">
        <w:rPr>
          <w:rFonts w:ascii="Noto Sans" w:hAnsi="Noto Sans" w:cs="Noto Sans"/>
          <w:spacing w:val="-4"/>
          <w:sz w:val="20"/>
          <w:szCs w:val="20"/>
        </w:rPr>
        <w:t xml:space="preserve">trabajo coordinado y en equipo con las instituciones del sector es fundamental como parte de un </w:t>
      </w:r>
      <w:proofErr w:type="spellStart"/>
      <w:r w:rsidR="005F6E98">
        <w:rPr>
          <w:rFonts w:ascii="Noto Sans" w:hAnsi="Noto Sans" w:cs="Noto Sans"/>
          <w:spacing w:val="-4"/>
          <w:sz w:val="20"/>
          <w:szCs w:val="20"/>
        </w:rPr>
        <w:t>susbsistema</w:t>
      </w:r>
      <w:proofErr w:type="spellEnd"/>
      <w:r w:rsidR="005F6E98">
        <w:rPr>
          <w:rFonts w:ascii="Noto Sans" w:hAnsi="Noto Sans" w:cs="Noto Sans"/>
          <w:spacing w:val="-4"/>
          <w:sz w:val="20"/>
          <w:szCs w:val="20"/>
        </w:rPr>
        <w:t xml:space="preserve"> nacional de salud</w:t>
      </w:r>
      <w:r w:rsidR="00220D19" w:rsidRPr="00220D19">
        <w:rPr>
          <w:rFonts w:ascii="Noto Sans" w:hAnsi="Noto Sans" w:cs="Noto Sans"/>
          <w:spacing w:val="-4"/>
          <w:sz w:val="20"/>
          <w:szCs w:val="20"/>
        </w:rPr>
        <w:t>.</w:t>
      </w:r>
    </w:p>
    <w:p w14:paraId="67B68DF6" w14:textId="77777777" w:rsidR="0023394D" w:rsidRPr="00466EEB" w:rsidRDefault="0023394D" w:rsidP="0023394D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081C41B9" w14:textId="2D936BC1" w:rsidR="0023394D" w:rsidRPr="00466EEB" w:rsidRDefault="0023394D" w:rsidP="0023394D">
      <w:pPr>
        <w:ind w:right="49"/>
        <w:jc w:val="both"/>
        <w:rPr>
          <w:rFonts w:ascii="Noto Sans" w:hAnsi="Noto Sans" w:cs="Noto Sans"/>
          <w:spacing w:val="-4"/>
          <w:sz w:val="20"/>
          <w:szCs w:val="20"/>
        </w:rPr>
      </w:pPr>
      <w:r w:rsidRPr="00466EEB">
        <w:rPr>
          <w:rFonts w:ascii="Noto Sans" w:hAnsi="Noto Sans" w:cs="Noto Sans"/>
          <w:spacing w:val="-4"/>
          <w:sz w:val="20"/>
          <w:szCs w:val="20"/>
        </w:rPr>
        <w:t xml:space="preserve">En su oportunidad, el director general del Centro Nacional de la Transfusión Sanguínea de la Secretaría de Salud, doctor Emanuel Fernández Sánchez, </w:t>
      </w:r>
      <w:r w:rsidR="00466EEB" w:rsidRPr="00466EEB">
        <w:rPr>
          <w:rFonts w:ascii="Noto Sans" w:hAnsi="Noto Sans" w:cs="Noto Sans"/>
          <w:spacing w:val="-4"/>
          <w:sz w:val="20"/>
          <w:szCs w:val="20"/>
        </w:rPr>
        <w:t>reconoció al IMSS por la iniciativa de llevar a cabo el primer encuentro para la donación, “este tipo de espacios tienen mucha importancia, además de actualizarnos en temas de la práctica diaria, es un momento para estrechar lazos y aprender de la experiencia de otras unidades”.</w:t>
      </w:r>
    </w:p>
    <w:p w14:paraId="3F120EC7" w14:textId="77777777" w:rsidR="0023394D" w:rsidRPr="0023394D" w:rsidRDefault="0023394D" w:rsidP="0023394D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0F9553F" w14:textId="62BBA6D9" w:rsidR="008655B1" w:rsidRDefault="00DC1EEB" w:rsidP="00CD5121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</w:p>
    <w:p w14:paraId="3E509ADF" w14:textId="77777777" w:rsidR="00FC7093" w:rsidRDefault="00FC7093" w:rsidP="00CD5121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743AE15C" w14:textId="77777777" w:rsidR="00FC7093" w:rsidRPr="00FC7093" w:rsidRDefault="00FC7093" w:rsidP="00FC7093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FC7093">
        <w:rPr>
          <w:rFonts w:ascii="Noto Sans" w:hAnsi="Noto Sans" w:cs="Noto Sans"/>
          <w:b/>
          <w:bCs/>
          <w:sz w:val="20"/>
          <w:szCs w:val="20"/>
        </w:rPr>
        <w:t>LINK DE FOTOS</w:t>
      </w:r>
    </w:p>
    <w:p w14:paraId="11E4783E" w14:textId="37B93114" w:rsidR="00FC7093" w:rsidRPr="00FC7093" w:rsidRDefault="00FC7093" w:rsidP="00FC7093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8" w:history="1">
        <w:r w:rsidRPr="0049396F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https://drive.google.com/drive/folders/1WIt6ZR94tTJc3UD3SQMvXxIIDnbUJ1aa?usp=sharing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04E592B5" w14:textId="77777777" w:rsidR="00FC7093" w:rsidRPr="00FC7093" w:rsidRDefault="00FC7093" w:rsidP="00FC7093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7639D55C" w14:textId="6E5875F5" w:rsidR="00FC7093" w:rsidRPr="00FC7093" w:rsidRDefault="00FC7093" w:rsidP="00FC7093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FC7093">
        <w:rPr>
          <w:rFonts w:ascii="Noto Sans" w:hAnsi="Noto Sans" w:cs="Noto Sans"/>
          <w:b/>
          <w:bCs/>
          <w:sz w:val="20"/>
          <w:szCs w:val="20"/>
        </w:rPr>
        <w:t>LINK DE VIDEO</w:t>
      </w:r>
    </w:p>
    <w:p w14:paraId="2E0C3AFF" w14:textId="3BA0595F" w:rsidR="00FC7093" w:rsidRDefault="00FC7093" w:rsidP="00FC7093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9" w:history="1">
        <w:r w:rsidRPr="0049396F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https://sendgb.com/uVnWgOaJmGt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sectPr w:rsidR="00FC7093" w:rsidSect="00466EEB">
      <w:headerReference w:type="default" r:id="rId10"/>
      <w:pgSz w:w="12240" w:h="15840"/>
      <w:pgMar w:top="2342" w:right="1021" w:bottom="170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FF8AB" w14:textId="77777777" w:rsidR="00103795" w:rsidRDefault="00103795" w:rsidP="00A73D65">
      <w:r>
        <w:separator/>
      </w:r>
    </w:p>
  </w:endnote>
  <w:endnote w:type="continuationSeparator" w:id="0">
    <w:p w14:paraId="36F17B14" w14:textId="77777777" w:rsidR="00103795" w:rsidRDefault="00103795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F2540" w14:textId="77777777" w:rsidR="00103795" w:rsidRDefault="00103795" w:rsidP="00A73D65">
      <w:r>
        <w:separator/>
      </w:r>
    </w:p>
  </w:footnote>
  <w:footnote w:type="continuationSeparator" w:id="0">
    <w:p w14:paraId="5AE51EB0" w14:textId="77777777" w:rsidR="00103795" w:rsidRDefault="00103795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2DD34219">
          <wp:simplePos x="0" y="0"/>
          <wp:positionH relativeFrom="column">
            <wp:posOffset>-765810</wp:posOffset>
          </wp:positionH>
          <wp:positionV relativeFrom="paragraph">
            <wp:posOffset>-441325</wp:posOffset>
          </wp:positionV>
          <wp:extent cx="7800230" cy="10094052"/>
          <wp:effectExtent l="0" t="0" r="0" b="2540"/>
          <wp:wrapNone/>
          <wp:docPr id="6809827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4A46F318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A6A60"/>
    <w:multiLevelType w:val="hybridMultilevel"/>
    <w:tmpl w:val="657EEBCA"/>
    <w:lvl w:ilvl="0" w:tplc="080A0001">
      <w:start w:val="1"/>
      <w:numFmt w:val="bullet"/>
      <w:lvlText w:val=""/>
      <w:lvlJc w:val="left"/>
      <w:pPr>
        <w:ind w:left="15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4D7708B6"/>
    <w:multiLevelType w:val="hybridMultilevel"/>
    <w:tmpl w:val="546AE2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62954">
    <w:abstractNumId w:val="0"/>
  </w:num>
  <w:num w:numId="2" w16cid:durableId="1835022351">
    <w:abstractNumId w:val="1"/>
  </w:num>
  <w:num w:numId="3" w16cid:durableId="1518972">
    <w:abstractNumId w:val="2"/>
  </w:num>
  <w:num w:numId="4" w16cid:durableId="4248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DA9"/>
    <w:rsid w:val="00002060"/>
    <w:rsid w:val="00002639"/>
    <w:rsid w:val="0000293A"/>
    <w:rsid w:val="000033FC"/>
    <w:rsid w:val="00005E5F"/>
    <w:rsid w:val="00006787"/>
    <w:rsid w:val="00006E61"/>
    <w:rsid w:val="00007681"/>
    <w:rsid w:val="00007C8C"/>
    <w:rsid w:val="0001143A"/>
    <w:rsid w:val="000145D4"/>
    <w:rsid w:val="00017B27"/>
    <w:rsid w:val="00017BE3"/>
    <w:rsid w:val="00022AFD"/>
    <w:rsid w:val="00022D72"/>
    <w:rsid w:val="000259DE"/>
    <w:rsid w:val="00027FB4"/>
    <w:rsid w:val="0003130A"/>
    <w:rsid w:val="00031DE9"/>
    <w:rsid w:val="000325E1"/>
    <w:rsid w:val="00032B76"/>
    <w:rsid w:val="000339DF"/>
    <w:rsid w:val="00035E42"/>
    <w:rsid w:val="00036925"/>
    <w:rsid w:val="00037E7F"/>
    <w:rsid w:val="000400C6"/>
    <w:rsid w:val="00041BD1"/>
    <w:rsid w:val="0004247A"/>
    <w:rsid w:val="00044045"/>
    <w:rsid w:val="00045999"/>
    <w:rsid w:val="00047303"/>
    <w:rsid w:val="00054B90"/>
    <w:rsid w:val="00054FDD"/>
    <w:rsid w:val="0005690A"/>
    <w:rsid w:val="0005705D"/>
    <w:rsid w:val="00070403"/>
    <w:rsid w:val="000728CA"/>
    <w:rsid w:val="00076285"/>
    <w:rsid w:val="00086944"/>
    <w:rsid w:val="00086D02"/>
    <w:rsid w:val="000901A6"/>
    <w:rsid w:val="0009124D"/>
    <w:rsid w:val="0009225A"/>
    <w:rsid w:val="00097F1B"/>
    <w:rsid w:val="000A09C1"/>
    <w:rsid w:val="000A141E"/>
    <w:rsid w:val="000A34EF"/>
    <w:rsid w:val="000A408C"/>
    <w:rsid w:val="000A6EB6"/>
    <w:rsid w:val="000B071B"/>
    <w:rsid w:val="000B7FCF"/>
    <w:rsid w:val="000C0D18"/>
    <w:rsid w:val="000C14FA"/>
    <w:rsid w:val="000C45A0"/>
    <w:rsid w:val="000D6C22"/>
    <w:rsid w:val="000D799D"/>
    <w:rsid w:val="000D7DF7"/>
    <w:rsid w:val="000E0339"/>
    <w:rsid w:val="000E352E"/>
    <w:rsid w:val="000E5D1C"/>
    <w:rsid w:val="000F3969"/>
    <w:rsid w:val="000F3BC8"/>
    <w:rsid w:val="000F7423"/>
    <w:rsid w:val="001022EE"/>
    <w:rsid w:val="00102B4B"/>
    <w:rsid w:val="00103795"/>
    <w:rsid w:val="00106C47"/>
    <w:rsid w:val="00106E0E"/>
    <w:rsid w:val="0010741F"/>
    <w:rsid w:val="00112BDC"/>
    <w:rsid w:val="0011340B"/>
    <w:rsid w:val="00117614"/>
    <w:rsid w:val="001201A4"/>
    <w:rsid w:val="00121BE1"/>
    <w:rsid w:val="00131630"/>
    <w:rsid w:val="00132439"/>
    <w:rsid w:val="0013313C"/>
    <w:rsid w:val="00135D25"/>
    <w:rsid w:val="001377D5"/>
    <w:rsid w:val="00137CC7"/>
    <w:rsid w:val="00140DE2"/>
    <w:rsid w:val="00141D49"/>
    <w:rsid w:val="00144E17"/>
    <w:rsid w:val="0014547C"/>
    <w:rsid w:val="00146AD1"/>
    <w:rsid w:val="00146ADC"/>
    <w:rsid w:val="001526CC"/>
    <w:rsid w:val="00154113"/>
    <w:rsid w:val="001556A3"/>
    <w:rsid w:val="0015608D"/>
    <w:rsid w:val="00156149"/>
    <w:rsid w:val="00156A3E"/>
    <w:rsid w:val="00157B77"/>
    <w:rsid w:val="00160F5E"/>
    <w:rsid w:val="00161740"/>
    <w:rsid w:val="0016179D"/>
    <w:rsid w:val="00161935"/>
    <w:rsid w:val="00161A6A"/>
    <w:rsid w:val="0016665F"/>
    <w:rsid w:val="0017277C"/>
    <w:rsid w:val="00177FE5"/>
    <w:rsid w:val="00180A38"/>
    <w:rsid w:val="0018328B"/>
    <w:rsid w:val="00184325"/>
    <w:rsid w:val="001844BF"/>
    <w:rsid w:val="0018562C"/>
    <w:rsid w:val="001869F6"/>
    <w:rsid w:val="0019184C"/>
    <w:rsid w:val="00196E36"/>
    <w:rsid w:val="00196EF5"/>
    <w:rsid w:val="001A037E"/>
    <w:rsid w:val="001A1A28"/>
    <w:rsid w:val="001A22B6"/>
    <w:rsid w:val="001A2A96"/>
    <w:rsid w:val="001A5792"/>
    <w:rsid w:val="001B20C7"/>
    <w:rsid w:val="001B4F18"/>
    <w:rsid w:val="001B6A40"/>
    <w:rsid w:val="001C6D6A"/>
    <w:rsid w:val="001D2869"/>
    <w:rsid w:val="001D29B5"/>
    <w:rsid w:val="001D3694"/>
    <w:rsid w:val="001D4EF5"/>
    <w:rsid w:val="001D58F8"/>
    <w:rsid w:val="001E0308"/>
    <w:rsid w:val="001E3B60"/>
    <w:rsid w:val="001E400A"/>
    <w:rsid w:val="001E6299"/>
    <w:rsid w:val="001E6837"/>
    <w:rsid w:val="001F0E77"/>
    <w:rsid w:val="001F2BAD"/>
    <w:rsid w:val="001F5986"/>
    <w:rsid w:val="001F6AC7"/>
    <w:rsid w:val="001F78F2"/>
    <w:rsid w:val="00200EBD"/>
    <w:rsid w:val="002013C9"/>
    <w:rsid w:val="00201E57"/>
    <w:rsid w:val="00202D55"/>
    <w:rsid w:val="00203758"/>
    <w:rsid w:val="0020548E"/>
    <w:rsid w:val="00205CE9"/>
    <w:rsid w:val="00211B92"/>
    <w:rsid w:val="002162DA"/>
    <w:rsid w:val="0021642B"/>
    <w:rsid w:val="00216673"/>
    <w:rsid w:val="002172A0"/>
    <w:rsid w:val="00220D19"/>
    <w:rsid w:val="0022316B"/>
    <w:rsid w:val="00223CA7"/>
    <w:rsid w:val="00225830"/>
    <w:rsid w:val="00226565"/>
    <w:rsid w:val="00230DA9"/>
    <w:rsid w:val="002311B3"/>
    <w:rsid w:val="002315EF"/>
    <w:rsid w:val="0023394D"/>
    <w:rsid w:val="00237D4B"/>
    <w:rsid w:val="00240908"/>
    <w:rsid w:val="002477CF"/>
    <w:rsid w:val="00247ACA"/>
    <w:rsid w:val="00255C5B"/>
    <w:rsid w:val="00255D1E"/>
    <w:rsid w:val="002563C6"/>
    <w:rsid w:val="00256B1D"/>
    <w:rsid w:val="00263C16"/>
    <w:rsid w:val="0027249C"/>
    <w:rsid w:val="00273A0B"/>
    <w:rsid w:val="00275520"/>
    <w:rsid w:val="002762EC"/>
    <w:rsid w:val="00282132"/>
    <w:rsid w:val="0028268D"/>
    <w:rsid w:val="00293AF0"/>
    <w:rsid w:val="0029542D"/>
    <w:rsid w:val="002955EB"/>
    <w:rsid w:val="00296432"/>
    <w:rsid w:val="002A445B"/>
    <w:rsid w:val="002A6623"/>
    <w:rsid w:val="002B00C9"/>
    <w:rsid w:val="002B0762"/>
    <w:rsid w:val="002C200E"/>
    <w:rsid w:val="002C33F6"/>
    <w:rsid w:val="002C3CFA"/>
    <w:rsid w:val="002C3E49"/>
    <w:rsid w:val="002C4304"/>
    <w:rsid w:val="002C5BC6"/>
    <w:rsid w:val="002D2370"/>
    <w:rsid w:val="002D2666"/>
    <w:rsid w:val="002D56D1"/>
    <w:rsid w:val="002D62DC"/>
    <w:rsid w:val="002D76F0"/>
    <w:rsid w:val="002E11C3"/>
    <w:rsid w:val="002E2089"/>
    <w:rsid w:val="002E2142"/>
    <w:rsid w:val="002E3DE1"/>
    <w:rsid w:val="002E485A"/>
    <w:rsid w:val="002E4A00"/>
    <w:rsid w:val="002E596C"/>
    <w:rsid w:val="002E5FC7"/>
    <w:rsid w:val="002E626D"/>
    <w:rsid w:val="002F146E"/>
    <w:rsid w:val="002F1C7F"/>
    <w:rsid w:val="002F2EEB"/>
    <w:rsid w:val="002F7564"/>
    <w:rsid w:val="0030323A"/>
    <w:rsid w:val="003041D3"/>
    <w:rsid w:val="0030476A"/>
    <w:rsid w:val="003064B1"/>
    <w:rsid w:val="00311F45"/>
    <w:rsid w:val="0031278E"/>
    <w:rsid w:val="00312B3B"/>
    <w:rsid w:val="0031526F"/>
    <w:rsid w:val="0031611E"/>
    <w:rsid w:val="003178BE"/>
    <w:rsid w:val="00320BE0"/>
    <w:rsid w:val="00325378"/>
    <w:rsid w:val="00325B2F"/>
    <w:rsid w:val="00326000"/>
    <w:rsid w:val="00326799"/>
    <w:rsid w:val="00326870"/>
    <w:rsid w:val="0033023B"/>
    <w:rsid w:val="00330983"/>
    <w:rsid w:val="00330DC8"/>
    <w:rsid w:val="00331308"/>
    <w:rsid w:val="00334671"/>
    <w:rsid w:val="00334CB4"/>
    <w:rsid w:val="00340698"/>
    <w:rsid w:val="0034181C"/>
    <w:rsid w:val="0034607D"/>
    <w:rsid w:val="00347102"/>
    <w:rsid w:val="003517A8"/>
    <w:rsid w:val="00351D77"/>
    <w:rsid w:val="003556A8"/>
    <w:rsid w:val="00357284"/>
    <w:rsid w:val="00363222"/>
    <w:rsid w:val="00363AC2"/>
    <w:rsid w:val="00363BCC"/>
    <w:rsid w:val="00365711"/>
    <w:rsid w:val="003659D0"/>
    <w:rsid w:val="00366773"/>
    <w:rsid w:val="0037011B"/>
    <w:rsid w:val="00370465"/>
    <w:rsid w:val="003721A8"/>
    <w:rsid w:val="00372E8F"/>
    <w:rsid w:val="003744F6"/>
    <w:rsid w:val="00375B55"/>
    <w:rsid w:val="003812F1"/>
    <w:rsid w:val="00384ABE"/>
    <w:rsid w:val="0038666E"/>
    <w:rsid w:val="00387F42"/>
    <w:rsid w:val="003977A7"/>
    <w:rsid w:val="003977A9"/>
    <w:rsid w:val="00397F3F"/>
    <w:rsid w:val="003A034A"/>
    <w:rsid w:val="003A6CBC"/>
    <w:rsid w:val="003B082F"/>
    <w:rsid w:val="003B3F6F"/>
    <w:rsid w:val="003B423E"/>
    <w:rsid w:val="003B7201"/>
    <w:rsid w:val="003C4DA2"/>
    <w:rsid w:val="003D2231"/>
    <w:rsid w:val="003D416E"/>
    <w:rsid w:val="003E1335"/>
    <w:rsid w:val="003E257E"/>
    <w:rsid w:val="003E2AEA"/>
    <w:rsid w:val="003F043C"/>
    <w:rsid w:val="003F15CB"/>
    <w:rsid w:val="003F3236"/>
    <w:rsid w:val="003F3E89"/>
    <w:rsid w:val="003F4234"/>
    <w:rsid w:val="003F45B4"/>
    <w:rsid w:val="003F6A54"/>
    <w:rsid w:val="004009E4"/>
    <w:rsid w:val="0040223E"/>
    <w:rsid w:val="00402EB5"/>
    <w:rsid w:val="00405AF1"/>
    <w:rsid w:val="004070F6"/>
    <w:rsid w:val="0041050C"/>
    <w:rsid w:val="0041217A"/>
    <w:rsid w:val="004127EC"/>
    <w:rsid w:val="00415461"/>
    <w:rsid w:val="004166D7"/>
    <w:rsid w:val="0042259B"/>
    <w:rsid w:val="00424533"/>
    <w:rsid w:val="00431106"/>
    <w:rsid w:val="00432132"/>
    <w:rsid w:val="00433594"/>
    <w:rsid w:val="00434B0B"/>
    <w:rsid w:val="00445D14"/>
    <w:rsid w:val="00447E57"/>
    <w:rsid w:val="004513D1"/>
    <w:rsid w:val="00452C8A"/>
    <w:rsid w:val="00456BCF"/>
    <w:rsid w:val="00466EEB"/>
    <w:rsid w:val="00470B2D"/>
    <w:rsid w:val="00472B26"/>
    <w:rsid w:val="00474672"/>
    <w:rsid w:val="00477F45"/>
    <w:rsid w:val="0048046D"/>
    <w:rsid w:val="00482196"/>
    <w:rsid w:val="004849F7"/>
    <w:rsid w:val="00490721"/>
    <w:rsid w:val="004910AC"/>
    <w:rsid w:val="004935D2"/>
    <w:rsid w:val="00496163"/>
    <w:rsid w:val="004A2714"/>
    <w:rsid w:val="004A4C4E"/>
    <w:rsid w:val="004A6644"/>
    <w:rsid w:val="004A6A20"/>
    <w:rsid w:val="004B47D5"/>
    <w:rsid w:val="004B4ABE"/>
    <w:rsid w:val="004C1953"/>
    <w:rsid w:val="004C230A"/>
    <w:rsid w:val="004C388E"/>
    <w:rsid w:val="004C396E"/>
    <w:rsid w:val="004C45CC"/>
    <w:rsid w:val="004C74CC"/>
    <w:rsid w:val="004C79E3"/>
    <w:rsid w:val="004D0179"/>
    <w:rsid w:val="004D142D"/>
    <w:rsid w:val="004D146C"/>
    <w:rsid w:val="004D36E5"/>
    <w:rsid w:val="004D3AA0"/>
    <w:rsid w:val="004D6150"/>
    <w:rsid w:val="004E0D31"/>
    <w:rsid w:val="004F2135"/>
    <w:rsid w:val="00500967"/>
    <w:rsid w:val="00500D2C"/>
    <w:rsid w:val="00504DEE"/>
    <w:rsid w:val="005112F6"/>
    <w:rsid w:val="005121EA"/>
    <w:rsid w:val="00517437"/>
    <w:rsid w:val="0052128E"/>
    <w:rsid w:val="00530733"/>
    <w:rsid w:val="00532C30"/>
    <w:rsid w:val="00532D2A"/>
    <w:rsid w:val="005340C6"/>
    <w:rsid w:val="00534DE3"/>
    <w:rsid w:val="00535F63"/>
    <w:rsid w:val="00541CDC"/>
    <w:rsid w:val="0054271C"/>
    <w:rsid w:val="00545BD3"/>
    <w:rsid w:val="005504A9"/>
    <w:rsid w:val="005507CE"/>
    <w:rsid w:val="005541A7"/>
    <w:rsid w:val="00560E65"/>
    <w:rsid w:val="0056146F"/>
    <w:rsid w:val="00561774"/>
    <w:rsid w:val="0056200A"/>
    <w:rsid w:val="00564FA1"/>
    <w:rsid w:val="00566F87"/>
    <w:rsid w:val="005750CB"/>
    <w:rsid w:val="0057707C"/>
    <w:rsid w:val="00585D06"/>
    <w:rsid w:val="00587E45"/>
    <w:rsid w:val="005907D9"/>
    <w:rsid w:val="00590BAE"/>
    <w:rsid w:val="00590F1A"/>
    <w:rsid w:val="00591AD6"/>
    <w:rsid w:val="005933D8"/>
    <w:rsid w:val="005948B0"/>
    <w:rsid w:val="00594C2E"/>
    <w:rsid w:val="005A05D2"/>
    <w:rsid w:val="005A12F2"/>
    <w:rsid w:val="005A184B"/>
    <w:rsid w:val="005A2A52"/>
    <w:rsid w:val="005A3DD9"/>
    <w:rsid w:val="005A49F3"/>
    <w:rsid w:val="005A5C75"/>
    <w:rsid w:val="005A7A3D"/>
    <w:rsid w:val="005B24C1"/>
    <w:rsid w:val="005B592A"/>
    <w:rsid w:val="005B5C20"/>
    <w:rsid w:val="005C07D8"/>
    <w:rsid w:val="005C1A7C"/>
    <w:rsid w:val="005C714B"/>
    <w:rsid w:val="005C7CAD"/>
    <w:rsid w:val="005D061C"/>
    <w:rsid w:val="005D2144"/>
    <w:rsid w:val="005D3E75"/>
    <w:rsid w:val="005D5B66"/>
    <w:rsid w:val="005D64DE"/>
    <w:rsid w:val="005D683E"/>
    <w:rsid w:val="005E4958"/>
    <w:rsid w:val="005E5843"/>
    <w:rsid w:val="005F09F6"/>
    <w:rsid w:val="005F3C1D"/>
    <w:rsid w:val="005F4C1E"/>
    <w:rsid w:val="005F69A2"/>
    <w:rsid w:val="005F6E98"/>
    <w:rsid w:val="005F7E6B"/>
    <w:rsid w:val="005F7EBE"/>
    <w:rsid w:val="006027DA"/>
    <w:rsid w:val="00603417"/>
    <w:rsid w:val="00603471"/>
    <w:rsid w:val="00603D89"/>
    <w:rsid w:val="00603FBC"/>
    <w:rsid w:val="00605993"/>
    <w:rsid w:val="0060642A"/>
    <w:rsid w:val="00610953"/>
    <w:rsid w:val="0061300F"/>
    <w:rsid w:val="006152C8"/>
    <w:rsid w:val="00615470"/>
    <w:rsid w:val="00622ED2"/>
    <w:rsid w:val="00624614"/>
    <w:rsid w:val="00626C67"/>
    <w:rsid w:val="00626EE3"/>
    <w:rsid w:val="00631824"/>
    <w:rsid w:val="006322C1"/>
    <w:rsid w:val="00632C95"/>
    <w:rsid w:val="006330A5"/>
    <w:rsid w:val="006337BF"/>
    <w:rsid w:val="00635017"/>
    <w:rsid w:val="00635930"/>
    <w:rsid w:val="006365AC"/>
    <w:rsid w:val="00637B59"/>
    <w:rsid w:val="006413DF"/>
    <w:rsid w:val="006465EE"/>
    <w:rsid w:val="00652CD7"/>
    <w:rsid w:val="00660B63"/>
    <w:rsid w:val="00663A37"/>
    <w:rsid w:val="00663D43"/>
    <w:rsid w:val="0066457F"/>
    <w:rsid w:val="006741CC"/>
    <w:rsid w:val="0067549A"/>
    <w:rsid w:val="00675FCF"/>
    <w:rsid w:val="006769B6"/>
    <w:rsid w:val="00681720"/>
    <w:rsid w:val="006844BC"/>
    <w:rsid w:val="00685B8C"/>
    <w:rsid w:val="00686F17"/>
    <w:rsid w:val="00690BF2"/>
    <w:rsid w:val="00692650"/>
    <w:rsid w:val="006928B3"/>
    <w:rsid w:val="00695AAB"/>
    <w:rsid w:val="006A28FC"/>
    <w:rsid w:val="006A3D09"/>
    <w:rsid w:val="006A50DE"/>
    <w:rsid w:val="006B07C0"/>
    <w:rsid w:val="006B0FA1"/>
    <w:rsid w:val="006B2F79"/>
    <w:rsid w:val="006B58AD"/>
    <w:rsid w:val="006B7795"/>
    <w:rsid w:val="006B7BD1"/>
    <w:rsid w:val="006C0116"/>
    <w:rsid w:val="006C0425"/>
    <w:rsid w:val="006C1554"/>
    <w:rsid w:val="006C2C4E"/>
    <w:rsid w:val="006C373F"/>
    <w:rsid w:val="006C3785"/>
    <w:rsid w:val="006C3B4E"/>
    <w:rsid w:val="006C51A0"/>
    <w:rsid w:val="006D2BDF"/>
    <w:rsid w:val="006D647E"/>
    <w:rsid w:val="006D6D19"/>
    <w:rsid w:val="006D7A40"/>
    <w:rsid w:val="006E3791"/>
    <w:rsid w:val="006E3A28"/>
    <w:rsid w:val="006F0D54"/>
    <w:rsid w:val="006F3329"/>
    <w:rsid w:val="006F55CD"/>
    <w:rsid w:val="006F587D"/>
    <w:rsid w:val="007009FE"/>
    <w:rsid w:val="007024C2"/>
    <w:rsid w:val="0072105F"/>
    <w:rsid w:val="007225D4"/>
    <w:rsid w:val="007241DA"/>
    <w:rsid w:val="007242D2"/>
    <w:rsid w:val="007251E2"/>
    <w:rsid w:val="00725692"/>
    <w:rsid w:val="00726A68"/>
    <w:rsid w:val="00726C3E"/>
    <w:rsid w:val="007278B6"/>
    <w:rsid w:val="007279B1"/>
    <w:rsid w:val="007279EC"/>
    <w:rsid w:val="00730FD5"/>
    <w:rsid w:val="0073138D"/>
    <w:rsid w:val="00732384"/>
    <w:rsid w:val="00733AE7"/>
    <w:rsid w:val="0073570F"/>
    <w:rsid w:val="007366F9"/>
    <w:rsid w:val="007421E3"/>
    <w:rsid w:val="00743E1A"/>
    <w:rsid w:val="007467EA"/>
    <w:rsid w:val="00747C93"/>
    <w:rsid w:val="007504BE"/>
    <w:rsid w:val="00754EE3"/>
    <w:rsid w:val="00756CD9"/>
    <w:rsid w:val="00756DE2"/>
    <w:rsid w:val="00757533"/>
    <w:rsid w:val="00762E8F"/>
    <w:rsid w:val="00765A56"/>
    <w:rsid w:val="007707A7"/>
    <w:rsid w:val="00770D67"/>
    <w:rsid w:val="00776DA8"/>
    <w:rsid w:val="00780538"/>
    <w:rsid w:val="0078195E"/>
    <w:rsid w:val="00782488"/>
    <w:rsid w:val="00783B1E"/>
    <w:rsid w:val="007847D3"/>
    <w:rsid w:val="0078596A"/>
    <w:rsid w:val="0079017A"/>
    <w:rsid w:val="0079208B"/>
    <w:rsid w:val="00794E15"/>
    <w:rsid w:val="007A0596"/>
    <w:rsid w:val="007A059D"/>
    <w:rsid w:val="007A1C12"/>
    <w:rsid w:val="007A3C62"/>
    <w:rsid w:val="007A420B"/>
    <w:rsid w:val="007A6F68"/>
    <w:rsid w:val="007B0814"/>
    <w:rsid w:val="007B363B"/>
    <w:rsid w:val="007B718E"/>
    <w:rsid w:val="007B74AD"/>
    <w:rsid w:val="007B7EF6"/>
    <w:rsid w:val="007C0681"/>
    <w:rsid w:val="007C312B"/>
    <w:rsid w:val="007C3594"/>
    <w:rsid w:val="007C5279"/>
    <w:rsid w:val="007C638F"/>
    <w:rsid w:val="007D004D"/>
    <w:rsid w:val="007D3B81"/>
    <w:rsid w:val="007D77D1"/>
    <w:rsid w:val="007E0CF2"/>
    <w:rsid w:val="007E1784"/>
    <w:rsid w:val="007E45B5"/>
    <w:rsid w:val="007E5888"/>
    <w:rsid w:val="007E6695"/>
    <w:rsid w:val="007E6A7B"/>
    <w:rsid w:val="007F0825"/>
    <w:rsid w:val="007F1DB3"/>
    <w:rsid w:val="007F362B"/>
    <w:rsid w:val="007F5C12"/>
    <w:rsid w:val="007F5E00"/>
    <w:rsid w:val="00800DBB"/>
    <w:rsid w:val="0080326C"/>
    <w:rsid w:val="0080388E"/>
    <w:rsid w:val="00804DBA"/>
    <w:rsid w:val="00805E9B"/>
    <w:rsid w:val="00810488"/>
    <w:rsid w:val="00810A63"/>
    <w:rsid w:val="00810EC6"/>
    <w:rsid w:val="00812103"/>
    <w:rsid w:val="0081325D"/>
    <w:rsid w:val="008138A9"/>
    <w:rsid w:val="008238D3"/>
    <w:rsid w:val="008247E7"/>
    <w:rsid w:val="0083195E"/>
    <w:rsid w:val="00831EE7"/>
    <w:rsid w:val="00832AA3"/>
    <w:rsid w:val="00833782"/>
    <w:rsid w:val="00834146"/>
    <w:rsid w:val="00840B75"/>
    <w:rsid w:val="0084329F"/>
    <w:rsid w:val="0084379F"/>
    <w:rsid w:val="008474D9"/>
    <w:rsid w:val="00847781"/>
    <w:rsid w:val="0085135C"/>
    <w:rsid w:val="00861A7A"/>
    <w:rsid w:val="008628F2"/>
    <w:rsid w:val="008653FC"/>
    <w:rsid w:val="008655B1"/>
    <w:rsid w:val="00866982"/>
    <w:rsid w:val="008675A7"/>
    <w:rsid w:val="008704D5"/>
    <w:rsid w:val="008731D9"/>
    <w:rsid w:val="00873E22"/>
    <w:rsid w:val="00874FAE"/>
    <w:rsid w:val="008752DD"/>
    <w:rsid w:val="00875DAF"/>
    <w:rsid w:val="0087622B"/>
    <w:rsid w:val="0087650F"/>
    <w:rsid w:val="0088297E"/>
    <w:rsid w:val="0088312C"/>
    <w:rsid w:val="008832CD"/>
    <w:rsid w:val="00894A7F"/>
    <w:rsid w:val="008A005D"/>
    <w:rsid w:val="008A3CED"/>
    <w:rsid w:val="008A4402"/>
    <w:rsid w:val="008A481A"/>
    <w:rsid w:val="008A6398"/>
    <w:rsid w:val="008A6FCD"/>
    <w:rsid w:val="008B30F8"/>
    <w:rsid w:val="008C63D0"/>
    <w:rsid w:val="008C76E2"/>
    <w:rsid w:val="008C792B"/>
    <w:rsid w:val="008D10D2"/>
    <w:rsid w:val="008D424B"/>
    <w:rsid w:val="008D471F"/>
    <w:rsid w:val="008D4F3B"/>
    <w:rsid w:val="008D6808"/>
    <w:rsid w:val="008D789B"/>
    <w:rsid w:val="008E2FA3"/>
    <w:rsid w:val="008E52ED"/>
    <w:rsid w:val="008F1920"/>
    <w:rsid w:val="008F1FCB"/>
    <w:rsid w:val="008F3A9C"/>
    <w:rsid w:val="008F4AFC"/>
    <w:rsid w:val="008F54B0"/>
    <w:rsid w:val="0090026D"/>
    <w:rsid w:val="00903AD5"/>
    <w:rsid w:val="0090412A"/>
    <w:rsid w:val="009066A7"/>
    <w:rsid w:val="009068C0"/>
    <w:rsid w:val="00907F1C"/>
    <w:rsid w:val="00922F34"/>
    <w:rsid w:val="00924848"/>
    <w:rsid w:val="009260B4"/>
    <w:rsid w:val="009315ED"/>
    <w:rsid w:val="00932C27"/>
    <w:rsid w:val="00937C98"/>
    <w:rsid w:val="00940435"/>
    <w:rsid w:val="00940892"/>
    <w:rsid w:val="00942415"/>
    <w:rsid w:val="00942628"/>
    <w:rsid w:val="009443E5"/>
    <w:rsid w:val="00945D5F"/>
    <w:rsid w:val="0095129A"/>
    <w:rsid w:val="00956266"/>
    <w:rsid w:val="009615A0"/>
    <w:rsid w:val="00962B6D"/>
    <w:rsid w:val="00965579"/>
    <w:rsid w:val="00965880"/>
    <w:rsid w:val="009662EA"/>
    <w:rsid w:val="00974D6D"/>
    <w:rsid w:val="009761DB"/>
    <w:rsid w:val="0097631E"/>
    <w:rsid w:val="00976AA3"/>
    <w:rsid w:val="0098331D"/>
    <w:rsid w:val="00990BE0"/>
    <w:rsid w:val="0099216B"/>
    <w:rsid w:val="00994E22"/>
    <w:rsid w:val="009A1F26"/>
    <w:rsid w:val="009A27AE"/>
    <w:rsid w:val="009A2829"/>
    <w:rsid w:val="009B126F"/>
    <w:rsid w:val="009B540D"/>
    <w:rsid w:val="009C0420"/>
    <w:rsid w:val="009C12D6"/>
    <w:rsid w:val="009C23DF"/>
    <w:rsid w:val="009C3DC0"/>
    <w:rsid w:val="009D705C"/>
    <w:rsid w:val="009D7378"/>
    <w:rsid w:val="009E6288"/>
    <w:rsid w:val="009E6FFE"/>
    <w:rsid w:val="009F01CB"/>
    <w:rsid w:val="009F085B"/>
    <w:rsid w:val="009F0980"/>
    <w:rsid w:val="009F2BA1"/>
    <w:rsid w:val="00A030E2"/>
    <w:rsid w:val="00A03347"/>
    <w:rsid w:val="00A07674"/>
    <w:rsid w:val="00A1037F"/>
    <w:rsid w:val="00A10CC4"/>
    <w:rsid w:val="00A126EF"/>
    <w:rsid w:val="00A151EB"/>
    <w:rsid w:val="00A15C0B"/>
    <w:rsid w:val="00A15C86"/>
    <w:rsid w:val="00A16D82"/>
    <w:rsid w:val="00A200FD"/>
    <w:rsid w:val="00A20AD8"/>
    <w:rsid w:val="00A220EC"/>
    <w:rsid w:val="00A2577F"/>
    <w:rsid w:val="00A257E7"/>
    <w:rsid w:val="00A301D7"/>
    <w:rsid w:val="00A353C0"/>
    <w:rsid w:val="00A36BCE"/>
    <w:rsid w:val="00A4470D"/>
    <w:rsid w:val="00A4494B"/>
    <w:rsid w:val="00A5297D"/>
    <w:rsid w:val="00A5435E"/>
    <w:rsid w:val="00A62E8D"/>
    <w:rsid w:val="00A63121"/>
    <w:rsid w:val="00A64B32"/>
    <w:rsid w:val="00A66F88"/>
    <w:rsid w:val="00A67040"/>
    <w:rsid w:val="00A67378"/>
    <w:rsid w:val="00A7141D"/>
    <w:rsid w:val="00A72045"/>
    <w:rsid w:val="00A726E7"/>
    <w:rsid w:val="00A73644"/>
    <w:rsid w:val="00A73D65"/>
    <w:rsid w:val="00A771AC"/>
    <w:rsid w:val="00A802EA"/>
    <w:rsid w:val="00A80574"/>
    <w:rsid w:val="00A8179B"/>
    <w:rsid w:val="00A83CBC"/>
    <w:rsid w:val="00A86B05"/>
    <w:rsid w:val="00A90D5B"/>
    <w:rsid w:val="00AA1134"/>
    <w:rsid w:val="00AA2E39"/>
    <w:rsid w:val="00AA3376"/>
    <w:rsid w:val="00AB38AC"/>
    <w:rsid w:val="00AB67CC"/>
    <w:rsid w:val="00AC1FDC"/>
    <w:rsid w:val="00AC2AD6"/>
    <w:rsid w:val="00AC391D"/>
    <w:rsid w:val="00AC4FE3"/>
    <w:rsid w:val="00AC528F"/>
    <w:rsid w:val="00AC57F7"/>
    <w:rsid w:val="00AC7221"/>
    <w:rsid w:val="00AD006E"/>
    <w:rsid w:val="00AD39CE"/>
    <w:rsid w:val="00AD5462"/>
    <w:rsid w:val="00AD79EB"/>
    <w:rsid w:val="00AE0B49"/>
    <w:rsid w:val="00AF24B2"/>
    <w:rsid w:val="00B0664C"/>
    <w:rsid w:val="00B07514"/>
    <w:rsid w:val="00B078AE"/>
    <w:rsid w:val="00B07C5E"/>
    <w:rsid w:val="00B104AD"/>
    <w:rsid w:val="00B1062A"/>
    <w:rsid w:val="00B123AC"/>
    <w:rsid w:val="00B145E1"/>
    <w:rsid w:val="00B1645F"/>
    <w:rsid w:val="00B2417B"/>
    <w:rsid w:val="00B241BF"/>
    <w:rsid w:val="00B33290"/>
    <w:rsid w:val="00B3608B"/>
    <w:rsid w:val="00B4094C"/>
    <w:rsid w:val="00B459D0"/>
    <w:rsid w:val="00B4766E"/>
    <w:rsid w:val="00B639F3"/>
    <w:rsid w:val="00B63E67"/>
    <w:rsid w:val="00B6470A"/>
    <w:rsid w:val="00B72459"/>
    <w:rsid w:val="00B72D65"/>
    <w:rsid w:val="00B74655"/>
    <w:rsid w:val="00B76309"/>
    <w:rsid w:val="00B84E8D"/>
    <w:rsid w:val="00B865B0"/>
    <w:rsid w:val="00B87C85"/>
    <w:rsid w:val="00B94930"/>
    <w:rsid w:val="00BA0C64"/>
    <w:rsid w:val="00BA1577"/>
    <w:rsid w:val="00BA1CD3"/>
    <w:rsid w:val="00BB21A6"/>
    <w:rsid w:val="00BB2710"/>
    <w:rsid w:val="00BB2A37"/>
    <w:rsid w:val="00BB2DFF"/>
    <w:rsid w:val="00BB3A72"/>
    <w:rsid w:val="00BB3C2D"/>
    <w:rsid w:val="00BB4AD7"/>
    <w:rsid w:val="00BC43BD"/>
    <w:rsid w:val="00BC53A0"/>
    <w:rsid w:val="00BC6088"/>
    <w:rsid w:val="00BC6B81"/>
    <w:rsid w:val="00BD5102"/>
    <w:rsid w:val="00BE0B1C"/>
    <w:rsid w:val="00BE40E8"/>
    <w:rsid w:val="00BE4AC6"/>
    <w:rsid w:val="00BF0D90"/>
    <w:rsid w:val="00BF244C"/>
    <w:rsid w:val="00BF29F6"/>
    <w:rsid w:val="00BF2B9E"/>
    <w:rsid w:val="00BF5A8B"/>
    <w:rsid w:val="00C00698"/>
    <w:rsid w:val="00C01BB6"/>
    <w:rsid w:val="00C02E98"/>
    <w:rsid w:val="00C05085"/>
    <w:rsid w:val="00C10E33"/>
    <w:rsid w:val="00C13382"/>
    <w:rsid w:val="00C16E1E"/>
    <w:rsid w:val="00C17251"/>
    <w:rsid w:val="00C17FE9"/>
    <w:rsid w:val="00C22821"/>
    <w:rsid w:val="00C2356C"/>
    <w:rsid w:val="00C23B9E"/>
    <w:rsid w:val="00C24D84"/>
    <w:rsid w:val="00C279A3"/>
    <w:rsid w:val="00C30849"/>
    <w:rsid w:val="00C32E40"/>
    <w:rsid w:val="00C34B73"/>
    <w:rsid w:val="00C40A86"/>
    <w:rsid w:val="00C448A9"/>
    <w:rsid w:val="00C465FE"/>
    <w:rsid w:val="00C4785E"/>
    <w:rsid w:val="00C50541"/>
    <w:rsid w:val="00C50A73"/>
    <w:rsid w:val="00C52237"/>
    <w:rsid w:val="00C571E8"/>
    <w:rsid w:val="00C5731B"/>
    <w:rsid w:val="00C60680"/>
    <w:rsid w:val="00C62C8E"/>
    <w:rsid w:val="00C62E96"/>
    <w:rsid w:val="00C63586"/>
    <w:rsid w:val="00C63D43"/>
    <w:rsid w:val="00C640BB"/>
    <w:rsid w:val="00C67047"/>
    <w:rsid w:val="00C74302"/>
    <w:rsid w:val="00C74A02"/>
    <w:rsid w:val="00C7529C"/>
    <w:rsid w:val="00C809DA"/>
    <w:rsid w:val="00C8487D"/>
    <w:rsid w:val="00C8640A"/>
    <w:rsid w:val="00C90CED"/>
    <w:rsid w:val="00C925FC"/>
    <w:rsid w:val="00C929A2"/>
    <w:rsid w:val="00C97C5B"/>
    <w:rsid w:val="00CA086E"/>
    <w:rsid w:val="00CA34CD"/>
    <w:rsid w:val="00CA497D"/>
    <w:rsid w:val="00CA5725"/>
    <w:rsid w:val="00CB2AEE"/>
    <w:rsid w:val="00CB4E79"/>
    <w:rsid w:val="00CB7D4F"/>
    <w:rsid w:val="00CC0E97"/>
    <w:rsid w:val="00CC34BA"/>
    <w:rsid w:val="00CC3E91"/>
    <w:rsid w:val="00CC77D5"/>
    <w:rsid w:val="00CD292A"/>
    <w:rsid w:val="00CD310D"/>
    <w:rsid w:val="00CD34AE"/>
    <w:rsid w:val="00CD5121"/>
    <w:rsid w:val="00CD5B83"/>
    <w:rsid w:val="00CD6843"/>
    <w:rsid w:val="00CE3484"/>
    <w:rsid w:val="00CE35B5"/>
    <w:rsid w:val="00CE3E99"/>
    <w:rsid w:val="00CE467D"/>
    <w:rsid w:val="00CE6C04"/>
    <w:rsid w:val="00CF0BDC"/>
    <w:rsid w:val="00CF0C67"/>
    <w:rsid w:val="00CF1051"/>
    <w:rsid w:val="00CF31AC"/>
    <w:rsid w:val="00CF325D"/>
    <w:rsid w:val="00CF3B37"/>
    <w:rsid w:val="00CF77C5"/>
    <w:rsid w:val="00D01F68"/>
    <w:rsid w:val="00D0321B"/>
    <w:rsid w:val="00D07444"/>
    <w:rsid w:val="00D07561"/>
    <w:rsid w:val="00D07CB0"/>
    <w:rsid w:val="00D106F3"/>
    <w:rsid w:val="00D10F32"/>
    <w:rsid w:val="00D1354D"/>
    <w:rsid w:val="00D13870"/>
    <w:rsid w:val="00D17C3C"/>
    <w:rsid w:val="00D2468A"/>
    <w:rsid w:val="00D25613"/>
    <w:rsid w:val="00D2674B"/>
    <w:rsid w:val="00D33598"/>
    <w:rsid w:val="00D33959"/>
    <w:rsid w:val="00D36424"/>
    <w:rsid w:val="00D370A9"/>
    <w:rsid w:val="00D440A1"/>
    <w:rsid w:val="00D4619B"/>
    <w:rsid w:val="00D54A12"/>
    <w:rsid w:val="00D5773A"/>
    <w:rsid w:val="00D62AA0"/>
    <w:rsid w:val="00D63063"/>
    <w:rsid w:val="00D63465"/>
    <w:rsid w:val="00D70850"/>
    <w:rsid w:val="00D7397A"/>
    <w:rsid w:val="00D7622A"/>
    <w:rsid w:val="00D775F5"/>
    <w:rsid w:val="00D8174F"/>
    <w:rsid w:val="00D82EB7"/>
    <w:rsid w:val="00D84D97"/>
    <w:rsid w:val="00D84E05"/>
    <w:rsid w:val="00D8694D"/>
    <w:rsid w:val="00D91964"/>
    <w:rsid w:val="00D940C4"/>
    <w:rsid w:val="00D949AF"/>
    <w:rsid w:val="00D952B1"/>
    <w:rsid w:val="00D9546F"/>
    <w:rsid w:val="00D95C69"/>
    <w:rsid w:val="00D972A6"/>
    <w:rsid w:val="00D974B4"/>
    <w:rsid w:val="00DA037A"/>
    <w:rsid w:val="00DA0713"/>
    <w:rsid w:val="00DA1B19"/>
    <w:rsid w:val="00DA25BC"/>
    <w:rsid w:val="00DA5712"/>
    <w:rsid w:val="00DA6807"/>
    <w:rsid w:val="00DA7175"/>
    <w:rsid w:val="00DB29C6"/>
    <w:rsid w:val="00DB2C73"/>
    <w:rsid w:val="00DB4234"/>
    <w:rsid w:val="00DB53A4"/>
    <w:rsid w:val="00DB64E9"/>
    <w:rsid w:val="00DC1EEB"/>
    <w:rsid w:val="00DC4D6D"/>
    <w:rsid w:val="00DC5E6B"/>
    <w:rsid w:val="00DC6844"/>
    <w:rsid w:val="00DC6C9C"/>
    <w:rsid w:val="00DD2D86"/>
    <w:rsid w:val="00DD5C5F"/>
    <w:rsid w:val="00DF14FC"/>
    <w:rsid w:val="00DF33A4"/>
    <w:rsid w:val="00DF4EEF"/>
    <w:rsid w:val="00DF58BC"/>
    <w:rsid w:val="00DF5A71"/>
    <w:rsid w:val="00DF640D"/>
    <w:rsid w:val="00E01372"/>
    <w:rsid w:val="00E024A9"/>
    <w:rsid w:val="00E059D1"/>
    <w:rsid w:val="00E1044C"/>
    <w:rsid w:val="00E10F46"/>
    <w:rsid w:val="00E155A4"/>
    <w:rsid w:val="00E16DC5"/>
    <w:rsid w:val="00E24666"/>
    <w:rsid w:val="00E276D4"/>
    <w:rsid w:val="00E305BA"/>
    <w:rsid w:val="00E31074"/>
    <w:rsid w:val="00E34F45"/>
    <w:rsid w:val="00E36197"/>
    <w:rsid w:val="00E361D9"/>
    <w:rsid w:val="00E37C4A"/>
    <w:rsid w:val="00E44C58"/>
    <w:rsid w:val="00E5049E"/>
    <w:rsid w:val="00E50813"/>
    <w:rsid w:val="00E514AF"/>
    <w:rsid w:val="00E52AC6"/>
    <w:rsid w:val="00E5404A"/>
    <w:rsid w:val="00E545A5"/>
    <w:rsid w:val="00E6509A"/>
    <w:rsid w:val="00E67448"/>
    <w:rsid w:val="00E67869"/>
    <w:rsid w:val="00E71C54"/>
    <w:rsid w:val="00E74E62"/>
    <w:rsid w:val="00E80596"/>
    <w:rsid w:val="00E826BE"/>
    <w:rsid w:val="00E82971"/>
    <w:rsid w:val="00E84541"/>
    <w:rsid w:val="00E919B1"/>
    <w:rsid w:val="00E91C2C"/>
    <w:rsid w:val="00E91F80"/>
    <w:rsid w:val="00E93867"/>
    <w:rsid w:val="00E9592D"/>
    <w:rsid w:val="00E97572"/>
    <w:rsid w:val="00EA0674"/>
    <w:rsid w:val="00EA364F"/>
    <w:rsid w:val="00EA3DB5"/>
    <w:rsid w:val="00EB407F"/>
    <w:rsid w:val="00EB484D"/>
    <w:rsid w:val="00EB507D"/>
    <w:rsid w:val="00EC03A5"/>
    <w:rsid w:val="00EC2DA0"/>
    <w:rsid w:val="00EC3820"/>
    <w:rsid w:val="00EC3FD6"/>
    <w:rsid w:val="00ED0948"/>
    <w:rsid w:val="00ED27D8"/>
    <w:rsid w:val="00ED2AB3"/>
    <w:rsid w:val="00ED2E59"/>
    <w:rsid w:val="00ED4A2B"/>
    <w:rsid w:val="00ED7D08"/>
    <w:rsid w:val="00EE053F"/>
    <w:rsid w:val="00EE2B50"/>
    <w:rsid w:val="00EE2FD1"/>
    <w:rsid w:val="00EE4616"/>
    <w:rsid w:val="00EE5B36"/>
    <w:rsid w:val="00EE6B41"/>
    <w:rsid w:val="00EF3694"/>
    <w:rsid w:val="00EF636B"/>
    <w:rsid w:val="00EF6428"/>
    <w:rsid w:val="00F007C0"/>
    <w:rsid w:val="00F023FF"/>
    <w:rsid w:val="00F04DFF"/>
    <w:rsid w:val="00F05B27"/>
    <w:rsid w:val="00F13985"/>
    <w:rsid w:val="00F14F26"/>
    <w:rsid w:val="00F16E5D"/>
    <w:rsid w:val="00F214F4"/>
    <w:rsid w:val="00F23BA7"/>
    <w:rsid w:val="00F24915"/>
    <w:rsid w:val="00F250F6"/>
    <w:rsid w:val="00F33672"/>
    <w:rsid w:val="00F33C47"/>
    <w:rsid w:val="00F401F9"/>
    <w:rsid w:val="00F410B3"/>
    <w:rsid w:val="00F5163D"/>
    <w:rsid w:val="00F522F2"/>
    <w:rsid w:val="00F5267A"/>
    <w:rsid w:val="00F572FB"/>
    <w:rsid w:val="00F6105C"/>
    <w:rsid w:val="00F677DE"/>
    <w:rsid w:val="00F70C38"/>
    <w:rsid w:val="00F745B2"/>
    <w:rsid w:val="00F82787"/>
    <w:rsid w:val="00F84DAC"/>
    <w:rsid w:val="00F85249"/>
    <w:rsid w:val="00F9259F"/>
    <w:rsid w:val="00F93802"/>
    <w:rsid w:val="00F945F2"/>
    <w:rsid w:val="00F94F27"/>
    <w:rsid w:val="00F97325"/>
    <w:rsid w:val="00FA0528"/>
    <w:rsid w:val="00FA1218"/>
    <w:rsid w:val="00FA519D"/>
    <w:rsid w:val="00FA58D1"/>
    <w:rsid w:val="00FA5A8C"/>
    <w:rsid w:val="00FA6DDD"/>
    <w:rsid w:val="00FB0B21"/>
    <w:rsid w:val="00FB0E02"/>
    <w:rsid w:val="00FB503D"/>
    <w:rsid w:val="00FB7AAE"/>
    <w:rsid w:val="00FC1775"/>
    <w:rsid w:val="00FC4CD2"/>
    <w:rsid w:val="00FC5A3D"/>
    <w:rsid w:val="00FC6875"/>
    <w:rsid w:val="00FC68F6"/>
    <w:rsid w:val="00FC7093"/>
    <w:rsid w:val="00FD030F"/>
    <w:rsid w:val="00FD22C1"/>
    <w:rsid w:val="00FD5102"/>
    <w:rsid w:val="00FD579F"/>
    <w:rsid w:val="00FD6410"/>
    <w:rsid w:val="00FD754F"/>
    <w:rsid w:val="00FD75E1"/>
    <w:rsid w:val="00FD7B4C"/>
    <w:rsid w:val="00FE2ADE"/>
    <w:rsid w:val="00FE2E00"/>
    <w:rsid w:val="00FE3000"/>
    <w:rsid w:val="00FE3E56"/>
    <w:rsid w:val="00FF06FA"/>
    <w:rsid w:val="00FF1BA9"/>
    <w:rsid w:val="00FF2747"/>
    <w:rsid w:val="00FF2CFE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76A2D8E2-7728-4E6D-93DE-81C735B1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WIt6ZR94tTJc3UD3SQMvXxIIDnbUJ1aa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ndgb.com/uVnWgOaJmG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CEF5B2-5F98-4A7F-832C-E6F3D1E4D4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812</Words>
  <Characters>4468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Silva Páez</dc:creator>
  <cp:keywords/>
  <dc:description/>
  <cp:lastModifiedBy>Luz Maria Rico Jardon</cp:lastModifiedBy>
  <cp:revision>2</cp:revision>
  <cp:lastPrinted>2024-10-03T14:20:00Z</cp:lastPrinted>
  <dcterms:created xsi:type="dcterms:W3CDTF">2026-08-10T16:16:00Z</dcterms:created>
  <dcterms:modified xsi:type="dcterms:W3CDTF">2026-08-10T16:16:00Z</dcterms:modified>
</cp:coreProperties>
</file>