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1C62D" w14:textId="77777777" w:rsidR="0030476A" w:rsidRPr="000A408C" w:rsidRDefault="003F089B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FA94B0" wp14:editId="3026FD2E">
                <wp:simplePos x="0" y="0"/>
                <wp:positionH relativeFrom="column">
                  <wp:posOffset>3178810</wp:posOffset>
                </wp:positionH>
                <wp:positionV relativeFrom="paragraph">
                  <wp:posOffset>-10160</wp:posOffset>
                </wp:positionV>
                <wp:extent cx="3039110" cy="63817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3911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14:paraId="5A55393D" w14:textId="77777777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1281BCE5" w14:textId="56EEAFF0" w:rsidR="00DA1B19" w:rsidRDefault="00DC6B4C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Ciudad de México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,</w:t>
                            </w:r>
                            <w:r w:rsidR="00634315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A33E5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jueves 21 de agosto</w:t>
                            </w:r>
                            <w:r w:rsidR="00D76AFA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5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638479B" w14:textId="6EE03399" w:rsidR="00582279" w:rsidRPr="004E0D31" w:rsidRDefault="00582279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No.</w:t>
                            </w:r>
                            <w:r w:rsidR="00D76AFA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A33E5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422</w:t>
                            </w: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FA94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0.3pt;margin-top:-.8pt;width:239.3pt;height:5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" filled="f" stroked="f">
                <v:textbox inset="0,0,0,0">
                  <w:txbxContent>
                    <w:p w14:paraId="5A55393D" w14:textId="77777777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1281BCE5" w14:textId="56EEAFF0" w:rsidR="00DA1B19" w:rsidRDefault="00DC6B4C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Ciudad de México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,</w:t>
                      </w:r>
                      <w:r w:rsidR="00634315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7A33E5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jueves 21 de agosto</w:t>
                      </w:r>
                      <w:r w:rsidR="00D76AFA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5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638479B" w14:textId="6EE03399" w:rsidR="00582279" w:rsidRPr="004E0D31" w:rsidRDefault="00582279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No.</w:t>
                      </w:r>
                      <w:r w:rsidR="00D76AFA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7A33E5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422</w:t>
                      </w: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/2025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8CAC53" w14:textId="77777777" w:rsidR="00330DC8" w:rsidRPr="000A408C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02BBCF49" w14:textId="77777777" w:rsidR="00330DC8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7A0BE2FB" w14:textId="71D68F7D" w:rsidR="00A767C4" w:rsidRPr="007A33E5" w:rsidRDefault="00B06AE7" w:rsidP="002F172C">
      <w:pPr>
        <w:jc w:val="center"/>
        <w:rPr>
          <w:rFonts w:ascii="Noto Sans" w:hAnsi="Noto Sans" w:cs="Noto Sans"/>
          <w:b/>
          <w:bCs/>
          <w:spacing w:val="-2"/>
          <w:sz w:val="32"/>
          <w:szCs w:val="32"/>
        </w:rPr>
      </w:pPr>
      <w:r w:rsidRPr="007A33E5">
        <w:rPr>
          <w:rFonts w:ascii="Noto Sans" w:hAnsi="Noto Sans" w:cs="Noto Sans"/>
          <w:b/>
          <w:bCs/>
          <w:spacing w:val="-2"/>
          <w:sz w:val="32"/>
          <w:szCs w:val="32"/>
        </w:rPr>
        <w:t>Con intervención de trabajadores sociales del IMSS en el Primer Nivel de Atención, derechohabientes participan en el cuidado de su salud</w:t>
      </w:r>
    </w:p>
    <w:p w14:paraId="350FB19F" w14:textId="77777777" w:rsidR="00400528" w:rsidRPr="006E3926" w:rsidRDefault="00400528" w:rsidP="006E3926">
      <w:pPr>
        <w:pStyle w:val="Prrafodelista"/>
        <w:ind w:left="0" w:right="49"/>
        <w:jc w:val="both"/>
        <w:rPr>
          <w:rFonts w:ascii="Noto Sans" w:hAnsi="Noto Sans" w:cs="Noto Sans"/>
        </w:rPr>
      </w:pPr>
    </w:p>
    <w:p w14:paraId="361DE386" w14:textId="378A6BEB" w:rsidR="00675508" w:rsidRPr="00FA5ADD" w:rsidRDefault="008E3249" w:rsidP="00FA5ADD">
      <w:pPr>
        <w:pStyle w:val="Prrafodelista"/>
        <w:numPr>
          <w:ilvl w:val="0"/>
          <w:numId w:val="1"/>
        </w:numPr>
        <w:ind w:left="709" w:right="49"/>
        <w:jc w:val="both"/>
        <w:rPr>
          <w:rFonts w:ascii="Noto Sans" w:hAnsi="Noto Sans" w:cs="Noto Sans"/>
          <w:b/>
          <w:bCs/>
          <w:sz w:val="22"/>
          <w:szCs w:val="22"/>
        </w:rPr>
      </w:pPr>
      <w:r>
        <w:rPr>
          <w:rFonts w:ascii="Noto Sans" w:hAnsi="Noto Sans" w:cs="Noto Sans"/>
          <w:b/>
          <w:bCs/>
          <w:sz w:val="22"/>
          <w:szCs w:val="22"/>
        </w:rPr>
        <w:t>Desde la investigación</w:t>
      </w:r>
      <w:r w:rsidR="009E2DAB">
        <w:rPr>
          <w:rFonts w:ascii="Noto Sans" w:hAnsi="Noto Sans" w:cs="Noto Sans"/>
          <w:b/>
          <w:bCs/>
          <w:sz w:val="22"/>
          <w:szCs w:val="22"/>
        </w:rPr>
        <w:t xml:space="preserve"> social, </w:t>
      </w:r>
      <w:r w:rsidR="00585FE7">
        <w:rPr>
          <w:rFonts w:ascii="Noto Sans" w:hAnsi="Noto Sans" w:cs="Noto Sans"/>
          <w:b/>
          <w:bCs/>
          <w:sz w:val="22"/>
          <w:szCs w:val="22"/>
        </w:rPr>
        <w:t xml:space="preserve">la </w:t>
      </w:r>
      <w:r>
        <w:rPr>
          <w:rFonts w:ascii="Noto Sans" w:hAnsi="Noto Sans" w:cs="Noto Sans"/>
          <w:b/>
          <w:bCs/>
          <w:sz w:val="22"/>
          <w:szCs w:val="22"/>
        </w:rPr>
        <w:t xml:space="preserve">educación </w:t>
      </w:r>
      <w:r w:rsidR="00585FE7">
        <w:rPr>
          <w:rFonts w:ascii="Noto Sans" w:hAnsi="Noto Sans" w:cs="Noto Sans"/>
          <w:b/>
          <w:bCs/>
          <w:sz w:val="22"/>
          <w:szCs w:val="22"/>
        </w:rPr>
        <w:t xml:space="preserve">para la salud, </w:t>
      </w:r>
      <w:r w:rsidR="00F502C3">
        <w:rPr>
          <w:rFonts w:ascii="Noto Sans" w:hAnsi="Noto Sans" w:cs="Noto Sans"/>
          <w:b/>
          <w:bCs/>
          <w:sz w:val="22"/>
          <w:szCs w:val="22"/>
        </w:rPr>
        <w:t xml:space="preserve">el apoyo social y la </w:t>
      </w:r>
      <w:r w:rsidR="005C6ABD">
        <w:rPr>
          <w:rFonts w:ascii="Noto Sans" w:hAnsi="Noto Sans" w:cs="Noto Sans"/>
          <w:b/>
          <w:bCs/>
          <w:sz w:val="22"/>
          <w:szCs w:val="22"/>
        </w:rPr>
        <w:t>reintegración</w:t>
      </w:r>
      <w:r w:rsidR="00F502C3">
        <w:rPr>
          <w:rFonts w:ascii="Noto Sans" w:hAnsi="Noto Sans" w:cs="Noto Sans"/>
          <w:b/>
          <w:bCs/>
          <w:sz w:val="22"/>
          <w:szCs w:val="22"/>
        </w:rPr>
        <w:t xml:space="preserve"> a tratamiento m</w:t>
      </w:r>
      <w:r w:rsidR="008178FD">
        <w:rPr>
          <w:rFonts w:ascii="Noto Sans" w:hAnsi="Noto Sans" w:cs="Noto Sans"/>
          <w:b/>
          <w:bCs/>
          <w:sz w:val="22"/>
          <w:szCs w:val="22"/>
        </w:rPr>
        <w:t>é</w:t>
      </w:r>
      <w:r w:rsidR="00F502C3">
        <w:rPr>
          <w:rFonts w:ascii="Noto Sans" w:hAnsi="Noto Sans" w:cs="Noto Sans"/>
          <w:b/>
          <w:bCs/>
          <w:sz w:val="22"/>
          <w:szCs w:val="22"/>
        </w:rPr>
        <w:t>dico social,</w:t>
      </w:r>
      <w:r w:rsidR="00585FE7">
        <w:rPr>
          <w:rFonts w:ascii="Noto Sans" w:hAnsi="Noto Sans" w:cs="Noto Sans"/>
          <w:b/>
          <w:bCs/>
          <w:sz w:val="22"/>
          <w:szCs w:val="22"/>
        </w:rPr>
        <w:t xml:space="preserve"> </w:t>
      </w:r>
      <w:r w:rsidR="008178FD">
        <w:rPr>
          <w:rFonts w:ascii="Noto Sans" w:hAnsi="Noto Sans" w:cs="Noto Sans"/>
          <w:b/>
          <w:bCs/>
          <w:sz w:val="22"/>
          <w:szCs w:val="22"/>
        </w:rPr>
        <w:t xml:space="preserve">personal de Trabajo Social </w:t>
      </w:r>
      <w:r w:rsidR="0072408F">
        <w:rPr>
          <w:rFonts w:ascii="Noto Sans" w:hAnsi="Noto Sans" w:cs="Noto Sans"/>
          <w:b/>
          <w:bCs/>
          <w:sz w:val="22"/>
          <w:szCs w:val="22"/>
        </w:rPr>
        <w:t xml:space="preserve">promueve la </w:t>
      </w:r>
      <w:r w:rsidR="00FA5ADD">
        <w:rPr>
          <w:rFonts w:ascii="Noto Sans" w:hAnsi="Noto Sans" w:cs="Noto Sans"/>
          <w:b/>
          <w:bCs/>
          <w:sz w:val="22"/>
          <w:szCs w:val="22"/>
        </w:rPr>
        <w:t>participación</w:t>
      </w:r>
      <w:r w:rsidR="0072408F">
        <w:rPr>
          <w:rFonts w:ascii="Noto Sans" w:hAnsi="Noto Sans" w:cs="Noto Sans"/>
          <w:b/>
          <w:bCs/>
          <w:sz w:val="22"/>
          <w:szCs w:val="22"/>
        </w:rPr>
        <w:t xml:space="preserve"> activa del derechohabiente en la </w:t>
      </w:r>
      <w:r w:rsidR="00FA5ADD">
        <w:rPr>
          <w:rFonts w:ascii="Noto Sans" w:hAnsi="Noto Sans" w:cs="Noto Sans"/>
          <w:b/>
          <w:bCs/>
          <w:sz w:val="22"/>
          <w:szCs w:val="22"/>
        </w:rPr>
        <w:t>conservación</w:t>
      </w:r>
      <w:r w:rsidR="0072408F">
        <w:rPr>
          <w:rFonts w:ascii="Noto Sans" w:hAnsi="Noto Sans" w:cs="Noto Sans"/>
          <w:b/>
          <w:bCs/>
          <w:sz w:val="22"/>
          <w:szCs w:val="22"/>
        </w:rPr>
        <w:t xml:space="preserve">, </w:t>
      </w:r>
      <w:r w:rsidR="00FA5ADD">
        <w:rPr>
          <w:rFonts w:ascii="Noto Sans" w:hAnsi="Noto Sans" w:cs="Noto Sans"/>
          <w:b/>
          <w:bCs/>
          <w:sz w:val="22"/>
          <w:szCs w:val="22"/>
        </w:rPr>
        <w:t>recuperación</w:t>
      </w:r>
      <w:r w:rsidR="0072408F">
        <w:rPr>
          <w:rFonts w:ascii="Noto Sans" w:hAnsi="Noto Sans" w:cs="Noto Sans"/>
          <w:b/>
          <w:bCs/>
          <w:sz w:val="22"/>
          <w:szCs w:val="22"/>
        </w:rPr>
        <w:t xml:space="preserve"> y </w:t>
      </w:r>
      <w:r w:rsidR="00FA5ADD">
        <w:rPr>
          <w:rFonts w:ascii="Noto Sans" w:hAnsi="Noto Sans" w:cs="Noto Sans"/>
          <w:b/>
          <w:bCs/>
          <w:sz w:val="22"/>
          <w:szCs w:val="22"/>
        </w:rPr>
        <w:t>rehabilitación</w:t>
      </w:r>
      <w:r w:rsidR="0072408F">
        <w:rPr>
          <w:rFonts w:ascii="Noto Sans" w:hAnsi="Noto Sans" w:cs="Noto Sans"/>
          <w:b/>
          <w:bCs/>
          <w:sz w:val="22"/>
          <w:szCs w:val="22"/>
        </w:rPr>
        <w:t xml:space="preserve"> de su salud.</w:t>
      </w:r>
    </w:p>
    <w:p w14:paraId="33AE5F73" w14:textId="77777777" w:rsidR="00954CD8" w:rsidRPr="006E3926" w:rsidRDefault="006E3926" w:rsidP="00675508">
      <w:pPr>
        <w:pStyle w:val="Prrafodelista"/>
        <w:numPr>
          <w:ilvl w:val="0"/>
          <w:numId w:val="1"/>
        </w:numPr>
        <w:ind w:left="709" w:right="49"/>
        <w:jc w:val="both"/>
        <w:rPr>
          <w:rFonts w:ascii="Noto Sans" w:hAnsi="Noto Sans" w:cs="Noto Sans"/>
          <w:b/>
          <w:bCs/>
          <w:sz w:val="22"/>
          <w:szCs w:val="22"/>
        </w:rPr>
      </w:pPr>
      <w:r w:rsidRPr="006E3926">
        <w:rPr>
          <w:rFonts w:ascii="Noto Sans" w:hAnsi="Noto Sans" w:cs="Noto Sans"/>
          <w:b/>
          <w:bCs/>
          <w:sz w:val="22"/>
          <w:szCs w:val="22"/>
        </w:rPr>
        <w:t>El 21 de agosto se celebra el Día del Personal de Trabajo Social.</w:t>
      </w:r>
    </w:p>
    <w:p w14:paraId="43909B77" w14:textId="77777777" w:rsidR="00416BD5" w:rsidRPr="006E3926" w:rsidRDefault="00416BD5" w:rsidP="00DA2702">
      <w:pPr>
        <w:ind w:right="49"/>
        <w:jc w:val="both"/>
        <w:rPr>
          <w:rFonts w:ascii="Noto Sans" w:hAnsi="Noto Sans" w:cs="Noto Sans"/>
        </w:rPr>
      </w:pPr>
    </w:p>
    <w:p w14:paraId="1DA8F229" w14:textId="77777777" w:rsidR="00D672F9" w:rsidRPr="006E3926" w:rsidRDefault="00D672F9" w:rsidP="00DA2702">
      <w:pPr>
        <w:ind w:right="49"/>
        <w:jc w:val="both"/>
        <w:rPr>
          <w:rFonts w:ascii="Noto Sans" w:hAnsi="Noto Sans" w:cs="Noto Sans"/>
        </w:rPr>
      </w:pPr>
    </w:p>
    <w:p w14:paraId="770E1277" w14:textId="77777777" w:rsidR="009C4360" w:rsidRDefault="00B8311F" w:rsidP="005F3E2F">
      <w:pPr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La </w:t>
      </w:r>
      <w:r w:rsidR="00AB0F06">
        <w:rPr>
          <w:rFonts w:ascii="Montserrat" w:hAnsi="Montserrat"/>
        </w:rPr>
        <w:t>intervención</w:t>
      </w:r>
      <w:r>
        <w:rPr>
          <w:rFonts w:ascii="Montserrat" w:hAnsi="Montserrat"/>
        </w:rPr>
        <w:t xml:space="preserve"> del profesional </w:t>
      </w:r>
      <w:r w:rsidR="00AB0F06">
        <w:rPr>
          <w:rFonts w:ascii="Montserrat" w:hAnsi="Montserrat"/>
        </w:rPr>
        <w:t xml:space="preserve">en </w:t>
      </w:r>
      <w:r w:rsidR="00CC2E72">
        <w:rPr>
          <w:rFonts w:ascii="Montserrat" w:hAnsi="Montserrat"/>
        </w:rPr>
        <w:t>T</w:t>
      </w:r>
      <w:r w:rsidR="00AB0F06">
        <w:rPr>
          <w:rFonts w:ascii="Montserrat" w:hAnsi="Montserrat"/>
        </w:rPr>
        <w:t xml:space="preserve">rabajo </w:t>
      </w:r>
      <w:r w:rsidR="00CC2E72">
        <w:rPr>
          <w:rFonts w:ascii="Montserrat" w:hAnsi="Montserrat"/>
        </w:rPr>
        <w:t>S</w:t>
      </w:r>
      <w:r w:rsidR="00AB0F06">
        <w:rPr>
          <w:rFonts w:ascii="Montserrat" w:hAnsi="Montserrat"/>
        </w:rPr>
        <w:t>ocial</w:t>
      </w:r>
      <w:r w:rsidR="00D06031">
        <w:rPr>
          <w:rFonts w:ascii="Montserrat" w:hAnsi="Montserrat"/>
        </w:rPr>
        <w:t xml:space="preserve"> del Instituto Mexicano del Seguro Social (IMSS) en </w:t>
      </w:r>
      <w:r w:rsidR="00455942">
        <w:rPr>
          <w:rFonts w:ascii="Montserrat" w:hAnsi="Montserrat"/>
        </w:rPr>
        <w:t>el</w:t>
      </w:r>
      <w:r w:rsidR="00D06031">
        <w:rPr>
          <w:rFonts w:ascii="Montserrat" w:hAnsi="Montserrat"/>
        </w:rPr>
        <w:t xml:space="preserve"> Primer Nivel de </w:t>
      </w:r>
      <w:r w:rsidR="00216BE6">
        <w:rPr>
          <w:rFonts w:ascii="Montserrat" w:hAnsi="Montserrat"/>
        </w:rPr>
        <w:t>Atención</w:t>
      </w:r>
      <w:r w:rsidR="00BE72EC">
        <w:rPr>
          <w:rFonts w:ascii="Montserrat" w:hAnsi="Montserrat"/>
        </w:rPr>
        <w:t xml:space="preserve">, </w:t>
      </w:r>
      <w:r w:rsidR="0002179E">
        <w:rPr>
          <w:rFonts w:ascii="Montserrat" w:hAnsi="Montserrat"/>
        </w:rPr>
        <w:t xml:space="preserve">promueve que los </w:t>
      </w:r>
      <w:r w:rsidR="00FE7B43">
        <w:rPr>
          <w:rFonts w:ascii="Montserrat" w:hAnsi="Montserrat"/>
        </w:rPr>
        <w:t>de</w:t>
      </w:r>
      <w:r w:rsidR="00A1501B">
        <w:rPr>
          <w:rFonts w:ascii="Montserrat" w:hAnsi="Montserrat"/>
        </w:rPr>
        <w:t>rech</w:t>
      </w:r>
      <w:r w:rsidR="00FE7B43">
        <w:rPr>
          <w:rFonts w:ascii="Montserrat" w:hAnsi="Montserrat"/>
        </w:rPr>
        <w:t>ohabientes</w:t>
      </w:r>
      <w:r w:rsidR="0002179E">
        <w:rPr>
          <w:rFonts w:ascii="Montserrat" w:hAnsi="Montserrat"/>
        </w:rPr>
        <w:t xml:space="preserve"> </w:t>
      </w:r>
      <w:r w:rsidR="00455942">
        <w:rPr>
          <w:rFonts w:ascii="Montserrat" w:hAnsi="Montserrat"/>
        </w:rPr>
        <w:t xml:space="preserve">participen </w:t>
      </w:r>
      <w:r w:rsidR="00B065EB">
        <w:rPr>
          <w:rFonts w:ascii="Montserrat" w:hAnsi="Montserrat"/>
        </w:rPr>
        <w:t>en el cuidado de su salud</w:t>
      </w:r>
      <w:r w:rsidR="00455942">
        <w:rPr>
          <w:rFonts w:ascii="Montserrat" w:hAnsi="Montserrat"/>
        </w:rPr>
        <w:t>, afirmó la c</w:t>
      </w:r>
      <w:r w:rsidR="00455942" w:rsidRPr="006E3926">
        <w:rPr>
          <w:rFonts w:ascii="Montserrat" w:hAnsi="Montserrat"/>
        </w:rPr>
        <w:t xml:space="preserve">oordinadora de Programas de Trabajo Social, Karina </w:t>
      </w:r>
      <w:proofErr w:type="spellStart"/>
      <w:r w:rsidR="00455942" w:rsidRPr="006E3926">
        <w:rPr>
          <w:rFonts w:ascii="Montserrat" w:hAnsi="Montserrat"/>
        </w:rPr>
        <w:t>Denice</w:t>
      </w:r>
      <w:proofErr w:type="spellEnd"/>
      <w:r w:rsidR="00455942" w:rsidRPr="006E3926">
        <w:rPr>
          <w:rFonts w:ascii="Montserrat" w:hAnsi="Montserrat"/>
        </w:rPr>
        <w:t xml:space="preserve"> Paz Quintero</w:t>
      </w:r>
      <w:r w:rsidR="00B065EB">
        <w:rPr>
          <w:rFonts w:ascii="Montserrat" w:hAnsi="Montserrat"/>
        </w:rPr>
        <w:t>.</w:t>
      </w:r>
    </w:p>
    <w:p w14:paraId="45264E29" w14:textId="77777777" w:rsidR="009C4360" w:rsidRDefault="009C4360" w:rsidP="005F3E2F">
      <w:pPr>
        <w:jc w:val="both"/>
        <w:rPr>
          <w:rFonts w:ascii="Montserrat" w:hAnsi="Montserrat"/>
        </w:rPr>
      </w:pPr>
    </w:p>
    <w:p w14:paraId="755EBEC5" w14:textId="0E3A45FC" w:rsidR="00924D37" w:rsidRPr="006E3926" w:rsidRDefault="009C4360" w:rsidP="005F3E2F">
      <w:pPr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Explicó que parte fundamental en este </w:t>
      </w:r>
      <w:r w:rsidR="00384EB8">
        <w:rPr>
          <w:rFonts w:ascii="Montserrat" w:hAnsi="Montserrat"/>
        </w:rPr>
        <w:t xml:space="preserve">proceso de </w:t>
      </w:r>
      <w:r w:rsidR="00F340CB">
        <w:rPr>
          <w:rFonts w:ascii="Montserrat" w:hAnsi="Montserrat"/>
        </w:rPr>
        <w:t>reintegración</w:t>
      </w:r>
      <w:r w:rsidR="00384EB8">
        <w:rPr>
          <w:rFonts w:ascii="Montserrat" w:hAnsi="Montserrat"/>
        </w:rPr>
        <w:t xml:space="preserve"> a</w:t>
      </w:r>
      <w:r>
        <w:rPr>
          <w:rFonts w:ascii="Montserrat" w:hAnsi="Montserrat"/>
        </w:rPr>
        <w:t>l</w:t>
      </w:r>
      <w:r w:rsidR="00384EB8">
        <w:rPr>
          <w:rFonts w:ascii="Montserrat" w:hAnsi="Montserrat"/>
        </w:rPr>
        <w:t xml:space="preserve"> tratamiento </w:t>
      </w:r>
      <w:r w:rsidR="00A541DE">
        <w:rPr>
          <w:rFonts w:ascii="Montserrat" w:hAnsi="Montserrat"/>
        </w:rPr>
        <w:t>médico</w:t>
      </w:r>
      <w:r w:rsidR="00384EB8">
        <w:rPr>
          <w:rFonts w:ascii="Montserrat" w:hAnsi="Montserrat"/>
        </w:rPr>
        <w:t xml:space="preserve"> social</w:t>
      </w:r>
      <w:r>
        <w:rPr>
          <w:rFonts w:ascii="Montserrat" w:hAnsi="Montserrat"/>
        </w:rPr>
        <w:t>,</w:t>
      </w:r>
      <w:r w:rsidR="00384EB8">
        <w:rPr>
          <w:rFonts w:ascii="Montserrat" w:hAnsi="Montserrat"/>
        </w:rPr>
        <w:t xml:space="preserve"> </w:t>
      </w:r>
      <w:r>
        <w:rPr>
          <w:rFonts w:ascii="Montserrat" w:hAnsi="Montserrat"/>
        </w:rPr>
        <w:t xml:space="preserve">es </w:t>
      </w:r>
      <w:r w:rsidR="00384EB8">
        <w:rPr>
          <w:rFonts w:ascii="Montserrat" w:hAnsi="Montserrat"/>
        </w:rPr>
        <w:t xml:space="preserve">la </w:t>
      </w:r>
      <w:r w:rsidR="00F340CB">
        <w:rPr>
          <w:rFonts w:ascii="Montserrat" w:hAnsi="Montserrat"/>
        </w:rPr>
        <w:t>identificación</w:t>
      </w:r>
      <w:r w:rsidR="00384EB8">
        <w:rPr>
          <w:rFonts w:ascii="Montserrat" w:hAnsi="Montserrat"/>
        </w:rPr>
        <w:t xml:space="preserve"> de </w:t>
      </w:r>
      <w:r>
        <w:rPr>
          <w:rFonts w:ascii="Montserrat" w:hAnsi="Montserrat"/>
        </w:rPr>
        <w:t xml:space="preserve">las </w:t>
      </w:r>
      <w:r w:rsidR="00384EB8">
        <w:rPr>
          <w:rFonts w:ascii="Montserrat" w:hAnsi="Montserrat"/>
        </w:rPr>
        <w:t>ca</w:t>
      </w:r>
      <w:r w:rsidR="005F3E2F" w:rsidRPr="006E3926">
        <w:rPr>
          <w:rFonts w:ascii="Montserrat" w:hAnsi="Montserrat"/>
        </w:rPr>
        <w:t xml:space="preserve">usas de </w:t>
      </w:r>
      <w:r>
        <w:rPr>
          <w:rFonts w:ascii="Montserrat" w:hAnsi="Montserrat"/>
        </w:rPr>
        <w:t xml:space="preserve">la </w:t>
      </w:r>
      <w:r w:rsidR="005F3E2F" w:rsidRPr="006E3926">
        <w:rPr>
          <w:rFonts w:ascii="Montserrat" w:hAnsi="Montserrat"/>
        </w:rPr>
        <w:t>inasistencia a sus consultas</w:t>
      </w:r>
      <w:r w:rsidR="00ED0B73">
        <w:rPr>
          <w:rFonts w:ascii="Montserrat" w:hAnsi="Montserrat"/>
        </w:rPr>
        <w:t>, así como</w:t>
      </w:r>
      <w:r w:rsidR="005F3E2F" w:rsidRPr="006E3926">
        <w:rPr>
          <w:rFonts w:ascii="Montserrat" w:hAnsi="Montserrat"/>
        </w:rPr>
        <w:t xml:space="preserve"> </w:t>
      </w:r>
      <w:r w:rsidR="002F7F11">
        <w:rPr>
          <w:rFonts w:ascii="Montserrat" w:hAnsi="Montserrat"/>
        </w:rPr>
        <w:t>la sensibilización</w:t>
      </w:r>
      <w:r w:rsidR="005F3E2F" w:rsidRPr="006E3926">
        <w:rPr>
          <w:rFonts w:ascii="Montserrat" w:hAnsi="Montserrat"/>
        </w:rPr>
        <w:t xml:space="preserve"> para que se reintegren a sus tratamientos de forma oportuna</w:t>
      </w:r>
      <w:r w:rsidR="00A1501B">
        <w:rPr>
          <w:rFonts w:ascii="Montserrat" w:hAnsi="Montserrat"/>
        </w:rPr>
        <w:t>.</w:t>
      </w:r>
    </w:p>
    <w:p w14:paraId="4EC98E64" w14:textId="77777777" w:rsidR="00924D37" w:rsidRPr="006E3926" w:rsidRDefault="00924D37" w:rsidP="005F3E2F">
      <w:pPr>
        <w:jc w:val="both"/>
        <w:rPr>
          <w:rFonts w:ascii="Montserrat" w:hAnsi="Montserrat"/>
        </w:rPr>
      </w:pPr>
    </w:p>
    <w:p w14:paraId="256871B7" w14:textId="2DB3E475" w:rsidR="00BD0EA1" w:rsidRPr="006E3926" w:rsidRDefault="00924D37" w:rsidP="00D9333C">
      <w:pPr>
        <w:jc w:val="both"/>
        <w:rPr>
          <w:rFonts w:ascii="Montserrat" w:hAnsi="Montserrat"/>
        </w:rPr>
      </w:pPr>
      <w:r w:rsidRPr="006E3926">
        <w:rPr>
          <w:rFonts w:ascii="Montserrat" w:hAnsi="Montserrat"/>
        </w:rPr>
        <w:t xml:space="preserve">Además, dijo la </w:t>
      </w:r>
      <w:r w:rsidR="00A541DE">
        <w:rPr>
          <w:rFonts w:ascii="Montserrat" w:hAnsi="Montserrat"/>
        </w:rPr>
        <w:t>C</w:t>
      </w:r>
      <w:r w:rsidRPr="006E3926">
        <w:rPr>
          <w:rFonts w:ascii="Montserrat" w:hAnsi="Montserrat"/>
        </w:rPr>
        <w:t xml:space="preserve">oordinadora de Programas de Trabajo Social, </w:t>
      </w:r>
      <w:r w:rsidR="00BD0EA1" w:rsidRPr="006E3926">
        <w:rPr>
          <w:rFonts w:ascii="Montserrat" w:hAnsi="Montserrat"/>
        </w:rPr>
        <w:t xml:space="preserve">Karina </w:t>
      </w:r>
      <w:proofErr w:type="spellStart"/>
      <w:r w:rsidR="00BD0EA1" w:rsidRPr="006E3926">
        <w:rPr>
          <w:rFonts w:ascii="Montserrat" w:hAnsi="Montserrat"/>
        </w:rPr>
        <w:t>Denice</w:t>
      </w:r>
      <w:proofErr w:type="spellEnd"/>
      <w:r w:rsidR="00BD0EA1" w:rsidRPr="006E3926">
        <w:rPr>
          <w:rFonts w:ascii="Montserrat" w:hAnsi="Montserrat"/>
        </w:rPr>
        <w:t xml:space="preserve"> Paz Quintero</w:t>
      </w:r>
      <w:r w:rsidRPr="006E3926">
        <w:rPr>
          <w:rFonts w:ascii="Montserrat" w:hAnsi="Montserrat"/>
        </w:rPr>
        <w:t xml:space="preserve">, dentro de </w:t>
      </w:r>
      <w:r w:rsidR="00FF50D3" w:rsidRPr="006E3926">
        <w:rPr>
          <w:rFonts w:ascii="Montserrat" w:hAnsi="Montserrat"/>
        </w:rPr>
        <w:t xml:space="preserve">sus </w:t>
      </w:r>
      <w:r w:rsidRPr="006E3926">
        <w:rPr>
          <w:rFonts w:ascii="Montserrat" w:hAnsi="Montserrat"/>
        </w:rPr>
        <w:t>funciones desarrollan investigación</w:t>
      </w:r>
      <w:r w:rsidR="00D65264">
        <w:rPr>
          <w:rFonts w:ascii="Montserrat" w:hAnsi="Montserrat"/>
        </w:rPr>
        <w:t xml:space="preserve"> social</w:t>
      </w:r>
      <w:r w:rsidRPr="006E3926">
        <w:rPr>
          <w:rFonts w:ascii="Montserrat" w:hAnsi="Montserrat"/>
        </w:rPr>
        <w:t xml:space="preserve"> </w:t>
      </w:r>
      <w:r w:rsidR="00D9333C" w:rsidRPr="006E3926">
        <w:rPr>
          <w:rFonts w:ascii="Montserrat" w:hAnsi="Montserrat"/>
        </w:rPr>
        <w:t xml:space="preserve">para elaborar </w:t>
      </w:r>
      <w:r w:rsidR="00BD0EA1" w:rsidRPr="006E3926">
        <w:rPr>
          <w:rFonts w:ascii="Montserrat" w:hAnsi="Montserrat"/>
        </w:rPr>
        <w:t xml:space="preserve">un diagnóstico social </w:t>
      </w:r>
      <w:r w:rsidR="00D9333C" w:rsidRPr="006E3926">
        <w:rPr>
          <w:rFonts w:ascii="Montserrat" w:hAnsi="Montserrat"/>
        </w:rPr>
        <w:t>e</w:t>
      </w:r>
      <w:r w:rsidR="00BD0EA1" w:rsidRPr="006E3926">
        <w:rPr>
          <w:rFonts w:ascii="Montserrat" w:hAnsi="Montserrat"/>
        </w:rPr>
        <w:t xml:space="preserve"> identifica</w:t>
      </w:r>
      <w:r w:rsidR="00D9333C" w:rsidRPr="006E3926">
        <w:rPr>
          <w:rFonts w:ascii="Montserrat" w:hAnsi="Montserrat"/>
        </w:rPr>
        <w:t>r</w:t>
      </w:r>
      <w:r w:rsidR="00BD0EA1" w:rsidRPr="006E3926">
        <w:rPr>
          <w:rFonts w:ascii="Montserrat" w:hAnsi="Montserrat"/>
        </w:rPr>
        <w:t xml:space="preserve"> la problemática o la necesidad de información que </w:t>
      </w:r>
      <w:r w:rsidR="00D9333C" w:rsidRPr="006E3926">
        <w:rPr>
          <w:rFonts w:ascii="Montserrat" w:hAnsi="Montserrat"/>
        </w:rPr>
        <w:t>requieren los usuarios.</w:t>
      </w:r>
    </w:p>
    <w:p w14:paraId="32DF35B9" w14:textId="77777777" w:rsidR="00BD0EA1" w:rsidRPr="006E3926" w:rsidRDefault="00BD0EA1" w:rsidP="00BD0EA1">
      <w:pPr>
        <w:jc w:val="both"/>
        <w:rPr>
          <w:rFonts w:ascii="Montserrat" w:hAnsi="Montserrat"/>
        </w:rPr>
      </w:pPr>
    </w:p>
    <w:p w14:paraId="381CD58C" w14:textId="42A14AAD" w:rsidR="00BD0EA1" w:rsidRPr="006E3926" w:rsidRDefault="00F96FBE" w:rsidP="00BD0EA1">
      <w:pPr>
        <w:jc w:val="both"/>
        <w:rPr>
          <w:rFonts w:ascii="Montserrat" w:hAnsi="Montserrat"/>
        </w:rPr>
      </w:pPr>
      <w:r w:rsidRPr="006E3926">
        <w:rPr>
          <w:rFonts w:ascii="Montserrat" w:hAnsi="Montserrat"/>
        </w:rPr>
        <w:t xml:space="preserve">Asimismo, apoyo social </w:t>
      </w:r>
      <w:r w:rsidR="00D83E4E">
        <w:rPr>
          <w:rFonts w:ascii="Montserrat" w:hAnsi="Montserrat"/>
        </w:rPr>
        <w:t xml:space="preserve">donde en caso que </w:t>
      </w:r>
      <w:r w:rsidR="003925D4">
        <w:rPr>
          <w:rFonts w:ascii="Montserrat" w:hAnsi="Montserrat"/>
        </w:rPr>
        <w:t>así</w:t>
      </w:r>
      <w:r w:rsidR="00D83E4E">
        <w:rPr>
          <w:rFonts w:ascii="Montserrat" w:hAnsi="Montserrat"/>
        </w:rPr>
        <w:t xml:space="preserve"> lo requiera el usuario, se </w:t>
      </w:r>
      <w:r w:rsidR="00CB0DB2">
        <w:rPr>
          <w:rFonts w:ascii="Montserrat" w:hAnsi="Montserrat"/>
        </w:rPr>
        <w:t xml:space="preserve"> realiza una </w:t>
      </w:r>
      <w:r w:rsidR="003925D4">
        <w:rPr>
          <w:rFonts w:ascii="Montserrat" w:hAnsi="Montserrat"/>
        </w:rPr>
        <w:t>derivación</w:t>
      </w:r>
      <w:r w:rsidR="00CB0DB2">
        <w:rPr>
          <w:rFonts w:ascii="Montserrat" w:hAnsi="Montserrat"/>
        </w:rPr>
        <w:t xml:space="preserve"> intra o extra institucional a fin de contribuir a su tratamiento.</w:t>
      </w:r>
    </w:p>
    <w:p w14:paraId="45391F72" w14:textId="77777777" w:rsidR="00BD0EA1" w:rsidRPr="006E3926" w:rsidRDefault="00BD0EA1" w:rsidP="00BD0EA1">
      <w:pPr>
        <w:jc w:val="both"/>
        <w:rPr>
          <w:rFonts w:ascii="Montserrat" w:hAnsi="Montserrat"/>
        </w:rPr>
      </w:pPr>
    </w:p>
    <w:p w14:paraId="3B782C1C" w14:textId="35E9E47B" w:rsidR="00BD0EA1" w:rsidRPr="006E3926" w:rsidRDefault="006E3926" w:rsidP="00BD0EA1">
      <w:pPr>
        <w:jc w:val="both"/>
        <w:rPr>
          <w:rFonts w:ascii="Montserrat" w:hAnsi="Montserrat"/>
        </w:rPr>
      </w:pPr>
      <w:r w:rsidRPr="006E3926">
        <w:rPr>
          <w:rFonts w:ascii="Montserrat" w:hAnsi="Montserrat"/>
        </w:rPr>
        <w:t>En conmemoración del Día del Personal de Trabajo Social, que se celebra el 21 de agosto, d</w:t>
      </w:r>
      <w:r w:rsidR="005221DA" w:rsidRPr="006E3926">
        <w:rPr>
          <w:rFonts w:ascii="Montserrat" w:hAnsi="Montserrat"/>
        </w:rPr>
        <w:t xml:space="preserve">estacó que las áreas de Trabajo Social existen en los </w:t>
      </w:r>
      <w:r w:rsidR="00FF50D3" w:rsidRPr="006E3926">
        <w:rPr>
          <w:rFonts w:ascii="Montserrat" w:hAnsi="Montserrat"/>
        </w:rPr>
        <w:t>tres Niveles de Atención</w:t>
      </w:r>
      <w:r w:rsidR="00B06AE7">
        <w:rPr>
          <w:rFonts w:ascii="Montserrat" w:hAnsi="Montserrat"/>
        </w:rPr>
        <w:t xml:space="preserve"> M</w:t>
      </w:r>
      <w:r w:rsidR="009C75EC" w:rsidRPr="006E3926">
        <w:rPr>
          <w:rFonts w:ascii="Montserrat" w:hAnsi="Montserrat"/>
        </w:rPr>
        <w:t>édica del Seguro Social</w:t>
      </w:r>
      <w:r w:rsidR="00FF50D3" w:rsidRPr="006E3926">
        <w:rPr>
          <w:rFonts w:ascii="Montserrat" w:hAnsi="Montserrat"/>
        </w:rPr>
        <w:t xml:space="preserve">, </w:t>
      </w:r>
      <w:r w:rsidR="005221DA" w:rsidRPr="006E3926">
        <w:rPr>
          <w:rFonts w:ascii="Montserrat" w:hAnsi="Montserrat"/>
        </w:rPr>
        <w:t xml:space="preserve">y en todos </w:t>
      </w:r>
      <w:r w:rsidRPr="006E3926">
        <w:rPr>
          <w:rFonts w:ascii="Montserrat" w:hAnsi="Montserrat"/>
        </w:rPr>
        <w:t>ellos</w:t>
      </w:r>
      <w:r w:rsidR="005221DA" w:rsidRPr="006E3926">
        <w:rPr>
          <w:rFonts w:ascii="Montserrat" w:hAnsi="Montserrat"/>
        </w:rPr>
        <w:t xml:space="preserve">, </w:t>
      </w:r>
      <w:r w:rsidR="00FF50D3" w:rsidRPr="006E3926">
        <w:rPr>
          <w:rFonts w:ascii="Montserrat" w:hAnsi="Montserrat"/>
        </w:rPr>
        <w:t xml:space="preserve">los usuarios pueden acercarse </w:t>
      </w:r>
      <w:r w:rsidR="00FF50D3" w:rsidRPr="006E3926">
        <w:rPr>
          <w:rFonts w:ascii="Montserrat" w:hAnsi="Montserrat"/>
        </w:rPr>
        <w:lastRenderedPageBreak/>
        <w:t xml:space="preserve">de forma espontánea al servicio y recibir </w:t>
      </w:r>
      <w:r w:rsidR="006E127E">
        <w:rPr>
          <w:rFonts w:ascii="Montserrat" w:hAnsi="Montserrat"/>
        </w:rPr>
        <w:t>atención</w:t>
      </w:r>
      <w:r w:rsidR="00FF50D3" w:rsidRPr="006E3926">
        <w:rPr>
          <w:rFonts w:ascii="Montserrat" w:hAnsi="Montserrat"/>
        </w:rPr>
        <w:t xml:space="preserve"> o en su caso, llegar derivados de otr</w:t>
      </w:r>
      <w:r w:rsidR="009C75EC" w:rsidRPr="006E3926">
        <w:rPr>
          <w:rFonts w:ascii="Montserrat" w:hAnsi="Montserrat"/>
        </w:rPr>
        <w:t>as</w:t>
      </w:r>
      <w:r w:rsidR="00FF50D3" w:rsidRPr="006E3926">
        <w:rPr>
          <w:rFonts w:ascii="Montserrat" w:hAnsi="Montserrat"/>
        </w:rPr>
        <w:t xml:space="preserve"> </w:t>
      </w:r>
      <w:r w:rsidR="009C75EC" w:rsidRPr="006E3926">
        <w:rPr>
          <w:rFonts w:ascii="Montserrat" w:hAnsi="Montserrat"/>
        </w:rPr>
        <w:t xml:space="preserve">áreas </w:t>
      </w:r>
      <w:r w:rsidR="00FF50D3" w:rsidRPr="006E3926">
        <w:rPr>
          <w:rFonts w:ascii="Montserrat" w:hAnsi="Montserrat"/>
        </w:rPr>
        <w:t>para identificar sus requerimientos.</w:t>
      </w:r>
    </w:p>
    <w:p w14:paraId="0C4103E5" w14:textId="77777777" w:rsidR="00FF50D3" w:rsidRPr="006E3926" w:rsidRDefault="00FF50D3" w:rsidP="00BD0EA1">
      <w:pPr>
        <w:jc w:val="both"/>
        <w:rPr>
          <w:rFonts w:ascii="Montserrat" w:hAnsi="Montserrat"/>
        </w:rPr>
      </w:pPr>
    </w:p>
    <w:p w14:paraId="353F13E0" w14:textId="68EF0A03" w:rsidR="00BD0EA1" w:rsidRPr="006E3926" w:rsidRDefault="009C75EC" w:rsidP="00BD0EA1">
      <w:pPr>
        <w:jc w:val="both"/>
        <w:rPr>
          <w:rFonts w:ascii="Montserrat" w:hAnsi="Montserrat"/>
        </w:rPr>
      </w:pPr>
      <w:r w:rsidRPr="006E3926">
        <w:rPr>
          <w:rFonts w:ascii="Montserrat" w:hAnsi="Montserrat"/>
        </w:rPr>
        <w:t>Expresó que Trabajo Social es parte del equipo de salud ampliado en las Unidades de Medicina Familiar</w:t>
      </w:r>
      <w:r w:rsidR="00B06AE7">
        <w:rPr>
          <w:rFonts w:ascii="Montserrat" w:hAnsi="Montserrat"/>
        </w:rPr>
        <w:t>,</w:t>
      </w:r>
      <w:r w:rsidRPr="006E3926">
        <w:rPr>
          <w:rFonts w:ascii="Montserrat" w:hAnsi="Montserrat"/>
        </w:rPr>
        <w:t xml:space="preserve"> donde en coordinación con personal de nutrición, estomatología, epidemiología, entre otros servicios, tienen el contacto con el derechohabiente para hacerlo partícipe de su </w:t>
      </w:r>
      <w:r w:rsidR="00BD0EA1" w:rsidRPr="006E3926">
        <w:rPr>
          <w:rFonts w:ascii="Montserrat" w:hAnsi="Montserrat"/>
        </w:rPr>
        <w:t xml:space="preserve">recuperación o </w:t>
      </w:r>
      <w:r w:rsidRPr="006E3926">
        <w:rPr>
          <w:rFonts w:ascii="Montserrat" w:hAnsi="Montserrat"/>
        </w:rPr>
        <w:t xml:space="preserve">la </w:t>
      </w:r>
      <w:r w:rsidR="00BD0EA1" w:rsidRPr="006E3926">
        <w:rPr>
          <w:rFonts w:ascii="Montserrat" w:hAnsi="Montserrat"/>
        </w:rPr>
        <w:t>conservación de la salud.</w:t>
      </w:r>
    </w:p>
    <w:p w14:paraId="4FEA4E3E" w14:textId="77777777" w:rsidR="00BD0EA1" w:rsidRPr="006E3926" w:rsidRDefault="00BD0EA1" w:rsidP="00BD0EA1">
      <w:pPr>
        <w:jc w:val="both"/>
        <w:rPr>
          <w:rFonts w:ascii="Montserrat" w:hAnsi="Montserrat"/>
        </w:rPr>
      </w:pPr>
    </w:p>
    <w:p w14:paraId="6AC88081" w14:textId="24C2B8CA" w:rsidR="008E2E58" w:rsidRPr="006E3926" w:rsidRDefault="009C75EC" w:rsidP="00BD0EA1">
      <w:pPr>
        <w:jc w:val="both"/>
        <w:rPr>
          <w:rFonts w:ascii="Montserrat" w:hAnsi="Montserrat"/>
        </w:rPr>
      </w:pPr>
      <w:r w:rsidRPr="006E3926">
        <w:rPr>
          <w:rFonts w:ascii="Montserrat" w:hAnsi="Montserrat"/>
        </w:rPr>
        <w:t xml:space="preserve">En las tareas de promoción de la salud que </w:t>
      </w:r>
      <w:r w:rsidR="006E3926" w:rsidRPr="006E3926">
        <w:rPr>
          <w:rFonts w:ascii="Montserrat" w:hAnsi="Montserrat"/>
        </w:rPr>
        <w:t>desempeñan</w:t>
      </w:r>
      <w:r w:rsidRPr="006E3926">
        <w:rPr>
          <w:rFonts w:ascii="Montserrat" w:hAnsi="Montserrat"/>
        </w:rPr>
        <w:t xml:space="preserve">, expresó </w:t>
      </w:r>
      <w:r w:rsidR="00BD0EA1" w:rsidRPr="006E3926">
        <w:rPr>
          <w:rFonts w:ascii="Montserrat" w:hAnsi="Montserrat"/>
        </w:rPr>
        <w:t xml:space="preserve">Adriana Rodríguez Ramírez, </w:t>
      </w:r>
      <w:r w:rsidR="00B06AE7">
        <w:rPr>
          <w:rFonts w:ascii="Montserrat" w:hAnsi="Montserrat"/>
        </w:rPr>
        <w:t>c</w:t>
      </w:r>
      <w:r w:rsidR="00BD0EA1" w:rsidRPr="006E3926">
        <w:rPr>
          <w:rFonts w:ascii="Montserrat" w:hAnsi="Montserrat"/>
        </w:rPr>
        <w:t xml:space="preserve">oordinadora de </w:t>
      </w:r>
      <w:r w:rsidR="004540CD">
        <w:rPr>
          <w:rFonts w:ascii="Montserrat" w:hAnsi="Montserrat"/>
        </w:rPr>
        <w:t>P</w:t>
      </w:r>
      <w:r w:rsidR="00BD0EA1" w:rsidRPr="006E3926">
        <w:rPr>
          <w:rFonts w:ascii="Montserrat" w:hAnsi="Montserrat"/>
        </w:rPr>
        <w:t xml:space="preserve">rogramas de Trabajo Social en </w:t>
      </w:r>
      <w:r w:rsidRPr="006E3926">
        <w:rPr>
          <w:rFonts w:ascii="Montserrat" w:hAnsi="Montserrat"/>
        </w:rPr>
        <w:t xml:space="preserve">el </w:t>
      </w:r>
      <w:r w:rsidR="00BD0EA1" w:rsidRPr="006E3926">
        <w:rPr>
          <w:rFonts w:ascii="Montserrat" w:hAnsi="Montserrat"/>
        </w:rPr>
        <w:t>Primer Nivel de Atención</w:t>
      </w:r>
      <w:r w:rsidRPr="006E3926">
        <w:rPr>
          <w:rFonts w:ascii="Montserrat" w:hAnsi="Montserrat"/>
        </w:rPr>
        <w:t xml:space="preserve">, </w:t>
      </w:r>
      <w:r w:rsidR="008E2E58" w:rsidRPr="006E3926">
        <w:rPr>
          <w:rFonts w:ascii="Montserrat" w:hAnsi="Montserrat"/>
        </w:rPr>
        <w:t>el personal tiene a su cargo</w:t>
      </w:r>
      <w:r w:rsidR="00B06AE7">
        <w:rPr>
          <w:rFonts w:ascii="Montserrat" w:hAnsi="Montserrat"/>
        </w:rPr>
        <w:t>,</w:t>
      </w:r>
      <w:r w:rsidR="008E2E58" w:rsidRPr="006E3926">
        <w:rPr>
          <w:rFonts w:ascii="Montserrat" w:hAnsi="Montserrat"/>
        </w:rPr>
        <w:t xml:space="preserve"> </w:t>
      </w:r>
      <w:r w:rsidR="002A41E9">
        <w:rPr>
          <w:rFonts w:ascii="Montserrat" w:hAnsi="Montserrat"/>
        </w:rPr>
        <w:t xml:space="preserve">dentro del proceso de educación para la salud, </w:t>
      </w:r>
      <w:r w:rsidR="004540CD">
        <w:rPr>
          <w:rFonts w:ascii="Montserrat" w:hAnsi="Montserrat"/>
        </w:rPr>
        <w:t xml:space="preserve">nueve </w:t>
      </w:r>
      <w:r w:rsidR="00B06AE7">
        <w:rPr>
          <w:rFonts w:ascii="Montserrat" w:hAnsi="Montserrat"/>
        </w:rPr>
        <w:t>e</w:t>
      </w:r>
      <w:r w:rsidR="008E2E58" w:rsidRPr="006E3926">
        <w:rPr>
          <w:rFonts w:ascii="Montserrat" w:hAnsi="Montserrat"/>
        </w:rPr>
        <w:t>strategias</w:t>
      </w:r>
      <w:r w:rsidR="004540CD">
        <w:rPr>
          <w:rFonts w:ascii="Montserrat" w:hAnsi="Montserrat"/>
        </w:rPr>
        <w:t xml:space="preserve"> </w:t>
      </w:r>
      <w:r w:rsidR="00B06AE7">
        <w:rPr>
          <w:rFonts w:ascii="Montserrat" w:hAnsi="Montserrat"/>
        </w:rPr>
        <w:t>e</w:t>
      </w:r>
      <w:r w:rsidR="004540CD">
        <w:rPr>
          <w:rFonts w:ascii="Montserrat" w:hAnsi="Montserrat"/>
        </w:rPr>
        <w:t xml:space="preserve">ducativas de </w:t>
      </w:r>
      <w:r w:rsidR="00B06AE7">
        <w:rPr>
          <w:rFonts w:ascii="Montserrat" w:hAnsi="Montserrat"/>
        </w:rPr>
        <w:t>p</w:t>
      </w:r>
      <w:r w:rsidR="004540CD">
        <w:rPr>
          <w:rFonts w:ascii="Montserrat" w:hAnsi="Montserrat"/>
        </w:rPr>
        <w:t xml:space="preserve">romoción de la </w:t>
      </w:r>
      <w:r w:rsidR="00B06AE7">
        <w:rPr>
          <w:rFonts w:ascii="Montserrat" w:hAnsi="Montserrat"/>
        </w:rPr>
        <w:t>s</w:t>
      </w:r>
      <w:r w:rsidR="004540CD">
        <w:rPr>
          <w:rFonts w:ascii="Montserrat" w:hAnsi="Montserrat"/>
        </w:rPr>
        <w:t>alud</w:t>
      </w:r>
      <w:r w:rsidR="00B06AE7">
        <w:rPr>
          <w:rFonts w:ascii="Montserrat" w:hAnsi="Montserrat"/>
        </w:rPr>
        <w:t xml:space="preserve">: </w:t>
      </w:r>
      <w:r w:rsidR="004540CD">
        <w:rPr>
          <w:rFonts w:ascii="Montserrat" w:hAnsi="Montserrat"/>
        </w:rPr>
        <w:t xml:space="preserve">son; </w:t>
      </w:r>
      <w:proofErr w:type="spellStart"/>
      <w:r w:rsidR="00BD0EA1" w:rsidRPr="006E3926">
        <w:rPr>
          <w:rFonts w:ascii="Montserrat" w:hAnsi="Montserrat"/>
        </w:rPr>
        <w:t>ChiquitIMSS</w:t>
      </w:r>
      <w:proofErr w:type="spellEnd"/>
      <w:r w:rsidR="00FE5403">
        <w:rPr>
          <w:rFonts w:ascii="Montserrat" w:hAnsi="Montserrat"/>
        </w:rPr>
        <w:t xml:space="preserve"> Junior</w:t>
      </w:r>
      <w:r w:rsidR="008E2E58" w:rsidRPr="006E3926">
        <w:rPr>
          <w:rFonts w:ascii="Montserrat" w:hAnsi="Montserrat"/>
        </w:rPr>
        <w:t xml:space="preserve">, </w:t>
      </w:r>
      <w:proofErr w:type="spellStart"/>
      <w:r w:rsidR="00FE5403">
        <w:rPr>
          <w:rFonts w:ascii="Montserrat" w:hAnsi="Montserrat"/>
        </w:rPr>
        <w:t>ChiquitIMSS</w:t>
      </w:r>
      <w:proofErr w:type="spellEnd"/>
      <w:r w:rsidR="00FE5403">
        <w:rPr>
          <w:rFonts w:ascii="Montserrat" w:hAnsi="Montserrat"/>
        </w:rPr>
        <w:t xml:space="preserve">, </w:t>
      </w:r>
      <w:proofErr w:type="spellStart"/>
      <w:r w:rsidR="00BD0EA1" w:rsidRPr="006E3926">
        <w:rPr>
          <w:rFonts w:ascii="Montserrat" w:hAnsi="Montserrat"/>
        </w:rPr>
        <w:t>JuvenIMSS</w:t>
      </w:r>
      <w:proofErr w:type="spellEnd"/>
      <w:r w:rsidR="00FE5403">
        <w:rPr>
          <w:rFonts w:ascii="Montserrat" w:hAnsi="Montserrat"/>
        </w:rPr>
        <w:t xml:space="preserve"> Junior, </w:t>
      </w:r>
      <w:proofErr w:type="spellStart"/>
      <w:r w:rsidR="00FE5403">
        <w:rPr>
          <w:rFonts w:ascii="Montserrat" w:hAnsi="Montserrat"/>
        </w:rPr>
        <w:t>JuvenIMSS</w:t>
      </w:r>
      <w:proofErr w:type="spellEnd"/>
      <w:r w:rsidR="00BD0EA1" w:rsidRPr="006E3926">
        <w:rPr>
          <w:rFonts w:ascii="Montserrat" w:hAnsi="Montserrat"/>
        </w:rPr>
        <w:t xml:space="preserve">, Ella y </w:t>
      </w:r>
      <w:r w:rsidR="008E2E58" w:rsidRPr="006E3926">
        <w:rPr>
          <w:rFonts w:ascii="Montserrat" w:hAnsi="Montserrat"/>
        </w:rPr>
        <w:t>É</w:t>
      </w:r>
      <w:r w:rsidR="00BD0EA1" w:rsidRPr="006E3926">
        <w:rPr>
          <w:rFonts w:ascii="Montserrat" w:hAnsi="Montserrat"/>
        </w:rPr>
        <w:t xml:space="preserve">l con </w:t>
      </w:r>
      <w:proofErr w:type="spellStart"/>
      <w:r w:rsidR="00BD0EA1" w:rsidRPr="006E3926">
        <w:rPr>
          <w:rFonts w:ascii="Montserrat" w:hAnsi="Montserrat"/>
        </w:rPr>
        <w:t>PrevenIMSS</w:t>
      </w:r>
      <w:proofErr w:type="spellEnd"/>
      <w:r w:rsidR="00BD0EA1" w:rsidRPr="006E3926">
        <w:rPr>
          <w:rFonts w:ascii="Montserrat" w:hAnsi="Montserrat"/>
        </w:rPr>
        <w:t xml:space="preserve">, Envejecimiento </w:t>
      </w:r>
      <w:r w:rsidR="00647E4C">
        <w:rPr>
          <w:rFonts w:ascii="Montserrat" w:hAnsi="Montserrat"/>
        </w:rPr>
        <w:t>A</w:t>
      </w:r>
      <w:r w:rsidR="00BD0EA1" w:rsidRPr="006E3926">
        <w:rPr>
          <w:rFonts w:ascii="Montserrat" w:hAnsi="Montserrat"/>
        </w:rPr>
        <w:t>ctivo</w:t>
      </w:r>
      <w:r w:rsidR="00E43FC9">
        <w:rPr>
          <w:rFonts w:ascii="Montserrat" w:hAnsi="Montserrat"/>
        </w:rPr>
        <w:t xml:space="preserve"> y Saludable</w:t>
      </w:r>
      <w:r w:rsidR="008E2E58" w:rsidRPr="006E3926">
        <w:rPr>
          <w:rFonts w:ascii="Montserrat" w:hAnsi="Montserrat"/>
        </w:rPr>
        <w:t>.</w:t>
      </w:r>
    </w:p>
    <w:p w14:paraId="28F6C8DB" w14:textId="77777777" w:rsidR="008E2E58" w:rsidRPr="006E3926" w:rsidRDefault="008E2E58" w:rsidP="00BD0EA1">
      <w:pPr>
        <w:jc w:val="both"/>
        <w:rPr>
          <w:rFonts w:ascii="Montserrat" w:hAnsi="Montserrat"/>
        </w:rPr>
      </w:pPr>
    </w:p>
    <w:p w14:paraId="1E8433EE" w14:textId="77777777" w:rsidR="00BD0EA1" w:rsidRPr="006E3926" w:rsidRDefault="008E2E58" w:rsidP="00BD0EA1">
      <w:pPr>
        <w:jc w:val="both"/>
        <w:rPr>
          <w:rFonts w:ascii="Montserrat" w:hAnsi="Montserrat"/>
        </w:rPr>
      </w:pPr>
      <w:r w:rsidRPr="006E3926">
        <w:rPr>
          <w:rFonts w:ascii="Montserrat" w:hAnsi="Montserrat"/>
        </w:rPr>
        <w:t xml:space="preserve">Asimismo, abundó, la atención a </w:t>
      </w:r>
      <w:r w:rsidR="00BD0EA1" w:rsidRPr="006E3926">
        <w:rPr>
          <w:rFonts w:ascii="Montserrat" w:hAnsi="Montserrat"/>
        </w:rPr>
        <w:t>grupos vulnerables</w:t>
      </w:r>
      <w:r w:rsidRPr="006E3926">
        <w:rPr>
          <w:rFonts w:ascii="Montserrat" w:hAnsi="Montserrat"/>
        </w:rPr>
        <w:t xml:space="preserve"> con </w:t>
      </w:r>
      <w:r w:rsidR="00BD0EA1" w:rsidRPr="006E3926">
        <w:rPr>
          <w:rFonts w:ascii="Montserrat" w:hAnsi="Montserrat"/>
        </w:rPr>
        <w:t xml:space="preserve">Embarazo </w:t>
      </w:r>
      <w:proofErr w:type="spellStart"/>
      <w:r w:rsidR="00BD0EA1" w:rsidRPr="006E3926">
        <w:rPr>
          <w:rFonts w:ascii="Montserrat" w:hAnsi="Montserrat"/>
        </w:rPr>
        <w:t>PrevenIMSS</w:t>
      </w:r>
      <w:proofErr w:type="spellEnd"/>
      <w:r w:rsidR="00BD0EA1" w:rsidRPr="006E3926">
        <w:rPr>
          <w:rFonts w:ascii="Montserrat" w:hAnsi="Montserrat"/>
        </w:rPr>
        <w:t>, Yo Puedo</w:t>
      </w:r>
      <w:r w:rsidRPr="006E3926">
        <w:rPr>
          <w:rFonts w:ascii="Montserrat" w:hAnsi="Montserrat"/>
        </w:rPr>
        <w:t xml:space="preserve"> -</w:t>
      </w:r>
      <w:r w:rsidR="00BD0EA1" w:rsidRPr="006E3926">
        <w:rPr>
          <w:rFonts w:ascii="Montserrat" w:hAnsi="Montserrat"/>
        </w:rPr>
        <w:t xml:space="preserve">para pacientes </w:t>
      </w:r>
      <w:r w:rsidRPr="006E3926">
        <w:rPr>
          <w:rFonts w:ascii="Montserrat" w:hAnsi="Montserrat"/>
        </w:rPr>
        <w:t xml:space="preserve">con </w:t>
      </w:r>
      <w:r w:rsidR="00BD0EA1" w:rsidRPr="006E3926">
        <w:rPr>
          <w:rFonts w:ascii="Montserrat" w:hAnsi="Montserrat"/>
        </w:rPr>
        <w:t>diabetes, hipertensión y obesidad</w:t>
      </w:r>
      <w:r w:rsidRPr="006E3926">
        <w:rPr>
          <w:rFonts w:ascii="Montserrat" w:hAnsi="Montserrat"/>
        </w:rPr>
        <w:t>-,</w:t>
      </w:r>
      <w:r w:rsidR="00BD0EA1" w:rsidRPr="006E3926">
        <w:rPr>
          <w:rFonts w:ascii="Montserrat" w:hAnsi="Montserrat"/>
        </w:rPr>
        <w:t xml:space="preserve"> y Pasos por la Salud, </w:t>
      </w:r>
      <w:r w:rsidRPr="006E3926">
        <w:rPr>
          <w:rFonts w:ascii="Montserrat" w:hAnsi="Montserrat"/>
        </w:rPr>
        <w:t xml:space="preserve">especialmente diseñado para quienes </w:t>
      </w:r>
      <w:r w:rsidR="00BD0EA1" w:rsidRPr="006E3926">
        <w:rPr>
          <w:rFonts w:ascii="Montserrat" w:hAnsi="Montserrat"/>
        </w:rPr>
        <w:t>tienen sobrepeso u obesidad.</w:t>
      </w:r>
    </w:p>
    <w:p w14:paraId="50C8F80B" w14:textId="77777777" w:rsidR="00BD0EA1" w:rsidRPr="006E3926" w:rsidRDefault="00BD0EA1" w:rsidP="00BD0EA1">
      <w:pPr>
        <w:jc w:val="both"/>
        <w:rPr>
          <w:rFonts w:ascii="Montserrat" w:hAnsi="Montserrat"/>
        </w:rPr>
      </w:pPr>
    </w:p>
    <w:p w14:paraId="48E09BE2" w14:textId="77777777" w:rsidR="008E2E58" w:rsidRPr="006E3926" w:rsidRDefault="008E2E58" w:rsidP="008E2E58">
      <w:pPr>
        <w:jc w:val="both"/>
        <w:rPr>
          <w:rFonts w:ascii="Montserrat" w:hAnsi="Montserrat"/>
        </w:rPr>
      </w:pPr>
      <w:r w:rsidRPr="006E3926">
        <w:rPr>
          <w:rFonts w:ascii="Montserrat" w:hAnsi="Montserrat"/>
        </w:rPr>
        <w:t xml:space="preserve">De la misma forma, resaltó, trabajadores sociales brindan seguimiento a casos de violencia y adicciones de pacientes, con el fin de mejorar la atención y conocer si la </w:t>
      </w:r>
      <w:r w:rsidR="006E3926" w:rsidRPr="006E3926">
        <w:rPr>
          <w:rFonts w:ascii="Montserrat" w:hAnsi="Montserrat"/>
        </w:rPr>
        <w:t xml:space="preserve">problemática </w:t>
      </w:r>
      <w:r w:rsidRPr="006E3926">
        <w:rPr>
          <w:rFonts w:ascii="Montserrat" w:hAnsi="Montserrat"/>
        </w:rPr>
        <w:t>concluyó.</w:t>
      </w:r>
    </w:p>
    <w:p w14:paraId="6BC8F76E" w14:textId="77777777" w:rsidR="008E2E58" w:rsidRPr="006E3926" w:rsidRDefault="008E2E58" w:rsidP="008E2E58">
      <w:pPr>
        <w:jc w:val="both"/>
        <w:rPr>
          <w:rFonts w:ascii="Montserrat" w:hAnsi="Montserrat"/>
        </w:rPr>
      </w:pPr>
    </w:p>
    <w:p w14:paraId="17C917FF" w14:textId="77777777" w:rsidR="00BD0EA1" w:rsidRPr="006E3926" w:rsidRDefault="008E2E58" w:rsidP="00A7613A">
      <w:pPr>
        <w:jc w:val="both"/>
        <w:rPr>
          <w:rFonts w:ascii="Montserrat" w:hAnsi="Montserrat"/>
        </w:rPr>
      </w:pPr>
      <w:r w:rsidRPr="006E3926">
        <w:rPr>
          <w:rFonts w:ascii="Montserrat" w:hAnsi="Montserrat"/>
        </w:rPr>
        <w:t>Rodríguez Ramírez indicó que a nivel nacional, el Seguro Social cuenta con más de 2 mil 300 trabajadores sociales en sus Unidade</w:t>
      </w:r>
      <w:r w:rsidR="00A7613A" w:rsidRPr="006E3926">
        <w:rPr>
          <w:rFonts w:ascii="Montserrat" w:hAnsi="Montserrat"/>
        </w:rPr>
        <w:t>s de Medicina Familiar, quienes brinda más de 2 millones de atenciones anualmente.</w:t>
      </w:r>
    </w:p>
    <w:p w14:paraId="18AA4DCF" w14:textId="77777777" w:rsidR="006E3926" w:rsidRPr="006E3926" w:rsidRDefault="006E3926" w:rsidP="00A7613A">
      <w:pPr>
        <w:jc w:val="both"/>
        <w:rPr>
          <w:rFonts w:ascii="Montserrat" w:hAnsi="Montserrat"/>
        </w:rPr>
      </w:pPr>
    </w:p>
    <w:p w14:paraId="5877AC34" w14:textId="77777777" w:rsidR="006E3926" w:rsidRPr="006E3926" w:rsidRDefault="006E3926" w:rsidP="006E3926">
      <w:pPr>
        <w:jc w:val="center"/>
        <w:rPr>
          <w:rFonts w:ascii="Montserrat" w:hAnsi="Montserrat"/>
          <w:b/>
        </w:rPr>
      </w:pPr>
      <w:r w:rsidRPr="006E3926">
        <w:rPr>
          <w:rFonts w:ascii="Montserrat" w:hAnsi="Montserrat"/>
          <w:b/>
        </w:rPr>
        <w:t>--- o0o ---</w:t>
      </w:r>
    </w:p>
    <w:p w14:paraId="021634F7" w14:textId="77777777" w:rsidR="006E3926" w:rsidRDefault="006E3926" w:rsidP="00A7613A">
      <w:pPr>
        <w:jc w:val="both"/>
        <w:rPr>
          <w:rFonts w:ascii="Montserrat" w:hAnsi="Montserrat"/>
        </w:rPr>
      </w:pPr>
    </w:p>
    <w:p w14:paraId="650D71C9" w14:textId="77777777" w:rsidR="00957F65" w:rsidRPr="00957F65" w:rsidRDefault="00957F65" w:rsidP="00957F65">
      <w:pPr>
        <w:jc w:val="both"/>
        <w:rPr>
          <w:rFonts w:ascii="Montserrat" w:hAnsi="Montserrat"/>
          <w:lang w:val="en-US"/>
        </w:rPr>
      </w:pPr>
      <w:r w:rsidRPr="00957F65">
        <w:rPr>
          <w:rFonts w:ascii="Montserrat" w:hAnsi="Montserrat"/>
          <w:lang w:val="en-US"/>
        </w:rPr>
        <w:t>LINK FOTOS</w:t>
      </w:r>
    </w:p>
    <w:p w14:paraId="4FD31B96" w14:textId="602528DB" w:rsidR="00957F65" w:rsidRPr="00957F65" w:rsidRDefault="00957F65" w:rsidP="00957F65">
      <w:pPr>
        <w:jc w:val="both"/>
        <w:rPr>
          <w:rFonts w:ascii="Montserrat" w:hAnsi="Montserrat"/>
          <w:lang w:val="en-US"/>
        </w:rPr>
      </w:pPr>
      <w:hyperlink r:id="rId8" w:history="1">
        <w:r w:rsidRPr="00957F65">
          <w:rPr>
            <w:rStyle w:val="Hipervnculo"/>
            <w:rFonts w:ascii="Montserrat" w:hAnsi="Montserrat"/>
            <w:lang w:val="en-US"/>
          </w:rPr>
          <w:t>https://drive.google.com/drive/folders/1irYwrHeCrxDPNosNAJGN5ZnaeHT37f4C?usp=sharing</w:t>
        </w:r>
      </w:hyperlink>
      <w:r w:rsidRPr="00957F65">
        <w:rPr>
          <w:rFonts w:ascii="Montserrat" w:hAnsi="Montserrat"/>
          <w:lang w:val="en-US"/>
        </w:rPr>
        <w:t xml:space="preserve"> </w:t>
      </w:r>
    </w:p>
    <w:p w14:paraId="70D63516" w14:textId="77777777" w:rsidR="00957F65" w:rsidRPr="00957F65" w:rsidRDefault="00957F65" w:rsidP="00957F65">
      <w:pPr>
        <w:jc w:val="both"/>
        <w:rPr>
          <w:rFonts w:ascii="Montserrat" w:hAnsi="Montserrat"/>
          <w:lang w:val="en-US"/>
        </w:rPr>
      </w:pPr>
      <w:r w:rsidRPr="00957F65">
        <w:rPr>
          <w:rFonts w:ascii="Montserrat" w:hAnsi="Montserrat"/>
          <w:lang w:val="en-US"/>
        </w:rPr>
        <w:t>LINK VIDEO</w:t>
      </w:r>
    </w:p>
    <w:p w14:paraId="4ABB6A46" w14:textId="0DE62837" w:rsidR="00957F65" w:rsidRPr="00957F65" w:rsidRDefault="00957F65" w:rsidP="00957F65">
      <w:pPr>
        <w:jc w:val="both"/>
        <w:rPr>
          <w:rFonts w:ascii="Montserrat" w:hAnsi="Montserrat"/>
          <w:lang w:val="en-US"/>
        </w:rPr>
      </w:pPr>
      <w:hyperlink r:id="rId9" w:history="1">
        <w:r w:rsidRPr="00957F65">
          <w:rPr>
            <w:rStyle w:val="Hipervnculo"/>
            <w:rFonts w:ascii="Montserrat" w:hAnsi="Montserrat"/>
            <w:lang w:val="en-US"/>
          </w:rPr>
          <w:t>https://www.swisstransfer.com/d/36e0a120-4446-499d-9f5a-9ebfa5bc06a3</w:t>
        </w:r>
      </w:hyperlink>
      <w:r w:rsidRPr="00957F65">
        <w:rPr>
          <w:rFonts w:ascii="Montserrat" w:hAnsi="Montserrat"/>
          <w:lang w:val="en-US"/>
        </w:rPr>
        <w:t xml:space="preserve"> </w:t>
      </w:r>
    </w:p>
    <w:sectPr w:rsidR="00957F65" w:rsidRPr="00957F65" w:rsidSect="009C75EC">
      <w:headerReference w:type="default" r:id="rId10"/>
      <w:footerReference w:type="default" r:id="rId11"/>
      <w:pgSz w:w="12240" w:h="15840"/>
      <w:pgMar w:top="2342" w:right="1134" w:bottom="212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0FA8E" w14:textId="77777777" w:rsidR="00166A50" w:rsidRDefault="00166A50" w:rsidP="00A73D65">
      <w:r>
        <w:separator/>
      </w:r>
    </w:p>
  </w:endnote>
  <w:endnote w:type="continuationSeparator" w:id="0">
    <w:p w14:paraId="43FB4085" w14:textId="77777777" w:rsidR="00166A50" w:rsidRDefault="00166A50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MS Mincho"/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027FC" w14:textId="7722ABD6" w:rsidR="00976C55" w:rsidRDefault="00976C55">
    <w:pPr>
      <w:pStyle w:val="Piedepgina"/>
    </w:pPr>
    <w:r>
      <w:rPr>
        <w:lang w:val="es-US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9C3E6" w14:textId="77777777" w:rsidR="00166A50" w:rsidRDefault="00166A50" w:rsidP="00A73D65">
      <w:r>
        <w:separator/>
      </w:r>
    </w:p>
  </w:footnote>
  <w:footnote w:type="continuationSeparator" w:id="0">
    <w:p w14:paraId="2D1B7416" w14:textId="77777777" w:rsidR="00166A50" w:rsidRDefault="00166A50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858BD" w14:textId="77777777" w:rsidR="00A73D65" w:rsidRDefault="003F089B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7728" behindDoc="1" locked="0" layoutInCell="1" allowOverlap="1" wp14:anchorId="63C4CB82" wp14:editId="0FC02B99">
          <wp:simplePos x="0" y="0"/>
          <wp:positionH relativeFrom="column">
            <wp:posOffset>-708660</wp:posOffset>
          </wp:positionH>
          <wp:positionV relativeFrom="paragraph">
            <wp:posOffset>-437515</wp:posOffset>
          </wp:positionV>
          <wp:extent cx="7766685" cy="10050780"/>
          <wp:effectExtent l="0" t="0" r="0" b="0"/>
          <wp:wrapNone/>
          <wp:docPr id="1" name="Imagen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685" cy="10050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F621A"/>
    <w:multiLevelType w:val="hybridMultilevel"/>
    <w:tmpl w:val="25E4E4F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F403D74"/>
    <w:multiLevelType w:val="hybridMultilevel"/>
    <w:tmpl w:val="515A3E1A"/>
    <w:lvl w:ilvl="0" w:tplc="4CF4C3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092868">
    <w:abstractNumId w:val="0"/>
  </w:num>
  <w:num w:numId="2" w16cid:durableId="1129394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EA1"/>
    <w:rsid w:val="00001AEA"/>
    <w:rsid w:val="00003DF4"/>
    <w:rsid w:val="00007681"/>
    <w:rsid w:val="00015284"/>
    <w:rsid w:val="0002179E"/>
    <w:rsid w:val="0003757A"/>
    <w:rsid w:val="00042B15"/>
    <w:rsid w:val="000570DF"/>
    <w:rsid w:val="00073B4A"/>
    <w:rsid w:val="00075B91"/>
    <w:rsid w:val="00082B63"/>
    <w:rsid w:val="000869CD"/>
    <w:rsid w:val="00086F32"/>
    <w:rsid w:val="000917A4"/>
    <w:rsid w:val="000918DC"/>
    <w:rsid w:val="000918F9"/>
    <w:rsid w:val="000927AD"/>
    <w:rsid w:val="00094C1D"/>
    <w:rsid w:val="000A09C1"/>
    <w:rsid w:val="000A408C"/>
    <w:rsid w:val="000A74E1"/>
    <w:rsid w:val="000C7939"/>
    <w:rsid w:val="000D3EE9"/>
    <w:rsid w:val="000D4079"/>
    <w:rsid w:val="000D799D"/>
    <w:rsid w:val="000E02E1"/>
    <w:rsid w:val="000E27AE"/>
    <w:rsid w:val="000E2E09"/>
    <w:rsid w:val="000E4164"/>
    <w:rsid w:val="000E5D1C"/>
    <w:rsid w:val="000E7F4E"/>
    <w:rsid w:val="0010257D"/>
    <w:rsid w:val="00104FCF"/>
    <w:rsid w:val="001101A7"/>
    <w:rsid w:val="00114BFB"/>
    <w:rsid w:val="00117614"/>
    <w:rsid w:val="00122809"/>
    <w:rsid w:val="00125CD9"/>
    <w:rsid w:val="00126CD7"/>
    <w:rsid w:val="00132439"/>
    <w:rsid w:val="00145851"/>
    <w:rsid w:val="00146205"/>
    <w:rsid w:val="00150B4C"/>
    <w:rsid w:val="00150FA3"/>
    <w:rsid w:val="0015462D"/>
    <w:rsid w:val="00156A3E"/>
    <w:rsid w:val="00156F6C"/>
    <w:rsid w:val="00161740"/>
    <w:rsid w:val="0016179D"/>
    <w:rsid w:val="001638D2"/>
    <w:rsid w:val="0016468E"/>
    <w:rsid w:val="00166A50"/>
    <w:rsid w:val="001774D7"/>
    <w:rsid w:val="00180A38"/>
    <w:rsid w:val="001824E8"/>
    <w:rsid w:val="00184325"/>
    <w:rsid w:val="001858D4"/>
    <w:rsid w:val="00187A8E"/>
    <w:rsid w:val="001A126B"/>
    <w:rsid w:val="001B5469"/>
    <w:rsid w:val="001D3FAD"/>
    <w:rsid w:val="001E2363"/>
    <w:rsid w:val="001F005A"/>
    <w:rsid w:val="001F5105"/>
    <w:rsid w:val="0021185F"/>
    <w:rsid w:val="00216BE6"/>
    <w:rsid w:val="00222180"/>
    <w:rsid w:val="002232A9"/>
    <w:rsid w:val="00234803"/>
    <w:rsid w:val="00244E70"/>
    <w:rsid w:val="00253CB4"/>
    <w:rsid w:val="0025531A"/>
    <w:rsid w:val="00256A5E"/>
    <w:rsid w:val="00256B1D"/>
    <w:rsid w:val="0025730F"/>
    <w:rsid w:val="00266486"/>
    <w:rsid w:val="002750FC"/>
    <w:rsid w:val="00290B3D"/>
    <w:rsid w:val="0029542D"/>
    <w:rsid w:val="00296E35"/>
    <w:rsid w:val="002A41E9"/>
    <w:rsid w:val="002A5725"/>
    <w:rsid w:val="002A5F77"/>
    <w:rsid w:val="002D3FFE"/>
    <w:rsid w:val="002D5D0F"/>
    <w:rsid w:val="002D6C68"/>
    <w:rsid w:val="002E2142"/>
    <w:rsid w:val="002F172C"/>
    <w:rsid w:val="002F7F11"/>
    <w:rsid w:val="0030476A"/>
    <w:rsid w:val="003047DA"/>
    <w:rsid w:val="0031694A"/>
    <w:rsid w:val="00324DD2"/>
    <w:rsid w:val="00330DC8"/>
    <w:rsid w:val="00332DE5"/>
    <w:rsid w:val="00334CB4"/>
    <w:rsid w:val="0034181C"/>
    <w:rsid w:val="0034383B"/>
    <w:rsid w:val="0036036E"/>
    <w:rsid w:val="00362738"/>
    <w:rsid w:val="00363222"/>
    <w:rsid w:val="003636AF"/>
    <w:rsid w:val="003645AF"/>
    <w:rsid w:val="00370465"/>
    <w:rsid w:val="00384EB8"/>
    <w:rsid w:val="003925D4"/>
    <w:rsid w:val="00392B28"/>
    <w:rsid w:val="003A0C7C"/>
    <w:rsid w:val="003A4224"/>
    <w:rsid w:val="003A4E65"/>
    <w:rsid w:val="003A5E20"/>
    <w:rsid w:val="003B0A89"/>
    <w:rsid w:val="003B1888"/>
    <w:rsid w:val="003B2560"/>
    <w:rsid w:val="003B6760"/>
    <w:rsid w:val="003C08EF"/>
    <w:rsid w:val="003D416E"/>
    <w:rsid w:val="003E1335"/>
    <w:rsid w:val="003F089B"/>
    <w:rsid w:val="00400528"/>
    <w:rsid w:val="004049DC"/>
    <w:rsid w:val="00411248"/>
    <w:rsid w:val="00411BE1"/>
    <w:rsid w:val="00416BD5"/>
    <w:rsid w:val="00450856"/>
    <w:rsid w:val="004513E2"/>
    <w:rsid w:val="004540CD"/>
    <w:rsid w:val="00455942"/>
    <w:rsid w:val="00456675"/>
    <w:rsid w:val="00457DF1"/>
    <w:rsid w:val="00476083"/>
    <w:rsid w:val="00477F45"/>
    <w:rsid w:val="00495ED3"/>
    <w:rsid w:val="00497E3D"/>
    <w:rsid w:val="004A1903"/>
    <w:rsid w:val="004A1DC1"/>
    <w:rsid w:val="004A2714"/>
    <w:rsid w:val="004A4C4E"/>
    <w:rsid w:val="004A7D9C"/>
    <w:rsid w:val="004B0781"/>
    <w:rsid w:val="004C22D3"/>
    <w:rsid w:val="004D146C"/>
    <w:rsid w:val="004E0D31"/>
    <w:rsid w:val="00507588"/>
    <w:rsid w:val="00520D98"/>
    <w:rsid w:val="005221DA"/>
    <w:rsid w:val="00524D62"/>
    <w:rsid w:val="005260DF"/>
    <w:rsid w:val="00536A9F"/>
    <w:rsid w:val="00542C2B"/>
    <w:rsid w:val="005455C8"/>
    <w:rsid w:val="005638DE"/>
    <w:rsid w:val="005745CB"/>
    <w:rsid w:val="00576169"/>
    <w:rsid w:val="005817A1"/>
    <w:rsid w:val="00582279"/>
    <w:rsid w:val="00585FE7"/>
    <w:rsid w:val="005933D8"/>
    <w:rsid w:val="005A17D2"/>
    <w:rsid w:val="005A5C45"/>
    <w:rsid w:val="005C1A7C"/>
    <w:rsid w:val="005C6ABD"/>
    <w:rsid w:val="005C7CAD"/>
    <w:rsid w:val="005D56C9"/>
    <w:rsid w:val="005F3E2F"/>
    <w:rsid w:val="0060006E"/>
    <w:rsid w:val="006118A8"/>
    <w:rsid w:val="00615ADE"/>
    <w:rsid w:val="0062291E"/>
    <w:rsid w:val="00626EE3"/>
    <w:rsid w:val="00631824"/>
    <w:rsid w:val="006322C1"/>
    <w:rsid w:val="00634315"/>
    <w:rsid w:val="00647E4C"/>
    <w:rsid w:val="006500A9"/>
    <w:rsid w:val="0065268C"/>
    <w:rsid w:val="00653972"/>
    <w:rsid w:val="006626E8"/>
    <w:rsid w:val="006652A0"/>
    <w:rsid w:val="006657CC"/>
    <w:rsid w:val="00674A4B"/>
    <w:rsid w:val="00675508"/>
    <w:rsid w:val="00680D04"/>
    <w:rsid w:val="006A290E"/>
    <w:rsid w:val="006A3D09"/>
    <w:rsid w:val="006A5570"/>
    <w:rsid w:val="006B243E"/>
    <w:rsid w:val="006C0425"/>
    <w:rsid w:val="006C3B4E"/>
    <w:rsid w:val="006E127E"/>
    <w:rsid w:val="006E3926"/>
    <w:rsid w:val="006F0C7F"/>
    <w:rsid w:val="007009FE"/>
    <w:rsid w:val="00710CC2"/>
    <w:rsid w:val="0072408F"/>
    <w:rsid w:val="0072761D"/>
    <w:rsid w:val="00735BA5"/>
    <w:rsid w:val="007421E3"/>
    <w:rsid w:val="00742420"/>
    <w:rsid w:val="007504BE"/>
    <w:rsid w:val="0076628F"/>
    <w:rsid w:val="0078195E"/>
    <w:rsid w:val="00790438"/>
    <w:rsid w:val="00793E01"/>
    <w:rsid w:val="007954B1"/>
    <w:rsid w:val="007A2A76"/>
    <w:rsid w:val="007A33E5"/>
    <w:rsid w:val="007B2ADB"/>
    <w:rsid w:val="007B3241"/>
    <w:rsid w:val="007B74AD"/>
    <w:rsid w:val="007C2ABE"/>
    <w:rsid w:val="007C4D01"/>
    <w:rsid w:val="007D77D1"/>
    <w:rsid w:val="007D7DC6"/>
    <w:rsid w:val="007E389F"/>
    <w:rsid w:val="007E5888"/>
    <w:rsid w:val="007F1DB3"/>
    <w:rsid w:val="007F5E00"/>
    <w:rsid w:val="007F6E17"/>
    <w:rsid w:val="00800BB5"/>
    <w:rsid w:val="00801A5E"/>
    <w:rsid w:val="00806AD9"/>
    <w:rsid w:val="00810D4E"/>
    <w:rsid w:val="0081747E"/>
    <w:rsid w:val="008178FD"/>
    <w:rsid w:val="00822171"/>
    <w:rsid w:val="00831EE7"/>
    <w:rsid w:val="00834146"/>
    <w:rsid w:val="0083680B"/>
    <w:rsid w:val="00840B75"/>
    <w:rsid w:val="00842B42"/>
    <w:rsid w:val="00860607"/>
    <w:rsid w:val="00873823"/>
    <w:rsid w:val="00882CC6"/>
    <w:rsid w:val="00895601"/>
    <w:rsid w:val="008C3074"/>
    <w:rsid w:val="008D5C01"/>
    <w:rsid w:val="008E07B2"/>
    <w:rsid w:val="008E2E58"/>
    <w:rsid w:val="008E3249"/>
    <w:rsid w:val="008F2367"/>
    <w:rsid w:val="008F76A9"/>
    <w:rsid w:val="00901556"/>
    <w:rsid w:val="0090412A"/>
    <w:rsid w:val="009066A7"/>
    <w:rsid w:val="009068C0"/>
    <w:rsid w:val="00907F1C"/>
    <w:rsid w:val="00924D37"/>
    <w:rsid w:val="0093212A"/>
    <w:rsid w:val="00932C27"/>
    <w:rsid w:val="00936DA7"/>
    <w:rsid w:val="00937C98"/>
    <w:rsid w:val="00942415"/>
    <w:rsid w:val="00942628"/>
    <w:rsid w:val="00945714"/>
    <w:rsid w:val="00954CD8"/>
    <w:rsid w:val="009565AA"/>
    <w:rsid w:val="00957F65"/>
    <w:rsid w:val="0096400D"/>
    <w:rsid w:val="00976C55"/>
    <w:rsid w:val="00983636"/>
    <w:rsid w:val="009864E9"/>
    <w:rsid w:val="00987ACB"/>
    <w:rsid w:val="0099564F"/>
    <w:rsid w:val="009A4203"/>
    <w:rsid w:val="009C03E2"/>
    <w:rsid w:val="009C12D6"/>
    <w:rsid w:val="009C4360"/>
    <w:rsid w:val="009C75EC"/>
    <w:rsid w:val="009D4CAB"/>
    <w:rsid w:val="009D5859"/>
    <w:rsid w:val="009E2DAB"/>
    <w:rsid w:val="009F2BA1"/>
    <w:rsid w:val="009F4E0A"/>
    <w:rsid w:val="00A06B85"/>
    <w:rsid w:val="00A07674"/>
    <w:rsid w:val="00A1501B"/>
    <w:rsid w:val="00A16E93"/>
    <w:rsid w:val="00A301D7"/>
    <w:rsid w:val="00A3156B"/>
    <w:rsid w:val="00A41E0B"/>
    <w:rsid w:val="00A47594"/>
    <w:rsid w:val="00A5164B"/>
    <w:rsid w:val="00A541DE"/>
    <w:rsid w:val="00A545FF"/>
    <w:rsid w:val="00A6243B"/>
    <w:rsid w:val="00A6372A"/>
    <w:rsid w:val="00A65D79"/>
    <w:rsid w:val="00A7141D"/>
    <w:rsid w:val="00A71615"/>
    <w:rsid w:val="00A73D65"/>
    <w:rsid w:val="00A75333"/>
    <w:rsid w:val="00A7613A"/>
    <w:rsid w:val="00A767C4"/>
    <w:rsid w:val="00A82680"/>
    <w:rsid w:val="00A92F97"/>
    <w:rsid w:val="00A956EE"/>
    <w:rsid w:val="00A9662E"/>
    <w:rsid w:val="00A97164"/>
    <w:rsid w:val="00AA5981"/>
    <w:rsid w:val="00AB086F"/>
    <w:rsid w:val="00AB0F06"/>
    <w:rsid w:val="00AB74DB"/>
    <w:rsid w:val="00AC0C9B"/>
    <w:rsid w:val="00AC100E"/>
    <w:rsid w:val="00AD20EF"/>
    <w:rsid w:val="00AE1EFF"/>
    <w:rsid w:val="00AE3877"/>
    <w:rsid w:val="00AF2BA4"/>
    <w:rsid w:val="00AF5402"/>
    <w:rsid w:val="00B03C7E"/>
    <w:rsid w:val="00B065EB"/>
    <w:rsid w:val="00B06AE7"/>
    <w:rsid w:val="00B07A74"/>
    <w:rsid w:val="00B142E0"/>
    <w:rsid w:val="00B231F2"/>
    <w:rsid w:val="00B3608B"/>
    <w:rsid w:val="00B36303"/>
    <w:rsid w:val="00B451DE"/>
    <w:rsid w:val="00B52029"/>
    <w:rsid w:val="00B54C65"/>
    <w:rsid w:val="00B6368A"/>
    <w:rsid w:val="00B72D65"/>
    <w:rsid w:val="00B76327"/>
    <w:rsid w:val="00B8311F"/>
    <w:rsid w:val="00B87C85"/>
    <w:rsid w:val="00BB1871"/>
    <w:rsid w:val="00BB21A6"/>
    <w:rsid w:val="00BB2DFF"/>
    <w:rsid w:val="00BC43BD"/>
    <w:rsid w:val="00BC50FE"/>
    <w:rsid w:val="00BC7695"/>
    <w:rsid w:val="00BD0EA1"/>
    <w:rsid w:val="00BE22A1"/>
    <w:rsid w:val="00BE72EC"/>
    <w:rsid w:val="00BF29F6"/>
    <w:rsid w:val="00BF7858"/>
    <w:rsid w:val="00C00093"/>
    <w:rsid w:val="00C02E98"/>
    <w:rsid w:val="00C13382"/>
    <w:rsid w:val="00C13EA1"/>
    <w:rsid w:val="00C15825"/>
    <w:rsid w:val="00C22193"/>
    <w:rsid w:val="00C23B9E"/>
    <w:rsid w:val="00C250D6"/>
    <w:rsid w:val="00C279A3"/>
    <w:rsid w:val="00C30849"/>
    <w:rsid w:val="00C465FE"/>
    <w:rsid w:val="00C67047"/>
    <w:rsid w:val="00C71789"/>
    <w:rsid w:val="00C72959"/>
    <w:rsid w:val="00C80C58"/>
    <w:rsid w:val="00C90CED"/>
    <w:rsid w:val="00C93841"/>
    <w:rsid w:val="00CA407B"/>
    <w:rsid w:val="00CB013B"/>
    <w:rsid w:val="00CB0DB2"/>
    <w:rsid w:val="00CB3903"/>
    <w:rsid w:val="00CB40D2"/>
    <w:rsid w:val="00CB4E79"/>
    <w:rsid w:val="00CB7D4F"/>
    <w:rsid w:val="00CC2E72"/>
    <w:rsid w:val="00CD310D"/>
    <w:rsid w:val="00CE3E99"/>
    <w:rsid w:val="00CF64BD"/>
    <w:rsid w:val="00D01233"/>
    <w:rsid w:val="00D0359D"/>
    <w:rsid w:val="00D06031"/>
    <w:rsid w:val="00D1354D"/>
    <w:rsid w:val="00D16197"/>
    <w:rsid w:val="00D16558"/>
    <w:rsid w:val="00D17C3C"/>
    <w:rsid w:val="00D3118C"/>
    <w:rsid w:val="00D37C1D"/>
    <w:rsid w:val="00D51E8D"/>
    <w:rsid w:val="00D54964"/>
    <w:rsid w:val="00D6062A"/>
    <w:rsid w:val="00D65264"/>
    <w:rsid w:val="00D671B8"/>
    <w:rsid w:val="00D672F9"/>
    <w:rsid w:val="00D71545"/>
    <w:rsid w:val="00D748C9"/>
    <w:rsid w:val="00D749EC"/>
    <w:rsid w:val="00D76AFA"/>
    <w:rsid w:val="00D77195"/>
    <w:rsid w:val="00D83E4E"/>
    <w:rsid w:val="00D84E05"/>
    <w:rsid w:val="00D9333C"/>
    <w:rsid w:val="00D95C69"/>
    <w:rsid w:val="00DA037A"/>
    <w:rsid w:val="00DA045B"/>
    <w:rsid w:val="00DA1B19"/>
    <w:rsid w:val="00DA2702"/>
    <w:rsid w:val="00DB29C6"/>
    <w:rsid w:val="00DB53A4"/>
    <w:rsid w:val="00DC6B4C"/>
    <w:rsid w:val="00DD231E"/>
    <w:rsid w:val="00DE7A14"/>
    <w:rsid w:val="00DF3D37"/>
    <w:rsid w:val="00DF4E06"/>
    <w:rsid w:val="00E14C16"/>
    <w:rsid w:val="00E155A4"/>
    <w:rsid w:val="00E325B5"/>
    <w:rsid w:val="00E43FC9"/>
    <w:rsid w:val="00E668BB"/>
    <w:rsid w:val="00E679DB"/>
    <w:rsid w:val="00E71C54"/>
    <w:rsid w:val="00E73BD9"/>
    <w:rsid w:val="00E93867"/>
    <w:rsid w:val="00EB407F"/>
    <w:rsid w:val="00EB60DE"/>
    <w:rsid w:val="00EC79E8"/>
    <w:rsid w:val="00ED0B73"/>
    <w:rsid w:val="00ED2E59"/>
    <w:rsid w:val="00ED3383"/>
    <w:rsid w:val="00EE053F"/>
    <w:rsid w:val="00EE4A8A"/>
    <w:rsid w:val="00EE6B41"/>
    <w:rsid w:val="00EF135B"/>
    <w:rsid w:val="00EF6D39"/>
    <w:rsid w:val="00F15A3C"/>
    <w:rsid w:val="00F24915"/>
    <w:rsid w:val="00F340CB"/>
    <w:rsid w:val="00F365FA"/>
    <w:rsid w:val="00F401F9"/>
    <w:rsid w:val="00F44628"/>
    <w:rsid w:val="00F502C3"/>
    <w:rsid w:val="00F72C3A"/>
    <w:rsid w:val="00F739BA"/>
    <w:rsid w:val="00F745B2"/>
    <w:rsid w:val="00F945F2"/>
    <w:rsid w:val="00F96FBE"/>
    <w:rsid w:val="00FA1218"/>
    <w:rsid w:val="00FA5ADD"/>
    <w:rsid w:val="00FC1BCC"/>
    <w:rsid w:val="00FD0341"/>
    <w:rsid w:val="00FD2878"/>
    <w:rsid w:val="00FD45D4"/>
    <w:rsid w:val="00FD754F"/>
    <w:rsid w:val="00FD75E1"/>
    <w:rsid w:val="00FE2ADE"/>
    <w:rsid w:val="00FE5403"/>
    <w:rsid w:val="00FE7B43"/>
    <w:rsid w:val="00FF06FA"/>
    <w:rsid w:val="00FF0BD4"/>
    <w:rsid w:val="00FF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1A097A2"/>
  <w15:docId w15:val="{2815C9B5-9776-4103-BA0F-887A50A82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Yu Mincho"/>
      <w:sz w:val="24"/>
      <w:szCs w:val="24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A73D65"/>
    <w:rPr>
      <w:rFonts w:eastAsia="Yu Mincho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A73D65"/>
    <w:rPr>
      <w:rFonts w:eastAsia="Yu Mincho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DA1B19"/>
    <w:rPr>
      <w:rFonts w:ascii="Times New Roman" w:eastAsia="Yu Mincho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0E7F4E"/>
    <w:pPr>
      <w:ind w:left="720"/>
      <w:contextualSpacing/>
    </w:pPr>
  </w:style>
  <w:style w:type="character" w:styleId="Hipervnculo">
    <w:name w:val="Hyperlink"/>
    <w:uiPriority w:val="99"/>
    <w:unhideWhenUsed/>
    <w:rsid w:val="00F15A3C"/>
    <w:rPr>
      <w:color w:val="0563C1"/>
      <w:u w:val="single"/>
    </w:rPr>
  </w:style>
  <w:style w:type="character" w:customStyle="1" w:styleId="Mencinsinresolver1">
    <w:name w:val="Mención sin resolver1"/>
    <w:uiPriority w:val="99"/>
    <w:semiHidden/>
    <w:unhideWhenUsed/>
    <w:rsid w:val="00F15A3C"/>
    <w:rPr>
      <w:color w:val="605E5C"/>
      <w:shd w:val="clear" w:color="auto" w:fill="E1DFDD"/>
    </w:rPr>
  </w:style>
  <w:style w:type="character" w:customStyle="1" w:styleId="Mencinsinresolver2">
    <w:name w:val="Mención sin resolver2"/>
    <w:uiPriority w:val="99"/>
    <w:semiHidden/>
    <w:unhideWhenUsed/>
    <w:rsid w:val="003B2560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957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irYwrHeCrxDPNosNAJGN5ZnaeHT37f4C?usp=shari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wisstransfer.com/d/36e0a120-4446-499d-9f5a-9ebfa5bc06a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rnando.cocoletzi\Desktop\Plantilla%20comunicado%202025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3E86C7B-6D0B-46E7-BAA1-93E95F15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comunicado 2025.dot</Template>
  <TotalTime>1</TotalTime>
  <Pages>2</Pages>
  <Words>551</Words>
  <Characters>3031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Cocoletzi Santelices</dc:creator>
  <cp:lastModifiedBy>Luz Maria Rico Jardon</cp:lastModifiedBy>
  <cp:revision>2</cp:revision>
  <cp:lastPrinted>2024-10-03T14:20:00Z</cp:lastPrinted>
  <dcterms:created xsi:type="dcterms:W3CDTF">2025-08-21T21:07:00Z</dcterms:created>
  <dcterms:modified xsi:type="dcterms:W3CDTF">2025-08-21T21:07:00Z</dcterms:modified>
</cp:coreProperties>
</file>