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61E23B2F" w:rsidR="0030476A" w:rsidRPr="000A408C" w:rsidRDefault="004A2714" w:rsidP="003A034A">
      <w:pPr>
        <w:jc w:val="both"/>
        <w:rPr>
          <w:rFonts w:ascii="Noto Sans" w:hAnsi="Noto Sans" w:cs="Noto Sans"/>
          <w:sz w:val="19"/>
          <w:szCs w:val="19"/>
          <w:lang w:val="es-MX"/>
        </w:rPr>
      </w:pPr>
      <w:r w:rsidRPr="00DA1B19">
        <w:rPr>
          <w:rFonts w:ascii="Geomanist" w:hAnsi="Geomanist"/>
          <w:noProof/>
          <w:sz w:val="21"/>
          <w:szCs w:val="21"/>
          <w:lang w:val="en-US"/>
        </w:rPr>
        <mc:AlternateContent>
          <mc:Choice Requires="wps">
            <w:drawing>
              <wp:anchor distT="0" distB="0" distL="114300" distR="114300" simplePos="0" relativeHeight="251660288" behindDoc="0" locked="0" layoutInCell="1" allowOverlap="1" wp14:anchorId="1A4F6F4B" wp14:editId="0DD45747">
                <wp:simplePos x="0" y="0"/>
                <wp:positionH relativeFrom="column">
                  <wp:posOffset>1965960</wp:posOffset>
                </wp:positionH>
                <wp:positionV relativeFrom="paragraph">
                  <wp:posOffset>125</wp:posOffset>
                </wp:positionV>
                <wp:extent cx="4255135" cy="638175"/>
                <wp:effectExtent l="0" t="0" r="12065" b="9525"/>
                <wp:wrapSquare wrapText="bothSides"/>
                <wp:docPr id="3" name="Text Box 2"/>
                <wp:cNvGraphicFramePr/>
                <a:graphic xmlns:a="http://schemas.openxmlformats.org/drawingml/2006/main">
                  <a:graphicData uri="http://schemas.microsoft.com/office/word/2010/wordprocessingShape">
                    <wps:wsp>
                      <wps:cNvSpPr txBox="1"/>
                      <wps:spPr>
                        <a:xfrm>
                          <a:off x="0" y="0"/>
                          <a:ext cx="4255135" cy="6381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33A08761" w:rsidR="00DA1B19" w:rsidRDefault="001C38B0"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 xml:space="preserve">Ciudad de México, lunes 11 de mayo de </w:t>
                            </w:r>
                            <w:r w:rsidR="00DA1B19" w:rsidRPr="004E0D31">
                              <w:rPr>
                                <w:rFonts w:ascii="Noto Sans" w:eastAsia="Montserrat Medium" w:hAnsi="Noto Sans" w:cs="Noto Sans"/>
                                <w:sz w:val="20"/>
                                <w:szCs w:val="20"/>
                              </w:rPr>
                              <w:t>202</w:t>
                            </w:r>
                            <w:r w:rsidR="00F33C47">
                              <w:rPr>
                                <w:rFonts w:ascii="Noto Sans" w:eastAsia="Montserrat Medium" w:hAnsi="Noto Sans" w:cs="Noto Sans"/>
                                <w:sz w:val="20"/>
                                <w:szCs w:val="20"/>
                              </w:rPr>
                              <w:t>6</w:t>
                            </w:r>
                            <w:r w:rsidR="00DA1B19" w:rsidRPr="004E0D31">
                              <w:rPr>
                                <w:rFonts w:ascii="Noto Sans" w:hAnsi="Noto Sans" w:cs="Noto Sans"/>
                                <w:sz w:val="20"/>
                                <w:szCs w:val="20"/>
                              </w:rPr>
                              <w:t xml:space="preserve"> </w:t>
                            </w:r>
                          </w:p>
                          <w:p w14:paraId="64CA408B" w14:textId="345EF90C" w:rsidR="00B639F3" w:rsidRPr="004E0D31" w:rsidRDefault="00B639F3" w:rsidP="004A2714">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F7726F">
                              <w:rPr>
                                <w:rFonts w:ascii="Noto Sans" w:hAnsi="Noto Sans" w:cs="Noto Sans"/>
                                <w:sz w:val="20"/>
                                <w:szCs w:val="20"/>
                              </w:rPr>
                              <w:t>261</w:t>
                            </w:r>
                            <w:r>
                              <w:rPr>
                                <w:rFonts w:ascii="Noto Sans" w:hAnsi="Noto Sans" w:cs="Noto Sans"/>
                                <w:sz w:val="20"/>
                                <w:szCs w:val="20"/>
                              </w:rPr>
                              <w:t>/202</w:t>
                            </w:r>
                            <w:r w:rsidR="003677F3">
                              <w:rPr>
                                <w:rFonts w:ascii="Noto Sans" w:hAnsi="Noto Sans" w:cs="Noto Sans"/>
                                <w:sz w:val="20"/>
                                <w:szCs w:val="20"/>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154.8pt;margin-top:0;width:335.0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33A08761" w:rsidR="00DA1B19" w:rsidRDefault="001C38B0"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 xml:space="preserve">Ciudad de México, lunes 11 de mayo de </w:t>
                      </w:r>
                      <w:r w:rsidR="00DA1B19" w:rsidRPr="004E0D31">
                        <w:rPr>
                          <w:rFonts w:ascii="Noto Sans" w:eastAsia="Montserrat Medium" w:hAnsi="Noto Sans" w:cs="Noto Sans"/>
                          <w:sz w:val="20"/>
                          <w:szCs w:val="20"/>
                        </w:rPr>
                        <w:t>202</w:t>
                      </w:r>
                      <w:r w:rsidR="00F33C47">
                        <w:rPr>
                          <w:rFonts w:ascii="Noto Sans" w:eastAsia="Montserrat Medium" w:hAnsi="Noto Sans" w:cs="Noto Sans"/>
                          <w:sz w:val="20"/>
                          <w:szCs w:val="20"/>
                        </w:rPr>
                        <w:t>6</w:t>
                      </w:r>
                      <w:r w:rsidR="00DA1B19" w:rsidRPr="004E0D31">
                        <w:rPr>
                          <w:rFonts w:ascii="Noto Sans" w:hAnsi="Noto Sans" w:cs="Noto Sans"/>
                          <w:sz w:val="20"/>
                          <w:szCs w:val="20"/>
                        </w:rPr>
                        <w:t xml:space="preserve"> </w:t>
                      </w:r>
                    </w:p>
                    <w:p w14:paraId="64CA408B" w14:textId="345EF90C" w:rsidR="00B639F3" w:rsidRPr="004E0D31" w:rsidRDefault="00B639F3" w:rsidP="004A2714">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F7726F">
                        <w:rPr>
                          <w:rFonts w:ascii="Noto Sans" w:hAnsi="Noto Sans" w:cs="Noto Sans"/>
                          <w:sz w:val="20"/>
                          <w:szCs w:val="20"/>
                        </w:rPr>
                        <w:t>261</w:t>
                      </w:r>
                      <w:r>
                        <w:rPr>
                          <w:rFonts w:ascii="Noto Sans" w:hAnsi="Noto Sans" w:cs="Noto Sans"/>
                          <w:sz w:val="20"/>
                          <w:szCs w:val="20"/>
                        </w:rPr>
                        <w:t>/202</w:t>
                      </w:r>
                      <w:r w:rsidR="003677F3">
                        <w:rPr>
                          <w:rFonts w:ascii="Noto Sans" w:hAnsi="Noto Sans" w:cs="Noto Sans"/>
                          <w:sz w:val="20"/>
                          <w:szCs w:val="20"/>
                        </w:rPr>
                        <w:t>6</w:t>
                      </w: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Pr="000A408C" w:rsidRDefault="00330DC8" w:rsidP="003A034A">
      <w:pPr>
        <w:jc w:val="both"/>
        <w:rPr>
          <w:rFonts w:ascii="Noto Sans" w:hAnsi="Noto Sans" w:cs="Noto Sans"/>
          <w:sz w:val="19"/>
          <w:szCs w:val="19"/>
          <w:lang w:val="es-MX"/>
        </w:rPr>
      </w:pPr>
    </w:p>
    <w:p w14:paraId="59E3A062" w14:textId="63C6EF96" w:rsidR="00330DC8" w:rsidRPr="000A408C" w:rsidRDefault="00330DC8" w:rsidP="003A034A">
      <w:pPr>
        <w:jc w:val="both"/>
        <w:rPr>
          <w:rFonts w:ascii="Noto Sans" w:hAnsi="Noto Sans" w:cs="Noto Sans"/>
          <w:sz w:val="19"/>
          <w:szCs w:val="19"/>
          <w:lang w:val="es-MX"/>
        </w:rPr>
      </w:pPr>
    </w:p>
    <w:p w14:paraId="34EC1968" w14:textId="77777777" w:rsidR="00D370A9" w:rsidRDefault="00D370A9" w:rsidP="003A034A">
      <w:pPr>
        <w:jc w:val="center"/>
        <w:rPr>
          <w:rFonts w:ascii="Noto Sans" w:hAnsi="Noto Sans" w:cs="Noto Sans"/>
          <w:b/>
          <w:bCs/>
          <w:sz w:val="32"/>
          <w:szCs w:val="32"/>
          <w:lang w:val="es-MX"/>
        </w:rPr>
      </w:pPr>
    </w:p>
    <w:p w14:paraId="71668901" w14:textId="6464A241" w:rsidR="00E024A9" w:rsidRPr="00B6568B" w:rsidRDefault="003A6B2A" w:rsidP="00B6568B">
      <w:pPr>
        <w:ind w:right="49"/>
        <w:jc w:val="center"/>
        <w:rPr>
          <w:rFonts w:ascii="Noto Sans" w:hAnsi="Noto Sans" w:cs="Noto Sans"/>
          <w:b/>
          <w:bCs/>
          <w:spacing w:val="-2"/>
          <w:sz w:val="32"/>
          <w:szCs w:val="32"/>
        </w:rPr>
      </w:pPr>
      <w:r>
        <w:rPr>
          <w:rFonts w:ascii="Noto Sans" w:hAnsi="Noto Sans" w:cs="Noto Sans"/>
          <w:b/>
          <w:bCs/>
          <w:spacing w:val="-2"/>
          <w:sz w:val="32"/>
          <w:szCs w:val="32"/>
          <w:lang w:val="es-MX"/>
        </w:rPr>
        <w:t xml:space="preserve">Hospital de Oncología del CMN Siglo XXI del IMSS se consolida como </w:t>
      </w:r>
      <w:r w:rsidR="005757B2">
        <w:rPr>
          <w:rFonts w:ascii="Noto Sans" w:hAnsi="Noto Sans" w:cs="Noto Sans"/>
          <w:b/>
          <w:bCs/>
          <w:spacing w:val="-2"/>
          <w:sz w:val="32"/>
          <w:szCs w:val="32"/>
          <w:lang w:val="es-MX"/>
        </w:rPr>
        <w:t xml:space="preserve">una </w:t>
      </w:r>
      <w:r>
        <w:rPr>
          <w:rFonts w:ascii="Noto Sans" w:hAnsi="Noto Sans" w:cs="Noto Sans"/>
          <w:b/>
          <w:bCs/>
          <w:spacing w:val="-2"/>
          <w:sz w:val="32"/>
          <w:szCs w:val="32"/>
          <w:lang w:val="es-MX"/>
        </w:rPr>
        <w:t>unidad referente en la atención de cáncer en América Latina</w:t>
      </w:r>
    </w:p>
    <w:p w14:paraId="0F9F30BA" w14:textId="77777777" w:rsidR="00F730EF" w:rsidRDefault="00F730EF" w:rsidP="00F730EF">
      <w:pPr>
        <w:ind w:left="-567" w:right="-1085"/>
        <w:jc w:val="center"/>
        <w:rPr>
          <w:rFonts w:ascii="Noto Sans" w:hAnsi="Noto Sans" w:cs="Noto Sans"/>
          <w:b/>
          <w:bCs/>
          <w:sz w:val="20"/>
          <w:szCs w:val="20"/>
        </w:rPr>
      </w:pPr>
    </w:p>
    <w:p w14:paraId="2CDA1043" w14:textId="03B17534" w:rsidR="00E752CD" w:rsidRPr="001C38B0" w:rsidRDefault="001C38B0" w:rsidP="003A6B2A">
      <w:pPr>
        <w:pStyle w:val="Prrafodelista"/>
        <w:numPr>
          <w:ilvl w:val="0"/>
          <w:numId w:val="1"/>
        </w:numPr>
        <w:ind w:right="49"/>
        <w:jc w:val="both"/>
        <w:rPr>
          <w:rFonts w:ascii="Noto Sans" w:hAnsi="Noto Sans" w:cs="Noto Sans"/>
          <w:sz w:val="20"/>
          <w:szCs w:val="20"/>
        </w:rPr>
      </w:pPr>
      <w:r>
        <w:rPr>
          <w:rFonts w:ascii="Noto Sans" w:hAnsi="Noto Sans" w:cs="Noto Sans"/>
          <w:b/>
          <w:bCs/>
          <w:sz w:val="20"/>
          <w:szCs w:val="20"/>
        </w:rPr>
        <w:t>Con 65 años de servicio, este nosocomio encabeza la innovación oncológica con cirugía robótica, radioterapia de precisión y terapia celular</w:t>
      </w:r>
      <w:r w:rsidR="005757B2">
        <w:rPr>
          <w:rFonts w:ascii="Noto Sans" w:hAnsi="Noto Sans" w:cs="Noto Sans"/>
          <w:b/>
          <w:bCs/>
          <w:sz w:val="20"/>
          <w:szCs w:val="20"/>
        </w:rPr>
        <w:t>.</w:t>
      </w:r>
    </w:p>
    <w:p w14:paraId="11930C54" w14:textId="49E9FA59" w:rsidR="001C38B0" w:rsidRPr="003A6B2A" w:rsidRDefault="001C38B0" w:rsidP="003A6B2A">
      <w:pPr>
        <w:pStyle w:val="Prrafodelista"/>
        <w:numPr>
          <w:ilvl w:val="0"/>
          <w:numId w:val="1"/>
        </w:numPr>
        <w:ind w:right="49"/>
        <w:jc w:val="both"/>
        <w:rPr>
          <w:rFonts w:ascii="Noto Sans" w:hAnsi="Noto Sans" w:cs="Noto Sans"/>
          <w:sz w:val="20"/>
          <w:szCs w:val="20"/>
        </w:rPr>
      </w:pPr>
      <w:r>
        <w:rPr>
          <w:rFonts w:ascii="Noto Sans" w:hAnsi="Noto Sans" w:cs="Noto Sans"/>
          <w:b/>
          <w:bCs/>
          <w:sz w:val="20"/>
          <w:szCs w:val="20"/>
        </w:rPr>
        <w:t>Su impulso como hospital escuela lo ha llevado a formar especialistas de las tres ramas médicas y multiplicar su producción científica</w:t>
      </w:r>
      <w:r w:rsidR="005757B2">
        <w:rPr>
          <w:rFonts w:ascii="Noto Sans" w:hAnsi="Noto Sans" w:cs="Noto Sans"/>
          <w:b/>
          <w:bCs/>
          <w:sz w:val="20"/>
          <w:szCs w:val="20"/>
        </w:rPr>
        <w:t>.</w:t>
      </w:r>
    </w:p>
    <w:p w14:paraId="1CC8B90C" w14:textId="77777777" w:rsidR="003A6B2A" w:rsidRDefault="003A6B2A" w:rsidP="003A6B2A">
      <w:pPr>
        <w:pStyle w:val="Prrafodelista"/>
        <w:ind w:left="709" w:right="49"/>
        <w:jc w:val="both"/>
        <w:rPr>
          <w:rFonts w:ascii="Noto Sans" w:hAnsi="Noto Sans" w:cs="Noto Sans"/>
          <w:sz w:val="20"/>
          <w:szCs w:val="20"/>
        </w:rPr>
      </w:pPr>
    </w:p>
    <w:p w14:paraId="63517F2C" w14:textId="7C3E5C95" w:rsidR="00BF274C" w:rsidRDefault="003A6B2A" w:rsidP="003A6B2A">
      <w:pPr>
        <w:ind w:right="49"/>
        <w:jc w:val="both"/>
        <w:rPr>
          <w:rFonts w:ascii="Noto Sans" w:hAnsi="Noto Sans" w:cs="Noto Sans"/>
          <w:sz w:val="20"/>
          <w:szCs w:val="20"/>
        </w:rPr>
      </w:pPr>
      <w:r>
        <w:rPr>
          <w:rFonts w:ascii="Noto Sans" w:hAnsi="Noto Sans" w:cs="Noto Sans"/>
          <w:sz w:val="20"/>
          <w:szCs w:val="20"/>
        </w:rPr>
        <w:t xml:space="preserve">En el marco de su 65 aniversario, el Hospital de Oncología del Centro Médico Nacional (CMN) Siglo XXI, del Instituto Mexicano del Seguro Social (IMSS) se consolida como la unidad médica líder en atención, docencia e investigación contra el cáncer en México y uno de los centros más importantes de América Latina. </w:t>
      </w:r>
    </w:p>
    <w:p w14:paraId="6CD116A9" w14:textId="77777777" w:rsidR="003A6B2A" w:rsidRDefault="003A6B2A" w:rsidP="003A6B2A">
      <w:pPr>
        <w:ind w:right="49"/>
        <w:jc w:val="both"/>
        <w:rPr>
          <w:rFonts w:ascii="Noto Sans" w:hAnsi="Noto Sans" w:cs="Noto Sans"/>
          <w:sz w:val="20"/>
          <w:szCs w:val="20"/>
        </w:rPr>
      </w:pPr>
    </w:p>
    <w:p w14:paraId="13F68798" w14:textId="20CABD02" w:rsidR="003B7663" w:rsidRDefault="003A6B2A" w:rsidP="003B7663">
      <w:pPr>
        <w:ind w:right="49"/>
        <w:jc w:val="both"/>
        <w:rPr>
          <w:rFonts w:ascii="Noto Sans" w:hAnsi="Noto Sans" w:cs="Noto Sans"/>
          <w:sz w:val="20"/>
          <w:szCs w:val="20"/>
        </w:rPr>
      </w:pPr>
      <w:r>
        <w:rPr>
          <w:rFonts w:ascii="Noto Sans" w:hAnsi="Noto Sans" w:cs="Noto Sans"/>
          <w:sz w:val="20"/>
          <w:szCs w:val="20"/>
        </w:rPr>
        <w:t xml:space="preserve">El director de esta Unidad Médica de Alta Especialidad (UMAE), doctor Rafael Medrano Guzmán, destacó que desde su inauguración el 11 de mayo de 1961, </w:t>
      </w:r>
      <w:r w:rsidR="003B7663">
        <w:rPr>
          <w:rFonts w:ascii="Noto Sans" w:hAnsi="Noto Sans" w:cs="Noto Sans"/>
          <w:sz w:val="20"/>
          <w:szCs w:val="20"/>
        </w:rPr>
        <w:t>este hospital ha enfrentado grandes retos. Tras el terremoto de 1985, la unidad original sufrió severos daños; sin embargo, continuó operando y fue reinaugurada en 1989 con la infraestructura que hoy sigue modernizándose de manera permanente</w:t>
      </w:r>
      <w:r w:rsidR="005757B2">
        <w:rPr>
          <w:rFonts w:ascii="Noto Sans" w:hAnsi="Noto Sans" w:cs="Noto Sans"/>
          <w:sz w:val="20"/>
          <w:szCs w:val="20"/>
        </w:rPr>
        <w:t>.</w:t>
      </w:r>
      <w:r w:rsidR="003B7663">
        <w:rPr>
          <w:rFonts w:ascii="Noto Sans" w:hAnsi="Noto Sans" w:cs="Noto Sans"/>
          <w:sz w:val="20"/>
          <w:szCs w:val="20"/>
        </w:rPr>
        <w:t xml:space="preserve"> </w:t>
      </w:r>
    </w:p>
    <w:p w14:paraId="02A8FD0D" w14:textId="77777777" w:rsidR="003B7663" w:rsidRDefault="003B7663" w:rsidP="003B7663">
      <w:pPr>
        <w:ind w:right="49"/>
        <w:jc w:val="both"/>
        <w:rPr>
          <w:rFonts w:ascii="Noto Sans" w:hAnsi="Noto Sans" w:cs="Noto Sans"/>
          <w:sz w:val="20"/>
          <w:szCs w:val="20"/>
        </w:rPr>
      </w:pPr>
    </w:p>
    <w:p w14:paraId="3762F623" w14:textId="556B0138" w:rsidR="003B7663" w:rsidRDefault="003B7663" w:rsidP="003B7663">
      <w:pPr>
        <w:ind w:right="49"/>
        <w:jc w:val="both"/>
        <w:rPr>
          <w:rFonts w:ascii="Noto Sans" w:hAnsi="Noto Sans" w:cs="Noto Sans"/>
          <w:sz w:val="20"/>
          <w:szCs w:val="20"/>
        </w:rPr>
      </w:pPr>
      <w:r>
        <w:rPr>
          <w:rFonts w:ascii="Noto Sans" w:hAnsi="Noto Sans" w:cs="Noto Sans"/>
          <w:sz w:val="20"/>
          <w:szCs w:val="20"/>
        </w:rPr>
        <w:t xml:space="preserve">Además de su legado médico, el Hospital de Oncología resguarda un invaluable patrimonio cultural, entre ellos, el único mural realizado a mano por David Alfaro Siqueiros, símbolo de espíritu de resistencia y grandeza que caracteriza a esta unidad de especialidad. </w:t>
      </w:r>
    </w:p>
    <w:p w14:paraId="6B275011" w14:textId="77777777" w:rsidR="003B7663" w:rsidRDefault="003B7663" w:rsidP="003B7663">
      <w:pPr>
        <w:ind w:right="49"/>
        <w:jc w:val="both"/>
        <w:rPr>
          <w:rFonts w:ascii="Noto Sans" w:hAnsi="Noto Sans" w:cs="Noto Sans"/>
          <w:sz w:val="20"/>
          <w:szCs w:val="20"/>
        </w:rPr>
      </w:pPr>
    </w:p>
    <w:p w14:paraId="167706FD" w14:textId="64225FED" w:rsidR="003B7663" w:rsidRDefault="003B7663" w:rsidP="003B7663">
      <w:pPr>
        <w:ind w:right="49"/>
        <w:jc w:val="both"/>
        <w:rPr>
          <w:rFonts w:ascii="Noto Sans" w:hAnsi="Noto Sans" w:cs="Noto Sans"/>
          <w:sz w:val="20"/>
          <w:szCs w:val="20"/>
        </w:rPr>
      </w:pPr>
      <w:r>
        <w:rPr>
          <w:rFonts w:ascii="Noto Sans" w:hAnsi="Noto Sans" w:cs="Noto Sans"/>
          <w:sz w:val="20"/>
          <w:szCs w:val="20"/>
        </w:rPr>
        <w:t xml:space="preserve">El oncólogo del IMSS resaltó que esta unidad es el mayor centro oncológico de México y América Latina al reportar la mayor incidencia de casos. </w:t>
      </w:r>
      <w:r w:rsidR="00586B3E">
        <w:rPr>
          <w:rFonts w:ascii="Noto Sans" w:hAnsi="Noto Sans" w:cs="Noto Sans"/>
          <w:sz w:val="20"/>
          <w:szCs w:val="20"/>
        </w:rPr>
        <w:t>Brinda c</w:t>
      </w:r>
      <w:r w:rsidR="005757B2">
        <w:rPr>
          <w:rFonts w:ascii="Noto Sans" w:hAnsi="Noto Sans" w:cs="Noto Sans"/>
          <w:sz w:val="20"/>
          <w:szCs w:val="20"/>
        </w:rPr>
        <w:t xml:space="preserve">onsulta </w:t>
      </w:r>
      <w:r w:rsidR="00586B3E">
        <w:rPr>
          <w:rFonts w:ascii="Noto Sans" w:hAnsi="Noto Sans" w:cs="Noto Sans"/>
          <w:sz w:val="20"/>
          <w:szCs w:val="20"/>
        </w:rPr>
        <w:t>a más</w:t>
      </w:r>
      <w:r w:rsidR="00CE4670">
        <w:rPr>
          <w:rFonts w:ascii="Noto Sans" w:hAnsi="Noto Sans" w:cs="Noto Sans"/>
          <w:sz w:val="20"/>
          <w:szCs w:val="20"/>
        </w:rPr>
        <w:t xml:space="preserve"> de</w:t>
      </w:r>
      <w:r w:rsidR="005757B2">
        <w:rPr>
          <w:rFonts w:ascii="Noto Sans" w:hAnsi="Noto Sans" w:cs="Noto Sans"/>
          <w:sz w:val="20"/>
          <w:szCs w:val="20"/>
        </w:rPr>
        <w:t xml:space="preserve"> </w:t>
      </w:r>
      <w:r w:rsidR="007503B4">
        <w:rPr>
          <w:rFonts w:ascii="Noto Sans" w:hAnsi="Noto Sans" w:cs="Noto Sans"/>
          <w:sz w:val="20"/>
          <w:szCs w:val="20"/>
        </w:rPr>
        <w:t>1</w:t>
      </w:r>
      <w:r w:rsidR="00CE4670">
        <w:rPr>
          <w:rFonts w:ascii="Noto Sans" w:hAnsi="Noto Sans" w:cs="Noto Sans"/>
          <w:sz w:val="20"/>
          <w:szCs w:val="20"/>
        </w:rPr>
        <w:t>,</w:t>
      </w:r>
      <w:r w:rsidR="007503B4">
        <w:rPr>
          <w:rFonts w:ascii="Noto Sans" w:hAnsi="Noto Sans" w:cs="Noto Sans"/>
          <w:sz w:val="20"/>
          <w:szCs w:val="20"/>
        </w:rPr>
        <w:t>6</w:t>
      </w:r>
      <w:r w:rsidR="00CE4670">
        <w:rPr>
          <w:rFonts w:ascii="Noto Sans" w:hAnsi="Noto Sans" w:cs="Noto Sans"/>
          <w:sz w:val="20"/>
          <w:szCs w:val="20"/>
        </w:rPr>
        <w:t xml:space="preserve">00 </w:t>
      </w:r>
      <w:r>
        <w:rPr>
          <w:rFonts w:ascii="Noto Sans" w:hAnsi="Noto Sans" w:cs="Noto Sans"/>
          <w:sz w:val="20"/>
          <w:szCs w:val="20"/>
        </w:rPr>
        <w:t xml:space="preserve">pacientes, realiza </w:t>
      </w:r>
      <w:r w:rsidR="00EF0AD5">
        <w:rPr>
          <w:rFonts w:ascii="Noto Sans" w:hAnsi="Noto Sans" w:cs="Noto Sans"/>
          <w:sz w:val="20"/>
          <w:szCs w:val="20"/>
        </w:rPr>
        <w:t>aproximadamente 300</w:t>
      </w:r>
      <w:r>
        <w:rPr>
          <w:rFonts w:ascii="Noto Sans" w:hAnsi="Noto Sans" w:cs="Noto Sans"/>
          <w:sz w:val="20"/>
          <w:szCs w:val="20"/>
        </w:rPr>
        <w:t xml:space="preserve"> infusiones de quimioterapia, administra cerca de </w:t>
      </w:r>
      <w:r w:rsidR="00EF0AD5">
        <w:rPr>
          <w:rFonts w:ascii="Noto Sans" w:hAnsi="Noto Sans" w:cs="Noto Sans"/>
          <w:sz w:val="20"/>
          <w:szCs w:val="20"/>
        </w:rPr>
        <w:t xml:space="preserve">250 </w:t>
      </w:r>
      <w:r>
        <w:rPr>
          <w:rFonts w:ascii="Noto Sans" w:hAnsi="Noto Sans" w:cs="Noto Sans"/>
          <w:sz w:val="20"/>
          <w:szCs w:val="20"/>
        </w:rPr>
        <w:t xml:space="preserve">tratamientos de radioterapia, lleva a cabo entre </w:t>
      </w:r>
      <w:r w:rsidR="00CE4670">
        <w:rPr>
          <w:rFonts w:ascii="Noto Sans" w:hAnsi="Noto Sans" w:cs="Noto Sans"/>
          <w:sz w:val="20"/>
          <w:szCs w:val="20"/>
        </w:rPr>
        <w:t>30</w:t>
      </w:r>
      <w:r>
        <w:rPr>
          <w:rFonts w:ascii="Noto Sans" w:hAnsi="Noto Sans" w:cs="Noto Sans"/>
          <w:sz w:val="20"/>
          <w:szCs w:val="20"/>
        </w:rPr>
        <w:t xml:space="preserve"> cirugías de alta especialidad y opera los siete días de la semana, las 24 horas al día.</w:t>
      </w:r>
    </w:p>
    <w:p w14:paraId="2724F1CB" w14:textId="77777777" w:rsidR="003B7663" w:rsidRDefault="003B7663" w:rsidP="003B7663">
      <w:pPr>
        <w:ind w:right="49"/>
        <w:jc w:val="both"/>
        <w:rPr>
          <w:rFonts w:ascii="Noto Sans" w:hAnsi="Noto Sans" w:cs="Noto Sans"/>
          <w:sz w:val="20"/>
          <w:szCs w:val="20"/>
        </w:rPr>
      </w:pPr>
    </w:p>
    <w:p w14:paraId="33DA1AC4" w14:textId="45459F03" w:rsidR="003B7663" w:rsidRDefault="003B7663" w:rsidP="003B7663">
      <w:pPr>
        <w:ind w:right="49"/>
        <w:jc w:val="both"/>
        <w:rPr>
          <w:rFonts w:ascii="Noto Sans" w:hAnsi="Noto Sans" w:cs="Noto Sans"/>
          <w:sz w:val="20"/>
          <w:szCs w:val="20"/>
        </w:rPr>
      </w:pPr>
      <w:r>
        <w:rPr>
          <w:rFonts w:ascii="Noto Sans" w:hAnsi="Noto Sans" w:cs="Noto Sans"/>
          <w:sz w:val="20"/>
          <w:szCs w:val="20"/>
        </w:rPr>
        <w:t xml:space="preserve">Asimismo, la nueva Unidad de Trasplante de Células Hematopoyéticas tiene como meta efectuar entre 80 y 100 procedimientos anuales. </w:t>
      </w:r>
    </w:p>
    <w:p w14:paraId="5462633C" w14:textId="77777777" w:rsidR="003B7663" w:rsidRDefault="003B7663" w:rsidP="003B7663">
      <w:pPr>
        <w:ind w:right="49"/>
        <w:jc w:val="both"/>
        <w:rPr>
          <w:rFonts w:ascii="Noto Sans" w:hAnsi="Noto Sans" w:cs="Noto Sans"/>
          <w:sz w:val="20"/>
          <w:szCs w:val="20"/>
        </w:rPr>
      </w:pPr>
    </w:p>
    <w:p w14:paraId="1A888FB1" w14:textId="1EC1BC6D" w:rsidR="006408DD" w:rsidRDefault="006408DD" w:rsidP="003B7663">
      <w:pPr>
        <w:ind w:right="49"/>
        <w:jc w:val="both"/>
        <w:rPr>
          <w:rFonts w:ascii="Noto Sans" w:hAnsi="Noto Sans" w:cs="Noto Sans"/>
          <w:sz w:val="20"/>
          <w:szCs w:val="20"/>
        </w:rPr>
      </w:pPr>
      <w:r>
        <w:rPr>
          <w:rFonts w:ascii="Noto Sans" w:hAnsi="Noto Sans" w:cs="Noto Sans"/>
          <w:sz w:val="20"/>
          <w:szCs w:val="20"/>
        </w:rPr>
        <w:t xml:space="preserve">Medrano Guzmán destacó </w:t>
      </w:r>
      <w:proofErr w:type="gramStart"/>
      <w:r>
        <w:rPr>
          <w:rFonts w:ascii="Noto Sans" w:hAnsi="Noto Sans" w:cs="Noto Sans"/>
          <w:sz w:val="20"/>
          <w:szCs w:val="20"/>
        </w:rPr>
        <w:t>que</w:t>
      </w:r>
      <w:proofErr w:type="gramEnd"/>
      <w:r>
        <w:rPr>
          <w:rFonts w:ascii="Noto Sans" w:hAnsi="Noto Sans" w:cs="Noto Sans"/>
          <w:sz w:val="20"/>
          <w:szCs w:val="20"/>
        </w:rPr>
        <w:t xml:space="preserve"> durante los últimos años, el IMSS ha impulsado una profunda modernización tecnológica del hospital. Entre los avances más relevantes destacan la sustitución de cuatro aceleradores lineales, la renovación del </w:t>
      </w:r>
      <w:proofErr w:type="spellStart"/>
      <w:r>
        <w:rPr>
          <w:rFonts w:ascii="Noto Sans" w:hAnsi="Noto Sans" w:cs="Noto Sans"/>
          <w:sz w:val="20"/>
          <w:szCs w:val="20"/>
        </w:rPr>
        <w:t>Cyberknife</w:t>
      </w:r>
      <w:proofErr w:type="spellEnd"/>
      <w:r>
        <w:rPr>
          <w:rFonts w:ascii="Noto Sans" w:hAnsi="Noto Sans" w:cs="Noto Sans"/>
          <w:sz w:val="20"/>
          <w:szCs w:val="20"/>
        </w:rPr>
        <w:t xml:space="preserve">, único en el sector público mexicano y uno de los tres existentes en América Latina, implementación de cirugía robótica oncológica, pionera en el Seguro Social desde 2022, así como la puesta en marcha la Unidad de Terapia Celular, precursora de tratamiento con células CAR-T, entre otros. </w:t>
      </w:r>
    </w:p>
    <w:p w14:paraId="3D58C91B" w14:textId="77777777" w:rsidR="006408DD" w:rsidRDefault="006408DD" w:rsidP="003B7663">
      <w:pPr>
        <w:ind w:right="49"/>
        <w:jc w:val="both"/>
        <w:rPr>
          <w:rFonts w:ascii="Noto Sans" w:hAnsi="Noto Sans" w:cs="Noto Sans"/>
          <w:sz w:val="20"/>
          <w:szCs w:val="20"/>
        </w:rPr>
      </w:pPr>
    </w:p>
    <w:p w14:paraId="40457402" w14:textId="0C586F6A" w:rsidR="00362E19" w:rsidRDefault="006408DD" w:rsidP="00B258D7">
      <w:pPr>
        <w:ind w:right="49"/>
        <w:jc w:val="both"/>
        <w:rPr>
          <w:rFonts w:ascii="Noto Sans" w:hAnsi="Noto Sans" w:cs="Noto Sans"/>
          <w:sz w:val="20"/>
          <w:szCs w:val="20"/>
        </w:rPr>
      </w:pPr>
      <w:r>
        <w:rPr>
          <w:rFonts w:ascii="Noto Sans" w:hAnsi="Noto Sans" w:cs="Noto Sans"/>
          <w:sz w:val="20"/>
          <w:szCs w:val="20"/>
        </w:rPr>
        <w:lastRenderedPageBreak/>
        <w:t xml:space="preserve">La transformación del hospital ha permitido reducir significativamente los tiempos de atención que se reflejan en la atención de servicios como quimioterapia, al pasar de dos meses y medio a un máximo de 24 horas; entrega de reportes de patología e inmunohistoquímica </w:t>
      </w:r>
      <w:r w:rsidR="00D25DEB">
        <w:rPr>
          <w:rFonts w:ascii="Noto Sans" w:hAnsi="Noto Sans" w:cs="Noto Sans"/>
          <w:sz w:val="20"/>
          <w:szCs w:val="20"/>
        </w:rPr>
        <w:t>de dos meses a tres días, atención diagnóstica para 12 hospitales del país con resultados en menos de una semana, duplicación en el número de cirugías y triplicación del volumen de consultas.</w:t>
      </w:r>
    </w:p>
    <w:p w14:paraId="7EB3219D" w14:textId="77777777" w:rsidR="00D25DEB" w:rsidRDefault="00D25DEB" w:rsidP="00B258D7">
      <w:pPr>
        <w:ind w:right="49"/>
        <w:jc w:val="both"/>
        <w:rPr>
          <w:rFonts w:ascii="Noto Sans" w:hAnsi="Noto Sans" w:cs="Noto Sans"/>
          <w:sz w:val="20"/>
          <w:szCs w:val="20"/>
        </w:rPr>
      </w:pPr>
    </w:p>
    <w:p w14:paraId="2F87E402" w14:textId="2E8E8667" w:rsidR="007E0EA3" w:rsidRDefault="00D25DEB" w:rsidP="007E0EA3">
      <w:pPr>
        <w:ind w:right="49"/>
        <w:jc w:val="both"/>
        <w:rPr>
          <w:rFonts w:ascii="Noto Sans" w:hAnsi="Noto Sans" w:cs="Noto Sans"/>
          <w:sz w:val="20"/>
          <w:szCs w:val="20"/>
        </w:rPr>
      </w:pPr>
      <w:r>
        <w:rPr>
          <w:rFonts w:ascii="Noto Sans" w:hAnsi="Noto Sans" w:cs="Noto Sans"/>
          <w:sz w:val="20"/>
          <w:szCs w:val="20"/>
        </w:rPr>
        <w:t xml:space="preserve">Enfatizó que estos logros responden al principio institucional de ofrecer “la mejor calidad en tiempo óptimo” para cada paciente oncológico. </w:t>
      </w:r>
      <w:r w:rsidR="007E0EA3">
        <w:rPr>
          <w:rFonts w:ascii="Noto Sans" w:hAnsi="Noto Sans" w:cs="Noto Sans"/>
          <w:sz w:val="20"/>
          <w:szCs w:val="20"/>
        </w:rPr>
        <w:t>Cristalizando grandes logros como el galardón al Cirujano Oncológico 2026 de LATAM, el premio internacional ALLCAN por FUNSALUD y el Premio Institucional a la Competitividad.</w:t>
      </w:r>
    </w:p>
    <w:p w14:paraId="676A01CD" w14:textId="77777777" w:rsidR="00D25DEB" w:rsidRDefault="00D25DEB" w:rsidP="00B258D7">
      <w:pPr>
        <w:ind w:right="49"/>
        <w:jc w:val="both"/>
        <w:rPr>
          <w:rFonts w:ascii="Noto Sans" w:hAnsi="Noto Sans" w:cs="Noto Sans"/>
          <w:sz w:val="20"/>
          <w:szCs w:val="20"/>
        </w:rPr>
      </w:pPr>
    </w:p>
    <w:p w14:paraId="29F76F0A" w14:textId="1C7FE389" w:rsidR="00D25DEB" w:rsidRDefault="00D25DEB" w:rsidP="00931B72">
      <w:pPr>
        <w:ind w:right="49"/>
        <w:jc w:val="both"/>
        <w:rPr>
          <w:rFonts w:ascii="Noto Sans" w:hAnsi="Noto Sans" w:cs="Noto Sans"/>
          <w:sz w:val="20"/>
          <w:szCs w:val="20"/>
        </w:rPr>
      </w:pPr>
      <w:r>
        <w:rPr>
          <w:rFonts w:ascii="Noto Sans" w:hAnsi="Noto Sans" w:cs="Noto Sans"/>
          <w:sz w:val="20"/>
          <w:szCs w:val="20"/>
        </w:rPr>
        <w:t xml:space="preserve">El director de esta UMAE resaltó que el Hospital de Oncología es considero como la máxima escuela en su tipo en México y una de las más reconocidas de América Latina, ya que forma especialistas en Oncología Médica, Cirugía Oncológica, </w:t>
      </w:r>
      <w:proofErr w:type="spellStart"/>
      <w:r>
        <w:rPr>
          <w:rFonts w:ascii="Noto Sans" w:hAnsi="Noto Sans" w:cs="Noto Sans"/>
          <w:sz w:val="20"/>
          <w:szCs w:val="20"/>
        </w:rPr>
        <w:t>Radiooncología</w:t>
      </w:r>
      <w:proofErr w:type="spellEnd"/>
      <w:r>
        <w:rPr>
          <w:rFonts w:ascii="Noto Sans" w:hAnsi="Noto Sans" w:cs="Noto Sans"/>
          <w:sz w:val="20"/>
          <w:szCs w:val="20"/>
        </w:rPr>
        <w:t xml:space="preserve">, Ginecología Oncológica, </w:t>
      </w:r>
      <w:r w:rsidR="00931B72">
        <w:rPr>
          <w:rFonts w:ascii="Noto Sans" w:hAnsi="Noto Sans" w:cs="Noto Sans"/>
          <w:sz w:val="20"/>
          <w:szCs w:val="20"/>
        </w:rPr>
        <w:t xml:space="preserve">Calidad de la Atención Clínica, </w:t>
      </w:r>
      <w:r>
        <w:rPr>
          <w:rFonts w:ascii="Noto Sans" w:hAnsi="Noto Sans" w:cs="Noto Sans"/>
          <w:sz w:val="20"/>
          <w:szCs w:val="20"/>
        </w:rPr>
        <w:t>Cuidados Paliativos, Enfermería Oncológica</w:t>
      </w:r>
      <w:r w:rsidR="00931B72">
        <w:rPr>
          <w:rFonts w:ascii="Noto Sans" w:hAnsi="Noto Sans" w:cs="Noto Sans"/>
          <w:sz w:val="20"/>
          <w:szCs w:val="20"/>
        </w:rPr>
        <w:t>, así como</w:t>
      </w:r>
      <w:r>
        <w:rPr>
          <w:rFonts w:ascii="Noto Sans" w:hAnsi="Noto Sans" w:cs="Noto Sans"/>
          <w:sz w:val="20"/>
          <w:szCs w:val="20"/>
        </w:rPr>
        <w:t xml:space="preserve"> Técnicos en Radioterapia</w:t>
      </w:r>
      <w:r w:rsidR="00931B72">
        <w:rPr>
          <w:rFonts w:ascii="Noto Sans" w:hAnsi="Noto Sans" w:cs="Noto Sans"/>
          <w:sz w:val="20"/>
          <w:szCs w:val="20"/>
        </w:rPr>
        <w:t>.</w:t>
      </w:r>
      <w:r>
        <w:rPr>
          <w:rFonts w:ascii="Noto Sans" w:hAnsi="Noto Sans" w:cs="Noto Sans"/>
          <w:sz w:val="20"/>
          <w:szCs w:val="20"/>
        </w:rPr>
        <w:t xml:space="preserve"> </w:t>
      </w:r>
    </w:p>
    <w:p w14:paraId="50DB3CDC" w14:textId="77777777" w:rsidR="00D25DEB" w:rsidRDefault="00D25DEB" w:rsidP="00B258D7">
      <w:pPr>
        <w:ind w:right="49"/>
        <w:jc w:val="both"/>
        <w:rPr>
          <w:rFonts w:ascii="Noto Sans" w:hAnsi="Noto Sans" w:cs="Noto Sans"/>
          <w:sz w:val="20"/>
          <w:szCs w:val="20"/>
        </w:rPr>
      </w:pPr>
    </w:p>
    <w:p w14:paraId="61F2C2A4" w14:textId="7C9F1085" w:rsidR="00D25DEB" w:rsidRDefault="00D25DEB" w:rsidP="00B258D7">
      <w:pPr>
        <w:ind w:right="49"/>
        <w:jc w:val="both"/>
        <w:rPr>
          <w:rFonts w:ascii="Noto Sans" w:hAnsi="Noto Sans" w:cs="Noto Sans"/>
          <w:sz w:val="20"/>
          <w:szCs w:val="20"/>
        </w:rPr>
      </w:pPr>
      <w:r>
        <w:rPr>
          <w:rFonts w:ascii="Noto Sans" w:hAnsi="Noto Sans" w:cs="Noto Sans"/>
          <w:sz w:val="20"/>
          <w:szCs w:val="20"/>
        </w:rPr>
        <w:t xml:space="preserve">Actualmente, subrayó, es una de las sedes más competidas del país para cursar residencias médicas y programas de alta especialidad. </w:t>
      </w:r>
    </w:p>
    <w:p w14:paraId="34B4AE93" w14:textId="77777777" w:rsidR="00D25DEB" w:rsidRDefault="00D25DEB" w:rsidP="00B258D7">
      <w:pPr>
        <w:ind w:right="49"/>
        <w:jc w:val="both"/>
        <w:rPr>
          <w:rFonts w:ascii="Noto Sans" w:hAnsi="Noto Sans" w:cs="Noto Sans"/>
          <w:sz w:val="20"/>
          <w:szCs w:val="20"/>
        </w:rPr>
      </w:pPr>
    </w:p>
    <w:p w14:paraId="3D662C97" w14:textId="629051DE" w:rsidR="00D25DEB" w:rsidRDefault="00D25DEB" w:rsidP="00B258D7">
      <w:pPr>
        <w:ind w:right="49"/>
        <w:jc w:val="both"/>
        <w:rPr>
          <w:rFonts w:ascii="Noto Sans" w:hAnsi="Noto Sans" w:cs="Noto Sans"/>
          <w:sz w:val="20"/>
          <w:szCs w:val="20"/>
        </w:rPr>
      </w:pPr>
      <w:r>
        <w:rPr>
          <w:rFonts w:ascii="Noto Sans" w:hAnsi="Noto Sans" w:cs="Noto Sans"/>
          <w:sz w:val="20"/>
          <w:szCs w:val="20"/>
        </w:rPr>
        <w:t>En cuanto a la investigación, recordó que la producción científica del hospital creció cerca de 350 por ciento en los últimos años y el número de integrantes del Sistema Nacional de Investigadores e Investigadoras pasó de uno a cerca de 15 especialistas.</w:t>
      </w:r>
    </w:p>
    <w:p w14:paraId="33179912" w14:textId="6FAB6679" w:rsidR="00D25DEB" w:rsidRDefault="00D25DEB" w:rsidP="00B258D7">
      <w:pPr>
        <w:ind w:right="49"/>
        <w:jc w:val="both"/>
        <w:rPr>
          <w:rFonts w:ascii="Noto Sans" w:hAnsi="Noto Sans" w:cs="Noto Sans"/>
          <w:sz w:val="20"/>
          <w:szCs w:val="20"/>
        </w:rPr>
      </w:pPr>
    </w:p>
    <w:p w14:paraId="7027AAD8" w14:textId="21056D4F" w:rsidR="00D25DEB" w:rsidRDefault="00D25DEB" w:rsidP="00B258D7">
      <w:pPr>
        <w:ind w:right="49"/>
        <w:jc w:val="both"/>
        <w:rPr>
          <w:rFonts w:ascii="Noto Sans" w:hAnsi="Noto Sans" w:cs="Noto Sans"/>
          <w:sz w:val="20"/>
          <w:szCs w:val="20"/>
        </w:rPr>
      </w:pPr>
      <w:r>
        <w:rPr>
          <w:rFonts w:ascii="Noto Sans" w:hAnsi="Noto Sans" w:cs="Noto Sans"/>
          <w:sz w:val="20"/>
          <w:szCs w:val="20"/>
        </w:rPr>
        <w:t xml:space="preserve">El doctor Rafael Medrano Guzmán </w:t>
      </w:r>
      <w:r w:rsidR="001C38B0">
        <w:rPr>
          <w:rFonts w:ascii="Noto Sans" w:hAnsi="Noto Sans" w:cs="Noto Sans"/>
          <w:sz w:val="20"/>
          <w:szCs w:val="20"/>
        </w:rPr>
        <w:t xml:space="preserve">explicó que más allá de la tecnología y la infraestructura, el Hospital de Oncología del CMN Siglo XXI ha fortalecido una cultura basa en el respeto, la empatía y la atención digna a través de programas como Cuida al Cuidador y Trato Digno, herramientas que han transformado la experiencia de pacientes, familiares y trabajadores. </w:t>
      </w:r>
    </w:p>
    <w:p w14:paraId="596624D2" w14:textId="77777777" w:rsidR="001C38B0" w:rsidRDefault="001C38B0" w:rsidP="00B258D7">
      <w:pPr>
        <w:ind w:right="49"/>
        <w:jc w:val="both"/>
        <w:rPr>
          <w:rFonts w:ascii="Noto Sans" w:hAnsi="Noto Sans" w:cs="Noto Sans"/>
          <w:sz w:val="20"/>
          <w:szCs w:val="20"/>
        </w:rPr>
      </w:pPr>
    </w:p>
    <w:p w14:paraId="050C66EE" w14:textId="56319537" w:rsidR="001C38B0" w:rsidRDefault="001C38B0" w:rsidP="00B258D7">
      <w:pPr>
        <w:ind w:right="49"/>
        <w:jc w:val="both"/>
        <w:rPr>
          <w:rFonts w:ascii="Noto Sans" w:hAnsi="Noto Sans" w:cs="Noto Sans"/>
          <w:sz w:val="20"/>
          <w:szCs w:val="20"/>
        </w:rPr>
      </w:pPr>
      <w:r>
        <w:rPr>
          <w:rFonts w:ascii="Noto Sans" w:hAnsi="Noto Sans" w:cs="Noto Sans"/>
          <w:sz w:val="20"/>
          <w:szCs w:val="20"/>
        </w:rPr>
        <w:t>“Sabemos que no siempre podemos prolongar la vida, pero sí podemos acompañar a cada persona en una transición digna. Eso también es tratamiento oncológico”, apuntó.</w:t>
      </w:r>
    </w:p>
    <w:p w14:paraId="0961DD1B" w14:textId="77777777" w:rsidR="001C38B0" w:rsidRDefault="001C38B0" w:rsidP="00B258D7">
      <w:pPr>
        <w:ind w:right="49"/>
        <w:jc w:val="both"/>
        <w:rPr>
          <w:rFonts w:ascii="Noto Sans" w:hAnsi="Noto Sans" w:cs="Noto Sans"/>
          <w:sz w:val="20"/>
          <w:szCs w:val="20"/>
        </w:rPr>
      </w:pPr>
    </w:p>
    <w:p w14:paraId="6FABB17D" w14:textId="094A70DB" w:rsidR="001C38B0" w:rsidRDefault="001C38B0" w:rsidP="00B258D7">
      <w:pPr>
        <w:ind w:right="49"/>
        <w:jc w:val="both"/>
        <w:rPr>
          <w:rFonts w:ascii="Noto Sans" w:hAnsi="Noto Sans" w:cs="Noto Sans"/>
          <w:sz w:val="20"/>
          <w:szCs w:val="20"/>
        </w:rPr>
      </w:pPr>
      <w:r>
        <w:rPr>
          <w:rFonts w:ascii="Noto Sans" w:hAnsi="Noto Sans" w:cs="Noto Sans"/>
          <w:sz w:val="20"/>
          <w:szCs w:val="20"/>
        </w:rPr>
        <w:t xml:space="preserve">El director general de esta UMAE expresó su reconocimiento a los miles de trabajadoras y trabajadores </w:t>
      </w:r>
      <w:proofErr w:type="gramStart"/>
      <w:r>
        <w:rPr>
          <w:rFonts w:ascii="Noto Sans" w:hAnsi="Noto Sans" w:cs="Noto Sans"/>
          <w:sz w:val="20"/>
          <w:szCs w:val="20"/>
        </w:rPr>
        <w:t>que</w:t>
      </w:r>
      <w:proofErr w:type="gramEnd"/>
      <w:r>
        <w:rPr>
          <w:rFonts w:ascii="Noto Sans" w:hAnsi="Noto Sans" w:cs="Noto Sans"/>
          <w:sz w:val="20"/>
          <w:szCs w:val="20"/>
        </w:rPr>
        <w:t xml:space="preserve"> con profesionalismo y vocación, hacen posible el funcionamiento de este hospital.</w:t>
      </w:r>
    </w:p>
    <w:p w14:paraId="778A8AAA" w14:textId="77777777" w:rsidR="001C38B0" w:rsidRDefault="001C38B0" w:rsidP="00B258D7">
      <w:pPr>
        <w:ind w:right="49"/>
        <w:jc w:val="both"/>
        <w:rPr>
          <w:rFonts w:ascii="Noto Sans" w:hAnsi="Noto Sans" w:cs="Noto Sans"/>
          <w:sz w:val="20"/>
          <w:szCs w:val="20"/>
        </w:rPr>
      </w:pPr>
    </w:p>
    <w:p w14:paraId="6AA025E0" w14:textId="261E56BB" w:rsidR="00117614" w:rsidRDefault="001C38B0" w:rsidP="00586B3E">
      <w:pPr>
        <w:ind w:right="49"/>
        <w:jc w:val="both"/>
        <w:rPr>
          <w:rFonts w:ascii="Noto Sans" w:hAnsi="Noto Sans" w:cs="Noto Sans"/>
          <w:sz w:val="20"/>
          <w:szCs w:val="20"/>
        </w:rPr>
      </w:pPr>
      <w:r>
        <w:rPr>
          <w:rFonts w:ascii="Noto Sans" w:hAnsi="Noto Sans" w:cs="Noto Sans"/>
          <w:sz w:val="20"/>
          <w:szCs w:val="20"/>
        </w:rPr>
        <w:t>“Estamos parados sobre los hombros de gigantes. Sin una sola de las mujeres y hombres que laboran aquí, no podríamos articular esta gran obra. No nos vamos a detener, seguimos evolucionando para ofrecer la mejor atención oncológica a nuestros derechohabientes”, concluyó.</w:t>
      </w:r>
    </w:p>
    <w:p w14:paraId="05FFF708" w14:textId="77777777" w:rsidR="00586B3E" w:rsidRDefault="00586B3E" w:rsidP="00586B3E">
      <w:pPr>
        <w:ind w:right="49"/>
        <w:jc w:val="both"/>
        <w:rPr>
          <w:rFonts w:ascii="Noto Sans" w:hAnsi="Noto Sans" w:cs="Noto Sans"/>
          <w:sz w:val="20"/>
          <w:szCs w:val="20"/>
        </w:rPr>
      </w:pPr>
    </w:p>
    <w:p w14:paraId="75839695" w14:textId="0ABA3BB2" w:rsidR="00586B3E" w:rsidRDefault="00586B3E" w:rsidP="00586B3E">
      <w:pPr>
        <w:ind w:right="49"/>
        <w:jc w:val="center"/>
        <w:rPr>
          <w:rFonts w:ascii="Noto Sans" w:hAnsi="Noto Sans" w:cs="Noto Sans"/>
          <w:b/>
          <w:bCs/>
          <w:sz w:val="20"/>
          <w:szCs w:val="20"/>
        </w:rPr>
      </w:pPr>
      <w:r w:rsidRPr="00586B3E">
        <w:rPr>
          <w:rFonts w:ascii="Noto Sans" w:hAnsi="Noto Sans" w:cs="Noto Sans"/>
          <w:b/>
          <w:bCs/>
          <w:sz w:val="20"/>
          <w:szCs w:val="20"/>
        </w:rPr>
        <w:t>---o0o---</w:t>
      </w:r>
    </w:p>
    <w:p w14:paraId="7D082890" w14:textId="77777777" w:rsidR="00F7726F" w:rsidRDefault="00F7726F" w:rsidP="00586B3E">
      <w:pPr>
        <w:ind w:right="49"/>
        <w:jc w:val="center"/>
        <w:rPr>
          <w:rFonts w:ascii="Noto Sans" w:hAnsi="Noto Sans" w:cs="Noto Sans"/>
          <w:b/>
          <w:bCs/>
          <w:sz w:val="20"/>
          <w:szCs w:val="20"/>
        </w:rPr>
      </w:pPr>
    </w:p>
    <w:p w14:paraId="6D3E8FA1" w14:textId="77777777" w:rsidR="00F7726F" w:rsidRDefault="00F7726F" w:rsidP="00F7726F">
      <w:pPr>
        <w:ind w:right="49"/>
        <w:jc w:val="center"/>
        <w:rPr>
          <w:rFonts w:ascii="Noto Sans" w:hAnsi="Noto Sans" w:cs="Noto Sans"/>
          <w:b/>
          <w:bCs/>
          <w:sz w:val="20"/>
          <w:szCs w:val="20"/>
        </w:rPr>
      </w:pPr>
    </w:p>
    <w:p w14:paraId="1E607E4B" w14:textId="77777777" w:rsidR="00F7726F" w:rsidRDefault="00F7726F" w:rsidP="00F7726F">
      <w:pPr>
        <w:ind w:right="49"/>
        <w:jc w:val="center"/>
        <w:rPr>
          <w:rFonts w:ascii="Noto Sans" w:hAnsi="Noto Sans" w:cs="Noto Sans"/>
          <w:b/>
          <w:bCs/>
          <w:sz w:val="20"/>
          <w:szCs w:val="20"/>
        </w:rPr>
      </w:pPr>
    </w:p>
    <w:p w14:paraId="1AA538F9" w14:textId="77777777" w:rsidR="00F7726F" w:rsidRDefault="00F7726F" w:rsidP="00F7726F">
      <w:pPr>
        <w:ind w:right="49"/>
        <w:jc w:val="center"/>
        <w:rPr>
          <w:rFonts w:ascii="Noto Sans" w:hAnsi="Noto Sans" w:cs="Noto Sans"/>
          <w:b/>
          <w:bCs/>
          <w:sz w:val="20"/>
          <w:szCs w:val="20"/>
        </w:rPr>
      </w:pPr>
    </w:p>
    <w:p w14:paraId="4DC47467" w14:textId="76D9BFEF" w:rsidR="00F7726F" w:rsidRPr="00F7726F" w:rsidRDefault="00F7726F" w:rsidP="00F7726F">
      <w:pPr>
        <w:ind w:right="49"/>
        <w:jc w:val="both"/>
        <w:rPr>
          <w:rFonts w:ascii="Noto Sans" w:hAnsi="Noto Sans" w:cs="Noto Sans"/>
          <w:b/>
          <w:bCs/>
          <w:sz w:val="20"/>
          <w:szCs w:val="20"/>
        </w:rPr>
      </w:pPr>
      <w:proofErr w:type="gramStart"/>
      <w:r w:rsidRPr="00F7726F">
        <w:rPr>
          <w:rFonts w:ascii="Noto Sans" w:hAnsi="Noto Sans" w:cs="Noto Sans"/>
          <w:b/>
          <w:bCs/>
          <w:sz w:val="20"/>
          <w:szCs w:val="20"/>
        </w:rPr>
        <w:lastRenderedPageBreak/>
        <w:t>LINK</w:t>
      </w:r>
      <w:proofErr w:type="gramEnd"/>
      <w:r w:rsidRPr="00F7726F">
        <w:rPr>
          <w:rFonts w:ascii="Noto Sans" w:hAnsi="Noto Sans" w:cs="Noto Sans"/>
          <w:b/>
          <w:bCs/>
          <w:sz w:val="20"/>
          <w:szCs w:val="20"/>
        </w:rPr>
        <w:t xml:space="preserve"> DE FOTOS </w:t>
      </w:r>
    </w:p>
    <w:p w14:paraId="04B270DC" w14:textId="3B93701A" w:rsidR="00F7726F" w:rsidRPr="00F7726F" w:rsidRDefault="00F7726F" w:rsidP="00F7726F">
      <w:pPr>
        <w:ind w:right="49"/>
        <w:jc w:val="both"/>
        <w:rPr>
          <w:rFonts w:ascii="Noto Sans" w:hAnsi="Noto Sans" w:cs="Noto Sans"/>
          <w:b/>
          <w:bCs/>
          <w:sz w:val="20"/>
          <w:szCs w:val="20"/>
        </w:rPr>
      </w:pPr>
      <w:hyperlink r:id="rId8" w:history="1">
        <w:r w:rsidRPr="00E61F6C">
          <w:rPr>
            <w:rStyle w:val="Hipervnculo"/>
            <w:rFonts w:ascii="Noto Sans" w:hAnsi="Noto Sans" w:cs="Noto Sans"/>
            <w:b/>
            <w:bCs/>
            <w:sz w:val="20"/>
            <w:szCs w:val="20"/>
          </w:rPr>
          <w:t>https://drive.google.com/drive/folders/1mEh8U41A8YMiT529ylPTONHwK8CkiMoZ</w:t>
        </w:r>
      </w:hyperlink>
      <w:r>
        <w:rPr>
          <w:rFonts w:ascii="Noto Sans" w:hAnsi="Noto Sans" w:cs="Noto Sans"/>
          <w:b/>
          <w:bCs/>
          <w:sz w:val="20"/>
          <w:szCs w:val="20"/>
        </w:rPr>
        <w:t xml:space="preserve"> </w:t>
      </w:r>
      <w:r w:rsidRPr="00F7726F">
        <w:rPr>
          <w:rFonts w:ascii="Noto Sans" w:hAnsi="Noto Sans" w:cs="Noto Sans"/>
          <w:b/>
          <w:bCs/>
          <w:sz w:val="20"/>
          <w:szCs w:val="20"/>
        </w:rPr>
        <w:t xml:space="preserve"> </w:t>
      </w:r>
    </w:p>
    <w:p w14:paraId="4CA04871" w14:textId="77777777" w:rsidR="00F7726F" w:rsidRPr="00F7726F" w:rsidRDefault="00F7726F" w:rsidP="00F7726F">
      <w:pPr>
        <w:ind w:right="49"/>
        <w:jc w:val="both"/>
        <w:rPr>
          <w:rFonts w:ascii="Noto Sans" w:hAnsi="Noto Sans" w:cs="Noto Sans"/>
          <w:b/>
          <w:bCs/>
          <w:sz w:val="20"/>
          <w:szCs w:val="20"/>
        </w:rPr>
      </w:pPr>
    </w:p>
    <w:p w14:paraId="3C07EA72" w14:textId="77777777" w:rsidR="00F7726F" w:rsidRPr="00F7726F" w:rsidRDefault="00F7726F" w:rsidP="00F7726F">
      <w:pPr>
        <w:ind w:right="49"/>
        <w:jc w:val="both"/>
        <w:rPr>
          <w:rFonts w:ascii="Noto Sans" w:hAnsi="Noto Sans" w:cs="Noto Sans"/>
          <w:b/>
          <w:bCs/>
          <w:sz w:val="20"/>
          <w:szCs w:val="20"/>
        </w:rPr>
      </w:pPr>
      <w:proofErr w:type="gramStart"/>
      <w:r w:rsidRPr="00F7726F">
        <w:rPr>
          <w:rFonts w:ascii="Noto Sans" w:hAnsi="Noto Sans" w:cs="Noto Sans"/>
          <w:b/>
          <w:bCs/>
          <w:sz w:val="20"/>
          <w:szCs w:val="20"/>
        </w:rPr>
        <w:t>LINK</w:t>
      </w:r>
      <w:proofErr w:type="gramEnd"/>
      <w:r w:rsidRPr="00F7726F">
        <w:rPr>
          <w:rFonts w:ascii="Noto Sans" w:hAnsi="Noto Sans" w:cs="Noto Sans"/>
          <w:b/>
          <w:bCs/>
          <w:sz w:val="20"/>
          <w:szCs w:val="20"/>
        </w:rPr>
        <w:t xml:space="preserve"> DE VIDEO</w:t>
      </w:r>
    </w:p>
    <w:p w14:paraId="1ECEE5C6" w14:textId="1A9CE565" w:rsidR="00F7726F" w:rsidRDefault="00F7726F" w:rsidP="00F7726F">
      <w:pPr>
        <w:ind w:right="49"/>
        <w:jc w:val="both"/>
        <w:rPr>
          <w:rFonts w:ascii="Noto Sans" w:hAnsi="Noto Sans" w:cs="Noto Sans"/>
          <w:b/>
          <w:bCs/>
          <w:sz w:val="20"/>
          <w:szCs w:val="20"/>
        </w:rPr>
      </w:pPr>
      <w:hyperlink r:id="rId9" w:history="1">
        <w:r w:rsidRPr="00E61F6C">
          <w:rPr>
            <w:rStyle w:val="Hipervnculo"/>
            <w:rFonts w:ascii="Noto Sans" w:hAnsi="Noto Sans" w:cs="Noto Sans"/>
            <w:b/>
            <w:bCs/>
            <w:sz w:val="20"/>
            <w:szCs w:val="20"/>
          </w:rPr>
          <w:t>https://sendgb.com/LxrNqDuA3tF</w:t>
        </w:r>
      </w:hyperlink>
      <w:r>
        <w:rPr>
          <w:rFonts w:ascii="Noto Sans" w:hAnsi="Noto Sans" w:cs="Noto Sans"/>
          <w:b/>
          <w:bCs/>
          <w:sz w:val="20"/>
          <w:szCs w:val="20"/>
        </w:rPr>
        <w:t xml:space="preserve"> </w:t>
      </w:r>
    </w:p>
    <w:p w14:paraId="67E1390B" w14:textId="77777777" w:rsidR="00F7726F" w:rsidRDefault="00F7726F" w:rsidP="00586B3E">
      <w:pPr>
        <w:ind w:right="49"/>
        <w:jc w:val="center"/>
        <w:rPr>
          <w:rFonts w:ascii="Noto Sans" w:hAnsi="Noto Sans" w:cs="Noto Sans"/>
          <w:b/>
          <w:bCs/>
          <w:sz w:val="20"/>
          <w:szCs w:val="20"/>
        </w:rPr>
      </w:pPr>
    </w:p>
    <w:p w14:paraId="7769028E" w14:textId="77777777" w:rsidR="00F7726F" w:rsidRPr="00586B3E" w:rsidRDefault="00F7726F" w:rsidP="00586B3E">
      <w:pPr>
        <w:ind w:right="49"/>
        <w:jc w:val="center"/>
        <w:rPr>
          <w:rFonts w:ascii="Noto Sans" w:hAnsi="Noto Sans" w:cs="Noto Sans"/>
          <w:b/>
          <w:bCs/>
          <w:sz w:val="22"/>
          <w:szCs w:val="22"/>
        </w:rPr>
      </w:pPr>
    </w:p>
    <w:sectPr w:rsidR="00F7726F" w:rsidRPr="00586B3E" w:rsidSect="00E24666">
      <w:headerReference w:type="default" r:id="rId10"/>
      <w:pgSz w:w="12240" w:h="15840"/>
      <w:pgMar w:top="2342" w:right="1134" w:bottom="170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4E803" w14:textId="77777777" w:rsidR="006417D2" w:rsidRDefault="006417D2" w:rsidP="00A73D65">
      <w:r>
        <w:separator/>
      </w:r>
    </w:p>
  </w:endnote>
  <w:endnote w:type="continuationSeparator" w:id="0">
    <w:p w14:paraId="67050A46" w14:textId="77777777" w:rsidR="006417D2" w:rsidRDefault="006417D2"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Geomanist">
    <w:altName w:val="Corbel"/>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90283" w14:textId="77777777" w:rsidR="006417D2" w:rsidRDefault="006417D2" w:rsidP="00A73D65">
      <w:r>
        <w:separator/>
      </w:r>
    </w:p>
  </w:footnote>
  <w:footnote w:type="continuationSeparator" w:id="0">
    <w:p w14:paraId="1C1C6130" w14:textId="77777777" w:rsidR="006417D2" w:rsidRDefault="006417D2"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37A6FCD7" w:rsidR="00A73D65" w:rsidRDefault="00F33C47">
    <w:pPr>
      <w:pStyle w:val="Encabezado"/>
    </w:pPr>
    <w:r>
      <w:rPr>
        <w:noProof/>
      </w:rPr>
      <w:drawing>
        <wp:anchor distT="0" distB="0" distL="114300" distR="114300" simplePos="0" relativeHeight="251658240" behindDoc="1" locked="0" layoutInCell="1" allowOverlap="1" wp14:anchorId="1C3E84EC" wp14:editId="2DD34219">
          <wp:simplePos x="0" y="0"/>
          <wp:positionH relativeFrom="column">
            <wp:posOffset>-765810</wp:posOffset>
          </wp:positionH>
          <wp:positionV relativeFrom="paragraph">
            <wp:posOffset>-441325</wp:posOffset>
          </wp:positionV>
          <wp:extent cx="7800230" cy="10094052"/>
          <wp:effectExtent l="0" t="0" r="0" b="2540"/>
          <wp:wrapNone/>
          <wp:docPr id="115367261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98949" name="Imagen 1752098949"/>
                  <pic:cNvPicPr/>
                </pic:nvPicPr>
                <pic:blipFill>
                  <a:blip r:embed="rId1"/>
                  <a:stretch>
                    <a:fillRect/>
                  </a:stretch>
                </pic:blipFill>
                <pic:spPr>
                  <a:xfrm>
                    <a:off x="0" y="0"/>
                    <a:ext cx="7800230" cy="10094052"/>
                  </a:xfrm>
                  <a:prstGeom prst="rect">
                    <a:avLst/>
                  </a:prstGeom>
                </pic:spPr>
              </pic:pic>
            </a:graphicData>
          </a:graphic>
          <wp14:sizeRelH relativeFrom="page">
            <wp14:pctWidth>0</wp14:pctWidth>
          </wp14:sizeRelH>
          <wp14:sizeRelV relativeFrom="page">
            <wp14:pctHeight>0</wp14:pctHeight>
          </wp14:sizeRelV>
        </wp:anchor>
      </w:drawing>
    </w:r>
  </w:p>
  <w:p w14:paraId="16970276" w14:textId="77777777" w:rsidR="006C3785" w:rsidRDefault="006C37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701"/>
    <w:multiLevelType w:val="hybridMultilevel"/>
    <w:tmpl w:val="0CE408AC"/>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1" w15:restartNumberingAfterBreak="0">
    <w:nsid w:val="200101C9"/>
    <w:multiLevelType w:val="hybridMultilevel"/>
    <w:tmpl w:val="B19ADF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49236868">
    <w:abstractNumId w:val="0"/>
  </w:num>
  <w:num w:numId="2" w16cid:durableId="829102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7681"/>
    <w:rsid w:val="00045E37"/>
    <w:rsid w:val="000468A7"/>
    <w:rsid w:val="00054FDD"/>
    <w:rsid w:val="000645C1"/>
    <w:rsid w:val="00066042"/>
    <w:rsid w:val="000A09C1"/>
    <w:rsid w:val="000A141E"/>
    <w:rsid w:val="000A1CE0"/>
    <w:rsid w:val="000A408C"/>
    <w:rsid w:val="000C0D18"/>
    <w:rsid w:val="000D44C1"/>
    <w:rsid w:val="000D799D"/>
    <w:rsid w:val="000E0425"/>
    <w:rsid w:val="000E25D0"/>
    <w:rsid w:val="000E4F03"/>
    <w:rsid w:val="000E5D1C"/>
    <w:rsid w:val="00115371"/>
    <w:rsid w:val="00116582"/>
    <w:rsid w:val="00117614"/>
    <w:rsid w:val="00126900"/>
    <w:rsid w:val="00132439"/>
    <w:rsid w:val="00140AD7"/>
    <w:rsid w:val="00146ADC"/>
    <w:rsid w:val="001526CC"/>
    <w:rsid w:val="00154A90"/>
    <w:rsid w:val="00156A3E"/>
    <w:rsid w:val="00161740"/>
    <w:rsid w:val="0016179D"/>
    <w:rsid w:val="00161F36"/>
    <w:rsid w:val="0017332E"/>
    <w:rsid w:val="00180A38"/>
    <w:rsid w:val="00184325"/>
    <w:rsid w:val="00194254"/>
    <w:rsid w:val="00196304"/>
    <w:rsid w:val="001C132B"/>
    <w:rsid w:val="001C38B0"/>
    <w:rsid w:val="001D1A67"/>
    <w:rsid w:val="001D5005"/>
    <w:rsid w:val="001E2F7E"/>
    <w:rsid w:val="001F6AC7"/>
    <w:rsid w:val="00202D55"/>
    <w:rsid w:val="00203758"/>
    <w:rsid w:val="0021642B"/>
    <w:rsid w:val="002168B6"/>
    <w:rsid w:val="0022102B"/>
    <w:rsid w:val="00230B90"/>
    <w:rsid w:val="002344B3"/>
    <w:rsid w:val="00244CF7"/>
    <w:rsid w:val="00247ACA"/>
    <w:rsid w:val="00256B1D"/>
    <w:rsid w:val="00271580"/>
    <w:rsid w:val="002733E9"/>
    <w:rsid w:val="00280CDD"/>
    <w:rsid w:val="002932C6"/>
    <w:rsid w:val="0029542D"/>
    <w:rsid w:val="00297FEB"/>
    <w:rsid w:val="002A0DFF"/>
    <w:rsid w:val="002A3875"/>
    <w:rsid w:val="002A4D2C"/>
    <w:rsid w:val="002B3B53"/>
    <w:rsid w:val="002C200E"/>
    <w:rsid w:val="002C4304"/>
    <w:rsid w:val="002C5AAC"/>
    <w:rsid w:val="002E2142"/>
    <w:rsid w:val="002F36A7"/>
    <w:rsid w:val="002F7564"/>
    <w:rsid w:val="0030476A"/>
    <w:rsid w:val="00325378"/>
    <w:rsid w:val="00330DC8"/>
    <w:rsid w:val="00334CB4"/>
    <w:rsid w:val="00340D74"/>
    <w:rsid w:val="0034181C"/>
    <w:rsid w:val="003556A8"/>
    <w:rsid w:val="00362E19"/>
    <w:rsid w:val="00363222"/>
    <w:rsid w:val="00363BCC"/>
    <w:rsid w:val="003677F3"/>
    <w:rsid w:val="00370465"/>
    <w:rsid w:val="0038108D"/>
    <w:rsid w:val="00393E77"/>
    <w:rsid w:val="003A034A"/>
    <w:rsid w:val="003A6B2A"/>
    <w:rsid w:val="003A6DBE"/>
    <w:rsid w:val="003B00D6"/>
    <w:rsid w:val="003B7663"/>
    <w:rsid w:val="003D416E"/>
    <w:rsid w:val="003E1335"/>
    <w:rsid w:val="004041F3"/>
    <w:rsid w:val="00410092"/>
    <w:rsid w:val="00420563"/>
    <w:rsid w:val="00435010"/>
    <w:rsid w:val="00451C18"/>
    <w:rsid w:val="00452C8A"/>
    <w:rsid w:val="00456E78"/>
    <w:rsid w:val="00465F7D"/>
    <w:rsid w:val="00477F45"/>
    <w:rsid w:val="004941E2"/>
    <w:rsid w:val="004A2714"/>
    <w:rsid w:val="004A4C4E"/>
    <w:rsid w:val="004A6A20"/>
    <w:rsid w:val="004B1A49"/>
    <w:rsid w:val="004B4F20"/>
    <w:rsid w:val="004C382F"/>
    <w:rsid w:val="004C45CC"/>
    <w:rsid w:val="004C79E3"/>
    <w:rsid w:val="004D146C"/>
    <w:rsid w:val="004E0D31"/>
    <w:rsid w:val="004E6170"/>
    <w:rsid w:val="00500D2C"/>
    <w:rsid w:val="005022C7"/>
    <w:rsid w:val="0051390C"/>
    <w:rsid w:val="00521402"/>
    <w:rsid w:val="005412F3"/>
    <w:rsid w:val="005507CE"/>
    <w:rsid w:val="00551400"/>
    <w:rsid w:val="00551F72"/>
    <w:rsid w:val="0055308E"/>
    <w:rsid w:val="00564FA1"/>
    <w:rsid w:val="00573190"/>
    <w:rsid w:val="005757B2"/>
    <w:rsid w:val="00576A30"/>
    <w:rsid w:val="005849D5"/>
    <w:rsid w:val="00584ED6"/>
    <w:rsid w:val="00586B3E"/>
    <w:rsid w:val="005907D9"/>
    <w:rsid w:val="005933D8"/>
    <w:rsid w:val="005A1498"/>
    <w:rsid w:val="005A742E"/>
    <w:rsid w:val="005C1A7C"/>
    <w:rsid w:val="005C7CAD"/>
    <w:rsid w:val="005F4C1E"/>
    <w:rsid w:val="00622D37"/>
    <w:rsid w:val="00624614"/>
    <w:rsid w:val="00626EE3"/>
    <w:rsid w:val="00631824"/>
    <w:rsid w:val="006322C1"/>
    <w:rsid w:val="006408DD"/>
    <w:rsid w:val="006417D2"/>
    <w:rsid w:val="00641CC8"/>
    <w:rsid w:val="00656E2E"/>
    <w:rsid w:val="00657668"/>
    <w:rsid w:val="006671A3"/>
    <w:rsid w:val="006745E0"/>
    <w:rsid w:val="006746FB"/>
    <w:rsid w:val="0068670D"/>
    <w:rsid w:val="006878F6"/>
    <w:rsid w:val="00692EAF"/>
    <w:rsid w:val="006A105E"/>
    <w:rsid w:val="006A3D09"/>
    <w:rsid w:val="006B0FA1"/>
    <w:rsid w:val="006C0425"/>
    <w:rsid w:val="006C1C02"/>
    <w:rsid w:val="006C3785"/>
    <w:rsid w:val="006C3B4E"/>
    <w:rsid w:val="006D3780"/>
    <w:rsid w:val="006D3BA2"/>
    <w:rsid w:val="006F15CB"/>
    <w:rsid w:val="006F3D28"/>
    <w:rsid w:val="006F4499"/>
    <w:rsid w:val="006F5546"/>
    <w:rsid w:val="007009FE"/>
    <w:rsid w:val="00720DA9"/>
    <w:rsid w:val="00741C18"/>
    <w:rsid w:val="007421E3"/>
    <w:rsid w:val="007503B4"/>
    <w:rsid w:val="007504BE"/>
    <w:rsid w:val="007511FA"/>
    <w:rsid w:val="00752CA5"/>
    <w:rsid w:val="0075503C"/>
    <w:rsid w:val="00776DA8"/>
    <w:rsid w:val="0078195E"/>
    <w:rsid w:val="00785484"/>
    <w:rsid w:val="0079017A"/>
    <w:rsid w:val="00793720"/>
    <w:rsid w:val="007A4E6B"/>
    <w:rsid w:val="007B363B"/>
    <w:rsid w:val="007B74AD"/>
    <w:rsid w:val="007B7EF6"/>
    <w:rsid w:val="007C312B"/>
    <w:rsid w:val="007C4D68"/>
    <w:rsid w:val="007C638F"/>
    <w:rsid w:val="007D37FA"/>
    <w:rsid w:val="007D77D1"/>
    <w:rsid w:val="007E0EA3"/>
    <w:rsid w:val="007E5888"/>
    <w:rsid w:val="007F1DB3"/>
    <w:rsid w:val="007F3629"/>
    <w:rsid w:val="007F5E00"/>
    <w:rsid w:val="00806A10"/>
    <w:rsid w:val="00831090"/>
    <w:rsid w:val="00831EE7"/>
    <w:rsid w:val="00834146"/>
    <w:rsid w:val="00840B75"/>
    <w:rsid w:val="00861A7A"/>
    <w:rsid w:val="00880588"/>
    <w:rsid w:val="008821E8"/>
    <w:rsid w:val="008D3176"/>
    <w:rsid w:val="008D7E8F"/>
    <w:rsid w:val="008E00FF"/>
    <w:rsid w:val="008E35FF"/>
    <w:rsid w:val="008E52ED"/>
    <w:rsid w:val="008F6380"/>
    <w:rsid w:val="008F655D"/>
    <w:rsid w:val="0090412A"/>
    <w:rsid w:val="00905A5F"/>
    <w:rsid w:val="009066A7"/>
    <w:rsid w:val="009068C0"/>
    <w:rsid w:val="00907F1C"/>
    <w:rsid w:val="00917023"/>
    <w:rsid w:val="00931B72"/>
    <w:rsid w:val="00932C27"/>
    <w:rsid w:val="009330A3"/>
    <w:rsid w:val="009364ED"/>
    <w:rsid w:val="00937C98"/>
    <w:rsid w:val="00942415"/>
    <w:rsid w:val="00942628"/>
    <w:rsid w:val="00942E0C"/>
    <w:rsid w:val="00970733"/>
    <w:rsid w:val="00975BE4"/>
    <w:rsid w:val="0097779D"/>
    <w:rsid w:val="0098331D"/>
    <w:rsid w:val="00983FE7"/>
    <w:rsid w:val="009918C9"/>
    <w:rsid w:val="009966BB"/>
    <w:rsid w:val="009A220A"/>
    <w:rsid w:val="009B2978"/>
    <w:rsid w:val="009B2E87"/>
    <w:rsid w:val="009C11CD"/>
    <w:rsid w:val="009C12D6"/>
    <w:rsid w:val="009D3C85"/>
    <w:rsid w:val="009F2BA1"/>
    <w:rsid w:val="00A008A7"/>
    <w:rsid w:val="00A07674"/>
    <w:rsid w:val="00A20AD8"/>
    <w:rsid w:val="00A22759"/>
    <w:rsid w:val="00A301D7"/>
    <w:rsid w:val="00A353C0"/>
    <w:rsid w:val="00A37310"/>
    <w:rsid w:val="00A7141D"/>
    <w:rsid w:val="00A73D65"/>
    <w:rsid w:val="00A76DF6"/>
    <w:rsid w:val="00A771AC"/>
    <w:rsid w:val="00A831BE"/>
    <w:rsid w:val="00AA2CCE"/>
    <w:rsid w:val="00AA3376"/>
    <w:rsid w:val="00AB136A"/>
    <w:rsid w:val="00AD501C"/>
    <w:rsid w:val="00AE78AE"/>
    <w:rsid w:val="00AF1DC1"/>
    <w:rsid w:val="00B042B2"/>
    <w:rsid w:val="00B068D2"/>
    <w:rsid w:val="00B258D7"/>
    <w:rsid w:val="00B306FD"/>
    <w:rsid w:val="00B333D5"/>
    <w:rsid w:val="00B3608B"/>
    <w:rsid w:val="00B639F3"/>
    <w:rsid w:val="00B6568B"/>
    <w:rsid w:val="00B72D65"/>
    <w:rsid w:val="00B87C85"/>
    <w:rsid w:val="00B94930"/>
    <w:rsid w:val="00BA2249"/>
    <w:rsid w:val="00BB21A6"/>
    <w:rsid w:val="00BB2DFF"/>
    <w:rsid w:val="00BC43BD"/>
    <w:rsid w:val="00BC59ED"/>
    <w:rsid w:val="00BD66D0"/>
    <w:rsid w:val="00BE4AC6"/>
    <w:rsid w:val="00BE519A"/>
    <w:rsid w:val="00BF274C"/>
    <w:rsid w:val="00BF29F6"/>
    <w:rsid w:val="00BF5A8B"/>
    <w:rsid w:val="00C00698"/>
    <w:rsid w:val="00C02E98"/>
    <w:rsid w:val="00C13382"/>
    <w:rsid w:val="00C156E7"/>
    <w:rsid w:val="00C23B9E"/>
    <w:rsid w:val="00C279A3"/>
    <w:rsid w:val="00C30849"/>
    <w:rsid w:val="00C335CB"/>
    <w:rsid w:val="00C43D15"/>
    <w:rsid w:val="00C465FE"/>
    <w:rsid w:val="00C51FBA"/>
    <w:rsid w:val="00C63D43"/>
    <w:rsid w:val="00C67047"/>
    <w:rsid w:val="00C90CED"/>
    <w:rsid w:val="00C97F81"/>
    <w:rsid w:val="00CA497D"/>
    <w:rsid w:val="00CA5E58"/>
    <w:rsid w:val="00CB3A6F"/>
    <w:rsid w:val="00CB4E79"/>
    <w:rsid w:val="00CB75B4"/>
    <w:rsid w:val="00CB7D4F"/>
    <w:rsid w:val="00CC4E60"/>
    <w:rsid w:val="00CD310D"/>
    <w:rsid w:val="00CD72B2"/>
    <w:rsid w:val="00CE00E7"/>
    <w:rsid w:val="00CE3B14"/>
    <w:rsid w:val="00CE3E99"/>
    <w:rsid w:val="00CE4670"/>
    <w:rsid w:val="00CE4E99"/>
    <w:rsid w:val="00CF3B37"/>
    <w:rsid w:val="00D040AD"/>
    <w:rsid w:val="00D1110B"/>
    <w:rsid w:val="00D1354D"/>
    <w:rsid w:val="00D140FF"/>
    <w:rsid w:val="00D14E58"/>
    <w:rsid w:val="00D173A9"/>
    <w:rsid w:val="00D17C3C"/>
    <w:rsid w:val="00D25DEB"/>
    <w:rsid w:val="00D33C18"/>
    <w:rsid w:val="00D34182"/>
    <w:rsid w:val="00D346E0"/>
    <w:rsid w:val="00D370A9"/>
    <w:rsid w:val="00D476A4"/>
    <w:rsid w:val="00D54A12"/>
    <w:rsid w:val="00D55516"/>
    <w:rsid w:val="00D62460"/>
    <w:rsid w:val="00D62AA0"/>
    <w:rsid w:val="00D63063"/>
    <w:rsid w:val="00D6334F"/>
    <w:rsid w:val="00D71521"/>
    <w:rsid w:val="00D84E05"/>
    <w:rsid w:val="00D94C2F"/>
    <w:rsid w:val="00D952B1"/>
    <w:rsid w:val="00D95C69"/>
    <w:rsid w:val="00D972A6"/>
    <w:rsid w:val="00DA037A"/>
    <w:rsid w:val="00DA1B19"/>
    <w:rsid w:val="00DA2DA1"/>
    <w:rsid w:val="00DA3B05"/>
    <w:rsid w:val="00DA4287"/>
    <w:rsid w:val="00DA6235"/>
    <w:rsid w:val="00DB1C4D"/>
    <w:rsid w:val="00DB21C8"/>
    <w:rsid w:val="00DB29C6"/>
    <w:rsid w:val="00DB2C73"/>
    <w:rsid w:val="00DB53A4"/>
    <w:rsid w:val="00DC1EEB"/>
    <w:rsid w:val="00DD1597"/>
    <w:rsid w:val="00DD2A82"/>
    <w:rsid w:val="00DD4D0E"/>
    <w:rsid w:val="00E024A9"/>
    <w:rsid w:val="00E1044C"/>
    <w:rsid w:val="00E13B77"/>
    <w:rsid w:val="00E155A4"/>
    <w:rsid w:val="00E24666"/>
    <w:rsid w:val="00E27216"/>
    <w:rsid w:val="00E3458D"/>
    <w:rsid w:val="00E46F2D"/>
    <w:rsid w:val="00E5049E"/>
    <w:rsid w:val="00E6138A"/>
    <w:rsid w:val="00E67869"/>
    <w:rsid w:val="00E71C54"/>
    <w:rsid w:val="00E752CD"/>
    <w:rsid w:val="00E77394"/>
    <w:rsid w:val="00E83E45"/>
    <w:rsid w:val="00E84541"/>
    <w:rsid w:val="00E90416"/>
    <w:rsid w:val="00E93501"/>
    <w:rsid w:val="00E93867"/>
    <w:rsid w:val="00EA6F00"/>
    <w:rsid w:val="00EB407F"/>
    <w:rsid w:val="00EC3FD6"/>
    <w:rsid w:val="00ED2E59"/>
    <w:rsid w:val="00ED38C0"/>
    <w:rsid w:val="00ED4A2B"/>
    <w:rsid w:val="00ED4F1E"/>
    <w:rsid w:val="00ED725E"/>
    <w:rsid w:val="00EE053F"/>
    <w:rsid w:val="00EE5B36"/>
    <w:rsid w:val="00EE6B41"/>
    <w:rsid w:val="00EE7A3E"/>
    <w:rsid w:val="00EF0AD5"/>
    <w:rsid w:val="00EF636B"/>
    <w:rsid w:val="00F007C0"/>
    <w:rsid w:val="00F166DF"/>
    <w:rsid w:val="00F16E5D"/>
    <w:rsid w:val="00F24915"/>
    <w:rsid w:val="00F33C47"/>
    <w:rsid w:val="00F35E99"/>
    <w:rsid w:val="00F401F9"/>
    <w:rsid w:val="00F415BD"/>
    <w:rsid w:val="00F730EF"/>
    <w:rsid w:val="00F745B2"/>
    <w:rsid w:val="00F7726F"/>
    <w:rsid w:val="00F945F2"/>
    <w:rsid w:val="00FA1218"/>
    <w:rsid w:val="00FA2CC8"/>
    <w:rsid w:val="00FA4130"/>
    <w:rsid w:val="00FB64F1"/>
    <w:rsid w:val="00FC5A3D"/>
    <w:rsid w:val="00FD6410"/>
    <w:rsid w:val="00FD754F"/>
    <w:rsid w:val="00FD75E1"/>
    <w:rsid w:val="00FE2ADE"/>
    <w:rsid w:val="00FF06FA"/>
    <w:rsid w:val="00FF7DB5"/>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6DDA203C-19D0-1443-9B7E-7C6C27CF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DC1EEB"/>
    <w:pPr>
      <w:ind w:left="720"/>
      <w:contextualSpacing/>
    </w:pPr>
  </w:style>
  <w:style w:type="paragraph" w:styleId="Revisin">
    <w:name w:val="Revision"/>
    <w:hidden/>
    <w:uiPriority w:val="99"/>
    <w:semiHidden/>
    <w:rsid w:val="00CE4670"/>
    <w:rPr>
      <w:rFonts w:eastAsiaTheme="minorEastAsia"/>
      <w:lang w:val="es-ES"/>
    </w:rPr>
  </w:style>
  <w:style w:type="character" w:styleId="Hipervnculo">
    <w:name w:val="Hyperlink"/>
    <w:basedOn w:val="Fuentedeprrafopredeter"/>
    <w:uiPriority w:val="99"/>
    <w:unhideWhenUsed/>
    <w:rsid w:val="00F7726F"/>
    <w:rPr>
      <w:color w:val="0563C1" w:themeColor="hyperlink"/>
      <w:u w:val="single"/>
    </w:rPr>
  </w:style>
  <w:style w:type="character" w:styleId="Mencinsinresolver">
    <w:name w:val="Unresolved Mention"/>
    <w:basedOn w:val="Fuentedeprrafopredeter"/>
    <w:uiPriority w:val="99"/>
    <w:semiHidden/>
    <w:unhideWhenUsed/>
    <w:rsid w:val="00F772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mEh8U41A8YMiT529ylPTONHwK8CkiMo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ndgb.com/LxrNqDuA3t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63C89-5FF7-904F-B0BB-151A6EC3220D}">
  <ds:schemaRefs>
    <ds:schemaRef ds:uri="http://schemas.openxmlformats.org/officeDocument/2006/bibliography"/>
  </ds:schemaRefs>
</ds:datastoreItem>
</file>

<file path=docMetadata/LabelInfo.xml><?xml version="1.0" encoding="utf-8"?>
<clbl:labelList xmlns:clbl="http://schemas.microsoft.com/office/2020/mipLabelMetadata">
  <clbl:label id="{b08e6078-b6a6-4e37-b77a-f467d32c54e5}" enabled="0" method="" siteId="{b08e6078-b6a6-4e37-b77a-f467d32c54e5}"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816</Words>
  <Characters>4488</Characters>
  <Application>Microsoft Office Word</Application>
  <DocSecurity>0</DocSecurity>
  <Lines>37</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Martínez Carranza</dc:creator>
  <cp:keywords/>
  <dc:description/>
  <cp:lastModifiedBy>Luz Maria Rico Jardon</cp:lastModifiedBy>
  <cp:revision>2</cp:revision>
  <cp:lastPrinted>2026-04-15T22:48:00Z</cp:lastPrinted>
  <dcterms:created xsi:type="dcterms:W3CDTF">2026-05-11T20:11:00Z</dcterms:created>
  <dcterms:modified xsi:type="dcterms:W3CDTF">2026-05-11T20:11:00Z</dcterms:modified>
</cp:coreProperties>
</file>