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2C968" w14:textId="0F43FF21" w:rsidR="00225469" w:rsidRPr="00775342" w:rsidRDefault="00225469" w:rsidP="00225469">
      <w:pPr>
        <w:spacing w:line="240" w:lineRule="atLeast"/>
        <w:jc w:val="right"/>
        <w:rPr>
          <w:rFonts w:ascii="Montserrat Light" w:eastAsia="Batang" w:hAnsi="Montserrat Light" w:cs="Arial"/>
          <w:color w:val="000000" w:themeColor="text1"/>
          <w:lang w:val="es-MX"/>
        </w:rPr>
      </w:pPr>
      <w:bookmarkStart w:id="0" w:name="_GoBack"/>
      <w:bookmarkEnd w:id="0"/>
      <w:r w:rsidRPr="00775342">
        <w:rPr>
          <w:rFonts w:ascii="Montserrat Light" w:eastAsia="Batang" w:hAnsi="Montserrat Light" w:cs="Arial"/>
          <w:color w:val="000000" w:themeColor="text1"/>
          <w:lang w:val="es-MX"/>
        </w:rPr>
        <w:t xml:space="preserve">Ciudad de México, </w:t>
      </w:r>
      <w:r w:rsidR="005964D3">
        <w:rPr>
          <w:rFonts w:ascii="Montserrat Light" w:eastAsia="Batang" w:hAnsi="Montserrat Light" w:cs="Arial"/>
          <w:color w:val="000000" w:themeColor="text1"/>
          <w:lang w:val="es-MX"/>
        </w:rPr>
        <w:t>jueves 26</w:t>
      </w:r>
      <w:r w:rsidRPr="00775342">
        <w:rPr>
          <w:rFonts w:ascii="Montserrat Light" w:eastAsia="Batang" w:hAnsi="Montserrat Light" w:cs="Arial"/>
          <w:color w:val="000000" w:themeColor="text1"/>
          <w:lang w:val="es-MX"/>
        </w:rPr>
        <w:t xml:space="preserve"> de mayo de 2022</w:t>
      </w:r>
    </w:p>
    <w:p w14:paraId="0D958C27" w14:textId="159167B7" w:rsidR="00225469" w:rsidRPr="00775342" w:rsidRDefault="00225469" w:rsidP="00225469">
      <w:pPr>
        <w:spacing w:line="240" w:lineRule="atLeast"/>
        <w:jc w:val="right"/>
        <w:rPr>
          <w:rFonts w:ascii="Montserrat Light" w:eastAsia="Batang" w:hAnsi="Montserrat Light" w:cs="Arial"/>
          <w:color w:val="000000" w:themeColor="text1"/>
          <w:lang w:val="es-MX"/>
        </w:rPr>
      </w:pPr>
      <w:r w:rsidRPr="00775342">
        <w:rPr>
          <w:rFonts w:ascii="Montserrat Light" w:eastAsia="Batang" w:hAnsi="Montserrat Light" w:cs="Arial"/>
          <w:color w:val="000000" w:themeColor="text1"/>
          <w:lang w:val="es-MX"/>
        </w:rPr>
        <w:t xml:space="preserve">No. </w:t>
      </w:r>
      <w:r w:rsidR="007172A2" w:rsidRPr="00775342">
        <w:rPr>
          <w:rFonts w:ascii="Montserrat Light" w:eastAsia="Batang" w:hAnsi="Montserrat Light" w:cs="Arial"/>
          <w:color w:val="000000" w:themeColor="text1"/>
          <w:lang w:val="es-MX"/>
        </w:rPr>
        <w:t>26</w:t>
      </w:r>
      <w:r w:rsidR="00EA48FE">
        <w:rPr>
          <w:rFonts w:ascii="Montserrat Light" w:eastAsia="Batang" w:hAnsi="Montserrat Light" w:cs="Arial"/>
          <w:color w:val="000000" w:themeColor="text1"/>
          <w:lang w:val="es-MX"/>
        </w:rPr>
        <w:t>1</w:t>
      </w:r>
      <w:r w:rsidRPr="00775342">
        <w:rPr>
          <w:rFonts w:ascii="Montserrat Light" w:eastAsia="Batang" w:hAnsi="Montserrat Light" w:cs="Arial"/>
          <w:color w:val="000000" w:themeColor="text1"/>
          <w:lang w:val="es-MX"/>
        </w:rPr>
        <w:t>/2022</w:t>
      </w:r>
    </w:p>
    <w:p w14:paraId="3D2E60E7" w14:textId="77777777" w:rsidR="00225469" w:rsidRPr="00775342" w:rsidRDefault="00225469" w:rsidP="00225469">
      <w:pPr>
        <w:spacing w:line="240" w:lineRule="atLeast"/>
        <w:jc w:val="right"/>
        <w:rPr>
          <w:rFonts w:ascii="Montserrat Light" w:eastAsia="Batang" w:hAnsi="Montserrat Light" w:cs="Arial"/>
          <w:color w:val="000000" w:themeColor="text1"/>
          <w:lang w:val="es-MX"/>
        </w:rPr>
      </w:pPr>
    </w:p>
    <w:p w14:paraId="37484241" w14:textId="77777777" w:rsidR="00225469" w:rsidRPr="00775342" w:rsidRDefault="00225469" w:rsidP="00225469">
      <w:pPr>
        <w:spacing w:line="240" w:lineRule="atLeast"/>
        <w:jc w:val="center"/>
        <w:rPr>
          <w:rFonts w:ascii="Montserrat Light" w:eastAsia="Batang" w:hAnsi="Montserrat Light" w:cs="Arial"/>
          <w:b/>
          <w:color w:val="000000" w:themeColor="text1"/>
          <w:sz w:val="36"/>
          <w:szCs w:val="36"/>
          <w:lang w:val="es-MX"/>
        </w:rPr>
      </w:pPr>
      <w:r w:rsidRPr="00775342">
        <w:rPr>
          <w:rFonts w:ascii="Montserrat Light" w:eastAsia="Batang" w:hAnsi="Montserrat Light" w:cs="Arial"/>
          <w:b/>
          <w:color w:val="000000" w:themeColor="text1"/>
          <w:sz w:val="36"/>
          <w:szCs w:val="36"/>
          <w:lang w:val="es-MX"/>
        </w:rPr>
        <w:t>BOLETÍN DE PRENSA</w:t>
      </w:r>
    </w:p>
    <w:p w14:paraId="6A228443" w14:textId="77777777" w:rsidR="00225469" w:rsidRPr="00775342" w:rsidRDefault="00225469" w:rsidP="00225469">
      <w:pPr>
        <w:spacing w:line="240" w:lineRule="atLeast"/>
        <w:jc w:val="both"/>
        <w:rPr>
          <w:rFonts w:ascii="Montserrat Light" w:eastAsia="Batang" w:hAnsi="Montserrat Light" w:cs="Arial"/>
          <w:color w:val="000000" w:themeColor="text1"/>
          <w:lang w:val="es-MX"/>
        </w:rPr>
      </w:pPr>
    </w:p>
    <w:p w14:paraId="03E4B6D7" w14:textId="50BFD7F7" w:rsidR="004009C7" w:rsidRPr="00775342" w:rsidRDefault="00834C9A" w:rsidP="00225469">
      <w:pPr>
        <w:spacing w:line="240" w:lineRule="atLeast"/>
        <w:jc w:val="center"/>
        <w:rPr>
          <w:rFonts w:ascii="Montserrat Light" w:eastAsia="Batang" w:hAnsi="Montserrat Light" w:cs="Arial"/>
          <w:b/>
          <w:color w:val="000000" w:themeColor="text1"/>
          <w:sz w:val="28"/>
          <w:szCs w:val="28"/>
          <w:lang w:val="es-MX"/>
        </w:rPr>
      </w:pPr>
      <w:r w:rsidRPr="00775342">
        <w:rPr>
          <w:rFonts w:ascii="Montserrat Light" w:eastAsia="Batang" w:hAnsi="Montserrat Light" w:cs="Arial"/>
          <w:b/>
          <w:color w:val="000000" w:themeColor="text1"/>
          <w:sz w:val="28"/>
          <w:szCs w:val="28"/>
          <w:lang w:val="es-MX"/>
        </w:rPr>
        <w:t>D</w:t>
      </w:r>
      <w:r w:rsidR="006A7FF3" w:rsidRPr="00775342">
        <w:rPr>
          <w:rFonts w:ascii="Montserrat Light" w:eastAsia="Batang" w:hAnsi="Montserrat Light" w:cs="Arial"/>
          <w:b/>
          <w:color w:val="000000" w:themeColor="text1"/>
          <w:sz w:val="28"/>
          <w:szCs w:val="28"/>
          <w:lang w:val="es-MX"/>
        </w:rPr>
        <w:t>irector general del Seguro Social</w:t>
      </w:r>
      <w:r w:rsidRPr="00775342">
        <w:rPr>
          <w:rFonts w:ascii="Montserrat Light" w:eastAsia="Batang" w:hAnsi="Montserrat Light" w:cs="Arial"/>
          <w:b/>
          <w:color w:val="000000" w:themeColor="text1"/>
          <w:sz w:val="28"/>
          <w:szCs w:val="28"/>
          <w:lang w:val="es-MX"/>
        </w:rPr>
        <w:t xml:space="preserve"> presenta al H. Consejo Técnico informe de actividades en </w:t>
      </w:r>
      <w:r w:rsidR="006A7FF3" w:rsidRPr="00775342">
        <w:rPr>
          <w:rFonts w:ascii="Montserrat Light" w:eastAsia="Batang" w:hAnsi="Montserrat Light" w:cs="Arial"/>
          <w:b/>
          <w:color w:val="000000" w:themeColor="text1"/>
          <w:sz w:val="28"/>
          <w:szCs w:val="28"/>
          <w:lang w:val="es-MX"/>
        </w:rPr>
        <w:t xml:space="preserve">tres años </w:t>
      </w:r>
      <w:r w:rsidR="004009C7" w:rsidRPr="00775342">
        <w:rPr>
          <w:rFonts w:ascii="Montserrat Light" w:eastAsia="Batang" w:hAnsi="Montserrat Light" w:cs="Arial"/>
          <w:b/>
          <w:color w:val="000000" w:themeColor="text1"/>
          <w:sz w:val="28"/>
          <w:szCs w:val="28"/>
          <w:lang w:val="es-MX"/>
        </w:rPr>
        <w:t>gestión</w:t>
      </w:r>
    </w:p>
    <w:p w14:paraId="3E40E6B2" w14:textId="5980BCB4" w:rsidR="00FD5CD7" w:rsidRPr="00775342" w:rsidRDefault="00FD5CD7" w:rsidP="00225469">
      <w:pPr>
        <w:spacing w:line="240" w:lineRule="atLeast"/>
        <w:jc w:val="center"/>
        <w:rPr>
          <w:rFonts w:ascii="Montserrat Light" w:eastAsia="Batang" w:hAnsi="Montserrat Light" w:cs="Arial"/>
          <w:b/>
          <w:color w:val="000000" w:themeColor="text1"/>
          <w:sz w:val="28"/>
          <w:szCs w:val="28"/>
          <w:lang w:val="es-MX"/>
        </w:rPr>
      </w:pPr>
    </w:p>
    <w:p w14:paraId="7818E868" w14:textId="40896B74" w:rsidR="00FD5CD7" w:rsidRPr="00775342" w:rsidRDefault="004009C7" w:rsidP="00FD5CD7">
      <w:pPr>
        <w:pStyle w:val="Prrafodelista"/>
        <w:numPr>
          <w:ilvl w:val="0"/>
          <w:numId w:val="2"/>
        </w:numPr>
        <w:spacing w:after="0" w:line="240" w:lineRule="atLeast"/>
        <w:jc w:val="both"/>
        <w:rPr>
          <w:rFonts w:ascii="Montserrat Light" w:eastAsia="Batang" w:hAnsi="Montserrat Light"/>
          <w:b/>
          <w:color w:val="000000" w:themeColor="text1"/>
        </w:rPr>
      </w:pPr>
      <w:r w:rsidRPr="00775342">
        <w:rPr>
          <w:rFonts w:ascii="Montserrat Light" w:eastAsia="Batang" w:hAnsi="Montserrat Light"/>
          <w:b/>
          <w:color w:val="000000" w:themeColor="text1"/>
        </w:rPr>
        <w:t>Zoé Robledo destacó que en este tiempo se ha priorizado el trabajo en territorio para conocer las problemáticas  de la derechohabiencia y los trabajadores.</w:t>
      </w:r>
      <w:r w:rsidR="00FD5CD7" w:rsidRPr="00775342">
        <w:rPr>
          <w:rFonts w:ascii="Montserrat Light" w:eastAsia="Batang" w:hAnsi="Montserrat Light"/>
          <w:b/>
          <w:color w:val="000000" w:themeColor="text1"/>
        </w:rPr>
        <w:t xml:space="preserve"> </w:t>
      </w:r>
    </w:p>
    <w:p w14:paraId="19E94E3B" w14:textId="77777777" w:rsidR="0046668B" w:rsidRPr="00775342" w:rsidRDefault="004009C7" w:rsidP="0046668B">
      <w:pPr>
        <w:pStyle w:val="Prrafodelista"/>
        <w:numPr>
          <w:ilvl w:val="0"/>
          <w:numId w:val="2"/>
        </w:numPr>
        <w:spacing w:after="0" w:line="240" w:lineRule="atLeast"/>
        <w:jc w:val="both"/>
        <w:rPr>
          <w:rFonts w:ascii="Montserrat Light" w:eastAsia="Batang" w:hAnsi="Montserrat Light"/>
          <w:b/>
          <w:color w:val="000000" w:themeColor="text1"/>
        </w:rPr>
      </w:pPr>
      <w:r w:rsidRPr="00775342">
        <w:rPr>
          <w:rFonts w:ascii="Montserrat Light" w:eastAsia="Batang" w:hAnsi="Montserrat Light"/>
          <w:b/>
          <w:color w:val="000000" w:themeColor="text1"/>
        </w:rPr>
        <w:t xml:space="preserve">Comentó que </w:t>
      </w:r>
      <w:r w:rsidR="009E6444" w:rsidRPr="00775342">
        <w:rPr>
          <w:rFonts w:ascii="Montserrat Light" w:eastAsia="Batang" w:hAnsi="Montserrat Light"/>
          <w:b/>
          <w:color w:val="000000" w:themeColor="text1"/>
        </w:rPr>
        <w:t>en mil 99 días al frente del Seguro Social ha realizado 246 visitas a entidades federativas, un promedio de una visita a un estado cada cuatro días.</w:t>
      </w:r>
    </w:p>
    <w:p w14:paraId="2E801C30" w14:textId="0472A7E7" w:rsidR="0046668B" w:rsidRPr="00775342" w:rsidRDefault="0046668B" w:rsidP="0046668B">
      <w:pPr>
        <w:pStyle w:val="Prrafodelista"/>
        <w:numPr>
          <w:ilvl w:val="0"/>
          <w:numId w:val="2"/>
        </w:numPr>
        <w:spacing w:after="0" w:line="240" w:lineRule="atLeast"/>
        <w:jc w:val="both"/>
        <w:rPr>
          <w:rFonts w:ascii="Montserrat Light" w:eastAsia="Batang" w:hAnsi="Montserrat Light"/>
          <w:b/>
          <w:color w:val="000000" w:themeColor="text1"/>
        </w:rPr>
      </w:pPr>
      <w:r w:rsidRPr="00775342">
        <w:rPr>
          <w:rFonts w:ascii="Montserrat Light" w:eastAsia="Batang" w:hAnsi="Montserrat Light"/>
          <w:b/>
          <w:color w:val="000000" w:themeColor="text1"/>
        </w:rPr>
        <w:t xml:space="preserve">Aseguró que </w:t>
      </w:r>
      <w:r w:rsidRPr="00775342">
        <w:rPr>
          <w:rFonts w:ascii="Montserrat Light" w:eastAsia="Batang" w:hAnsi="Montserrat Light" w:cs="Arial"/>
          <w:b/>
          <w:color w:val="000000" w:themeColor="text1"/>
          <w:spacing w:val="-2"/>
        </w:rPr>
        <w:t xml:space="preserve">se fortaleció el </w:t>
      </w:r>
      <w:proofErr w:type="spellStart"/>
      <w:r w:rsidRPr="00775342">
        <w:rPr>
          <w:rFonts w:ascii="Montserrat Light" w:eastAsia="Batang" w:hAnsi="Montserrat Light" w:cs="Arial"/>
          <w:b/>
          <w:color w:val="000000" w:themeColor="text1"/>
          <w:spacing w:val="-2"/>
        </w:rPr>
        <w:t>tripartismo</w:t>
      </w:r>
      <w:proofErr w:type="spellEnd"/>
      <w:r w:rsidRPr="00775342">
        <w:rPr>
          <w:rFonts w:ascii="Montserrat Light" w:eastAsia="Batang" w:hAnsi="Montserrat Light" w:cs="Arial"/>
          <w:b/>
          <w:color w:val="000000" w:themeColor="text1"/>
          <w:spacing w:val="-2"/>
        </w:rPr>
        <w:t xml:space="preserve"> del IMSS para el trabajo y la toma de decisiones</w:t>
      </w:r>
      <w:r w:rsidR="00F300B2">
        <w:rPr>
          <w:rFonts w:ascii="Montserrat Light" w:eastAsia="Batang" w:hAnsi="Montserrat Light" w:cs="Arial"/>
          <w:b/>
          <w:color w:val="000000" w:themeColor="text1"/>
          <w:spacing w:val="-2"/>
        </w:rPr>
        <w:t>.</w:t>
      </w:r>
    </w:p>
    <w:p w14:paraId="543B5B65" w14:textId="77777777" w:rsidR="00FD5CD7" w:rsidRPr="00775342" w:rsidRDefault="00FD5CD7" w:rsidP="00FD5CD7">
      <w:pPr>
        <w:pStyle w:val="Prrafodelista"/>
        <w:spacing w:after="0" w:line="240" w:lineRule="atLeast"/>
        <w:jc w:val="both"/>
        <w:rPr>
          <w:rFonts w:ascii="Montserrat Light" w:eastAsia="Batang" w:hAnsi="Montserrat Light"/>
          <w:b/>
          <w:color w:val="000000" w:themeColor="text1"/>
        </w:rPr>
      </w:pPr>
    </w:p>
    <w:p w14:paraId="6F958E93" w14:textId="7B6F6308" w:rsidR="007172A2" w:rsidRPr="00775342" w:rsidRDefault="007172A2" w:rsidP="007172A2">
      <w:pPr>
        <w:spacing w:line="240" w:lineRule="atLeast"/>
        <w:jc w:val="both"/>
        <w:rPr>
          <w:rFonts w:ascii="Montserrat Light" w:eastAsia="Batang" w:hAnsi="Montserrat Light" w:cs="Arial"/>
          <w:color w:val="000000" w:themeColor="text1"/>
          <w:spacing w:val="-2"/>
          <w:sz w:val="22"/>
          <w:szCs w:val="22"/>
          <w:lang w:val="es-MX"/>
        </w:rPr>
      </w:pPr>
      <w:r w:rsidRPr="00775342">
        <w:rPr>
          <w:rFonts w:ascii="Montserrat Light" w:eastAsia="Batang" w:hAnsi="Montserrat Light" w:cs="Arial"/>
          <w:color w:val="000000" w:themeColor="text1"/>
          <w:spacing w:val="-2"/>
          <w:sz w:val="22"/>
          <w:szCs w:val="22"/>
          <w:lang w:val="es-MX"/>
        </w:rPr>
        <w:t>En tres años de gestión al frente del Instituto Mexicano del Seguro Social (IMSS) se ha priorizado el trabajo en territorio, operar desde las unidades, dialogar con trabajadores, directivos de órganos de gobierno y de hospitales para entender las preocupaciones de los derechohabientes, señaló el director general Zoé Robledo ante el H. Consejo Técnico.</w:t>
      </w:r>
      <w:r w:rsidRPr="00775342">
        <w:rPr>
          <w:rFonts w:ascii="Montserrat Light" w:eastAsia="Batang" w:hAnsi="Montserrat Light" w:cs="Arial"/>
          <w:color w:val="000000" w:themeColor="text1"/>
          <w:spacing w:val="-2"/>
          <w:sz w:val="22"/>
          <w:szCs w:val="22"/>
          <w:lang w:val="es-MX"/>
        </w:rPr>
        <w:cr/>
      </w:r>
    </w:p>
    <w:p w14:paraId="0BFFC09F" w14:textId="3FAF2D91" w:rsidR="00AB3747" w:rsidRPr="00775342" w:rsidRDefault="007172A2" w:rsidP="007172A2">
      <w:pPr>
        <w:spacing w:line="240" w:lineRule="atLeast"/>
        <w:jc w:val="both"/>
        <w:rPr>
          <w:rFonts w:ascii="Montserrat Light" w:eastAsia="Batang" w:hAnsi="Montserrat Light" w:cs="Arial"/>
          <w:color w:val="000000" w:themeColor="text1"/>
          <w:spacing w:val="-2"/>
          <w:sz w:val="22"/>
          <w:szCs w:val="22"/>
          <w:lang w:val="es-MX"/>
        </w:rPr>
      </w:pPr>
      <w:r w:rsidRPr="00775342">
        <w:rPr>
          <w:rFonts w:ascii="Montserrat Light" w:eastAsia="Batang" w:hAnsi="Montserrat Light" w:cs="Arial"/>
          <w:color w:val="000000" w:themeColor="text1"/>
          <w:spacing w:val="-2"/>
          <w:sz w:val="22"/>
          <w:szCs w:val="22"/>
          <w:lang w:val="es-MX"/>
        </w:rPr>
        <w:t xml:space="preserve">En sesión ordinaria de este órgano de gobierno, el director general del Seguro Social presentó un informe de labores, donde destacó que </w:t>
      </w:r>
      <w:r w:rsidR="00AB3747" w:rsidRPr="00775342">
        <w:rPr>
          <w:rFonts w:ascii="Montserrat Light" w:eastAsia="Batang" w:hAnsi="Montserrat Light" w:cs="Arial"/>
          <w:color w:val="000000" w:themeColor="text1"/>
          <w:spacing w:val="-2"/>
          <w:sz w:val="22"/>
          <w:szCs w:val="22"/>
          <w:lang w:val="es-MX"/>
        </w:rPr>
        <w:t xml:space="preserve">hace mil 99 días llegó al Instituto </w:t>
      </w:r>
      <w:r w:rsidRPr="00775342">
        <w:rPr>
          <w:rFonts w:ascii="Montserrat Light" w:eastAsia="Batang" w:hAnsi="Montserrat Light" w:cs="Arial"/>
          <w:color w:val="000000" w:themeColor="text1"/>
          <w:spacing w:val="-2"/>
          <w:sz w:val="22"/>
          <w:szCs w:val="22"/>
          <w:lang w:val="es-MX"/>
        </w:rPr>
        <w:t xml:space="preserve">y tomó la decisión de enfrentar los retos fuera </w:t>
      </w:r>
      <w:r w:rsidR="00AB3747" w:rsidRPr="00775342">
        <w:rPr>
          <w:rFonts w:ascii="Montserrat Light" w:eastAsia="Batang" w:hAnsi="Montserrat Light" w:cs="Arial"/>
          <w:color w:val="000000" w:themeColor="text1"/>
          <w:spacing w:val="-2"/>
          <w:sz w:val="22"/>
          <w:szCs w:val="22"/>
          <w:lang w:val="es-MX"/>
        </w:rPr>
        <w:t>del escritorio</w:t>
      </w:r>
      <w:r w:rsidRPr="00775342">
        <w:rPr>
          <w:rFonts w:ascii="Montserrat Light" w:eastAsia="Batang" w:hAnsi="Montserrat Light" w:cs="Arial"/>
          <w:color w:val="000000" w:themeColor="text1"/>
          <w:spacing w:val="-2"/>
          <w:sz w:val="22"/>
          <w:szCs w:val="22"/>
          <w:lang w:val="es-MX"/>
        </w:rPr>
        <w:t xml:space="preserve">, pues </w:t>
      </w:r>
      <w:r w:rsidR="00AB3747" w:rsidRPr="00775342">
        <w:rPr>
          <w:rFonts w:ascii="Montserrat Light" w:eastAsia="Batang" w:hAnsi="Montserrat Light" w:cs="Arial"/>
          <w:color w:val="000000" w:themeColor="text1"/>
          <w:spacing w:val="-2"/>
          <w:sz w:val="22"/>
          <w:szCs w:val="22"/>
          <w:lang w:val="es-MX"/>
        </w:rPr>
        <w:t>“para cambiar al IMSS había que entender no solamente las causas de los problemas, sino el genuino origen de las preocupaciones de la gente</w:t>
      </w:r>
      <w:r w:rsidRPr="00775342">
        <w:rPr>
          <w:rFonts w:ascii="Montserrat Light" w:eastAsia="Batang" w:hAnsi="Montserrat Light" w:cs="Arial"/>
          <w:color w:val="000000" w:themeColor="text1"/>
          <w:spacing w:val="-2"/>
          <w:sz w:val="22"/>
          <w:szCs w:val="22"/>
          <w:lang w:val="es-MX"/>
        </w:rPr>
        <w:t>”.</w:t>
      </w:r>
      <w:r w:rsidR="00AB3747" w:rsidRPr="00775342">
        <w:rPr>
          <w:rFonts w:ascii="Montserrat Light" w:eastAsia="Batang" w:hAnsi="Montserrat Light" w:cs="Arial"/>
          <w:color w:val="000000" w:themeColor="text1"/>
          <w:spacing w:val="-2"/>
          <w:sz w:val="22"/>
          <w:szCs w:val="22"/>
          <w:lang w:val="es-MX"/>
        </w:rPr>
        <w:t xml:space="preserve"> </w:t>
      </w:r>
    </w:p>
    <w:p w14:paraId="6D8D5399" w14:textId="77777777" w:rsidR="00AB3747" w:rsidRPr="00775342" w:rsidRDefault="00AB3747" w:rsidP="00AB3747">
      <w:pPr>
        <w:spacing w:line="240" w:lineRule="atLeast"/>
        <w:jc w:val="both"/>
        <w:rPr>
          <w:rFonts w:ascii="Montserrat Light" w:eastAsia="Batang" w:hAnsi="Montserrat Light" w:cs="Arial"/>
          <w:color w:val="000000" w:themeColor="text1"/>
          <w:spacing w:val="-2"/>
          <w:sz w:val="22"/>
          <w:szCs w:val="22"/>
          <w:lang w:val="es-MX"/>
        </w:rPr>
      </w:pPr>
    </w:p>
    <w:p w14:paraId="5F11EA8C" w14:textId="4CB07EAD" w:rsidR="00AA04DC" w:rsidRPr="00775342" w:rsidRDefault="00AB3747" w:rsidP="00AA04DC">
      <w:pPr>
        <w:spacing w:line="240" w:lineRule="atLeast"/>
        <w:jc w:val="both"/>
        <w:rPr>
          <w:rFonts w:ascii="Montserrat Light" w:eastAsia="Batang" w:hAnsi="Montserrat Light" w:cs="Arial"/>
          <w:color w:val="000000" w:themeColor="text1"/>
          <w:spacing w:val="-2"/>
          <w:sz w:val="22"/>
          <w:szCs w:val="22"/>
          <w:lang w:val="es-MX"/>
        </w:rPr>
      </w:pPr>
      <w:r w:rsidRPr="00775342">
        <w:rPr>
          <w:rFonts w:ascii="Montserrat Light" w:eastAsia="Batang" w:hAnsi="Montserrat Light" w:cs="Arial"/>
          <w:color w:val="000000" w:themeColor="text1"/>
          <w:spacing w:val="-2"/>
          <w:sz w:val="22"/>
          <w:szCs w:val="22"/>
          <w:lang w:val="es-MX"/>
        </w:rPr>
        <w:t xml:space="preserve">Explicó que en </w:t>
      </w:r>
      <w:r w:rsidR="007172A2" w:rsidRPr="00775342">
        <w:rPr>
          <w:rFonts w:ascii="Montserrat Light" w:eastAsia="Batang" w:hAnsi="Montserrat Light" w:cs="Arial"/>
          <w:color w:val="000000" w:themeColor="text1"/>
          <w:spacing w:val="-2"/>
          <w:sz w:val="22"/>
          <w:szCs w:val="22"/>
          <w:lang w:val="es-MX"/>
        </w:rPr>
        <w:t xml:space="preserve">tres años </w:t>
      </w:r>
      <w:r w:rsidRPr="00775342">
        <w:rPr>
          <w:rFonts w:ascii="Montserrat Light" w:eastAsia="Batang" w:hAnsi="Montserrat Light" w:cs="Arial"/>
          <w:color w:val="000000" w:themeColor="text1"/>
          <w:spacing w:val="-2"/>
          <w:sz w:val="22"/>
          <w:szCs w:val="22"/>
          <w:lang w:val="es-MX"/>
        </w:rPr>
        <w:t>ha realizado 246 visitas a entidades federativas, un promedio de una visita a un estado fuera de la Ciudad de México cada cuatro días</w:t>
      </w:r>
      <w:r w:rsidR="00AA04DC" w:rsidRPr="00775342">
        <w:rPr>
          <w:rFonts w:ascii="Montserrat Light" w:eastAsia="Batang" w:hAnsi="Montserrat Light" w:cs="Arial"/>
          <w:color w:val="000000" w:themeColor="text1"/>
          <w:spacing w:val="-2"/>
          <w:sz w:val="22"/>
          <w:szCs w:val="22"/>
          <w:lang w:val="es-MX"/>
        </w:rPr>
        <w:t>,</w:t>
      </w:r>
      <w:r w:rsidRPr="00775342">
        <w:rPr>
          <w:rFonts w:ascii="Montserrat Light" w:eastAsia="Batang" w:hAnsi="Montserrat Light" w:cs="Arial"/>
          <w:color w:val="000000" w:themeColor="text1"/>
          <w:spacing w:val="-2"/>
          <w:sz w:val="22"/>
          <w:szCs w:val="22"/>
          <w:lang w:val="es-MX"/>
        </w:rPr>
        <w:t xml:space="preserve"> y en esos recorridos </w:t>
      </w:r>
      <w:r w:rsidR="00AA04DC" w:rsidRPr="00775342">
        <w:rPr>
          <w:rFonts w:ascii="Montserrat Light" w:eastAsia="Batang" w:hAnsi="Montserrat Light" w:cs="Arial"/>
          <w:color w:val="000000" w:themeColor="text1"/>
          <w:spacing w:val="-2"/>
          <w:sz w:val="22"/>
          <w:szCs w:val="22"/>
          <w:lang w:val="es-MX"/>
        </w:rPr>
        <w:t xml:space="preserve">el diagnóstico concluía que el problema en el IMSS era el tiempo. </w:t>
      </w:r>
    </w:p>
    <w:p w14:paraId="123EC4CE" w14:textId="77777777" w:rsidR="00AB3747" w:rsidRPr="00775342" w:rsidRDefault="00AB3747" w:rsidP="00AB3747">
      <w:pPr>
        <w:spacing w:line="240" w:lineRule="atLeast"/>
        <w:jc w:val="both"/>
        <w:rPr>
          <w:rFonts w:ascii="Montserrat Light" w:eastAsia="Batang" w:hAnsi="Montserrat Light" w:cs="Arial"/>
          <w:color w:val="000000" w:themeColor="text1"/>
          <w:spacing w:val="-2"/>
          <w:sz w:val="22"/>
          <w:szCs w:val="22"/>
          <w:lang w:val="es-MX"/>
        </w:rPr>
      </w:pPr>
    </w:p>
    <w:p w14:paraId="62874CBD" w14:textId="44B3B113" w:rsidR="00AA04DC" w:rsidRPr="00775342" w:rsidRDefault="00AA04DC" w:rsidP="00AB3747">
      <w:pPr>
        <w:spacing w:line="240" w:lineRule="atLeast"/>
        <w:jc w:val="both"/>
        <w:rPr>
          <w:rFonts w:ascii="Montserrat Light" w:eastAsia="Batang" w:hAnsi="Montserrat Light" w:cs="Arial"/>
          <w:color w:val="000000" w:themeColor="text1"/>
          <w:spacing w:val="-2"/>
          <w:sz w:val="22"/>
          <w:szCs w:val="22"/>
          <w:lang w:val="es-MX"/>
        </w:rPr>
      </w:pPr>
      <w:r w:rsidRPr="00775342">
        <w:rPr>
          <w:rFonts w:ascii="Montserrat Light" w:eastAsia="Batang" w:hAnsi="Montserrat Light" w:cs="Arial"/>
          <w:color w:val="000000" w:themeColor="text1"/>
          <w:spacing w:val="-2"/>
          <w:sz w:val="22"/>
          <w:szCs w:val="22"/>
          <w:lang w:val="es-MX"/>
        </w:rPr>
        <w:t>“</w:t>
      </w:r>
      <w:r w:rsidR="00AB3747" w:rsidRPr="00775342">
        <w:rPr>
          <w:rFonts w:ascii="Montserrat Light" w:eastAsia="Batang" w:hAnsi="Montserrat Light" w:cs="Arial"/>
          <w:color w:val="000000" w:themeColor="text1"/>
          <w:spacing w:val="-2"/>
          <w:sz w:val="22"/>
          <w:szCs w:val="22"/>
          <w:lang w:val="es-MX"/>
        </w:rPr>
        <w:t>El tema del IMSS es el tiempo clínicamente aceptable de espera para una cirugía, para recibir una consulta de medicina familiar o de especialidad, el tiempo perdido en que la derechohabiencia creció, pero eso no se reflejó en inversiones en equipo, en infraestructura o en contratación de más personal médico o de enfermería</w:t>
      </w:r>
      <w:r w:rsidRPr="00775342">
        <w:rPr>
          <w:rFonts w:ascii="Montserrat Light" w:eastAsia="Batang" w:hAnsi="Montserrat Light" w:cs="Arial"/>
          <w:color w:val="000000" w:themeColor="text1"/>
          <w:spacing w:val="-2"/>
          <w:sz w:val="22"/>
          <w:szCs w:val="22"/>
          <w:lang w:val="es-MX"/>
        </w:rPr>
        <w:t xml:space="preserve">”, dijo. </w:t>
      </w:r>
    </w:p>
    <w:p w14:paraId="09E51D50" w14:textId="77777777" w:rsidR="00AA04DC" w:rsidRPr="00775342" w:rsidRDefault="00AA04DC" w:rsidP="00AB3747">
      <w:pPr>
        <w:spacing w:line="240" w:lineRule="atLeast"/>
        <w:jc w:val="both"/>
        <w:rPr>
          <w:rFonts w:ascii="Montserrat Light" w:eastAsia="Batang" w:hAnsi="Montserrat Light" w:cs="Arial"/>
          <w:color w:val="000000" w:themeColor="text1"/>
          <w:spacing w:val="-2"/>
          <w:sz w:val="22"/>
          <w:szCs w:val="22"/>
          <w:lang w:val="es-MX"/>
        </w:rPr>
      </w:pPr>
    </w:p>
    <w:p w14:paraId="19CAE04A" w14:textId="04A68814" w:rsidR="00AB3747" w:rsidRPr="00775342" w:rsidRDefault="00F0712F" w:rsidP="00AB3747">
      <w:pPr>
        <w:spacing w:line="240" w:lineRule="atLeast"/>
        <w:jc w:val="both"/>
        <w:rPr>
          <w:rFonts w:ascii="Montserrat Light" w:eastAsia="Batang" w:hAnsi="Montserrat Light" w:cs="Arial"/>
          <w:color w:val="000000" w:themeColor="text1"/>
          <w:spacing w:val="-2"/>
          <w:sz w:val="22"/>
          <w:szCs w:val="22"/>
          <w:lang w:val="es-MX"/>
        </w:rPr>
      </w:pPr>
      <w:r w:rsidRPr="00775342">
        <w:rPr>
          <w:rFonts w:ascii="Montserrat Light" w:eastAsia="Batang" w:hAnsi="Montserrat Light" w:cs="Arial"/>
          <w:color w:val="000000" w:themeColor="text1"/>
          <w:spacing w:val="-2"/>
          <w:sz w:val="22"/>
          <w:szCs w:val="22"/>
          <w:lang w:val="es-MX"/>
        </w:rPr>
        <w:t>Zoé Robledo s</w:t>
      </w:r>
      <w:r w:rsidR="00AA04DC" w:rsidRPr="00775342">
        <w:rPr>
          <w:rFonts w:ascii="Montserrat Light" w:eastAsia="Batang" w:hAnsi="Montserrat Light" w:cs="Arial"/>
          <w:color w:val="000000" w:themeColor="text1"/>
          <w:spacing w:val="-2"/>
          <w:sz w:val="22"/>
          <w:szCs w:val="22"/>
          <w:lang w:val="es-MX"/>
        </w:rPr>
        <w:t>ubrayó que e</w:t>
      </w:r>
      <w:r w:rsidR="00AB3747" w:rsidRPr="00775342">
        <w:rPr>
          <w:rFonts w:ascii="Montserrat Light" w:eastAsia="Batang" w:hAnsi="Montserrat Light" w:cs="Arial"/>
          <w:color w:val="000000" w:themeColor="text1"/>
          <w:spacing w:val="-2"/>
          <w:sz w:val="22"/>
          <w:szCs w:val="22"/>
          <w:lang w:val="es-MX"/>
        </w:rPr>
        <w:t>l reto</w:t>
      </w:r>
      <w:r w:rsidR="006621BE" w:rsidRPr="00775342">
        <w:rPr>
          <w:rFonts w:ascii="Montserrat Light" w:eastAsia="Batang" w:hAnsi="Montserrat Light" w:cs="Arial"/>
          <w:color w:val="000000" w:themeColor="text1"/>
          <w:spacing w:val="-2"/>
          <w:sz w:val="22"/>
          <w:szCs w:val="22"/>
          <w:lang w:val="es-MX"/>
        </w:rPr>
        <w:t xml:space="preserve"> más</w:t>
      </w:r>
      <w:r w:rsidR="00AB3747" w:rsidRPr="00775342">
        <w:rPr>
          <w:rFonts w:ascii="Montserrat Light" w:eastAsia="Batang" w:hAnsi="Montserrat Light" w:cs="Arial"/>
          <w:color w:val="000000" w:themeColor="text1"/>
          <w:spacing w:val="-2"/>
          <w:sz w:val="22"/>
          <w:szCs w:val="22"/>
          <w:lang w:val="es-MX"/>
        </w:rPr>
        <w:t xml:space="preserve"> importante era </w:t>
      </w:r>
      <w:r w:rsidR="00AA04DC" w:rsidRPr="00775342">
        <w:rPr>
          <w:rFonts w:ascii="Montserrat Light" w:eastAsia="Batang" w:hAnsi="Montserrat Light" w:cs="Arial"/>
          <w:color w:val="000000" w:themeColor="text1"/>
          <w:spacing w:val="-2"/>
          <w:sz w:val="22"/>
          <w:szCs w:val="22"/>
          <w:lang w:val="es-MX"/>
        </w:rPr>
        <w:t xml:space="preserve">atender </w:t>
      </w:r>
      <w:r w:rsidR="00AB3747" w:rsidRPr="00775342">
        <w:rPr>
          <w:rFonts w:ascii="Montserrat Light" w:eastAsia="Batang" w:hAnsi="Montserrat Light" w:cs="Arial"/>
          <w:color w:val="000000" w:themeColor="text1"/>
          <w:spacing w:val="-2"/>
          <w:sz w:val="22"/>
          <w:szCs w:val="22"/>
          <w:lang w:val="es-MX"/>
        </w:rPr>
        <w:t xml:space="preserve">los problemas estructurales de la institución, cambiar el rumbo y volver a las razones y motivaciones que le dieron origen al IMSS, </w:t>
      </w:r>
      <w:r w:rsidR="00AA04DC" w:rsidRPr="00775342">
        <w:rPr>
          <w:rFonts w:ascii="Montserrat Light" w:eastAsia="Batang" w:hAnsi="Montserrat Light" w:cs="Arial"/>
          <w:color w:val="000000" w:themeColor="text1"/>
          <w:spacing w:val="-2"/>
          <w:sz w:val="22"/>
          <w:szCs w:val="22"/>
          <w:lang w:val="es-MX"/>
        </w:rPr>
        <w:t>“</w:t>
      </w:r>
      <w:r w:rsidR="00AB3747" w:rsidRPr="00775342">
        <w:rPr>
          <w:rFonts w:ascii="Montserrat Light" w:eastAsia="Batang" w:hAnsi="Montserrat Light" w:cs="Arial"/>
          <w:color w:val="000000" w:themeColor="text1"/>
          <w:spacing w:val="-2"/>
          <w:sz w:val="22"/>
          <w:szCs w:val="22"/>
          <w:lang w:val="es-MX"/>
        </w:rPr>
        <w:t>poner en el centro de todas nuestras acciones y de todas nuestras decisiones el beneficio, el bienestar de los derechohabientes</w:t>
      </w:r>
      <w:r w:rsidR="00AA04DC" w:rsidRPr="00775342">
        <w:rPr>
          <w:rFonts w:ascii="Montserrat Light" w:eastAsia="Batang" w:hAnsi="Montserrat Light" w:cs="Arial"/>
          <w:color w:val="000000" w:themeColor="text1"/>
          <w:spacing w:val="-2"/>
          <w:sz w:val="22"/>
          <w:szCs w:val="22"/>
          <w:lang w:val="es-MX"/>
        </w:rPr>
        <w:t>”</w:t>
      </w:r>
      <w:r w:rsidR="00AB3747" w:rsidRPr="00775342">
        <w:rPr>
          <w:rFonts w:ascii="Montserrat Light" w:eastAsia="Batang" w:hAnsi="Montserrat Light" w:cs="Arial"/>
          <w:color w:val="000000" w:themeColor="text1"/>
          <w:spacing w:val="-2"/>
          <w:sz w:val="22"/>
          <w:szCs w:val="22"/>
          <w:lang w:val="es-MX"/>
        </w:rPr>
        <w:t>.</w:t>
      </w:r>
    </w:p>
    <w:p w14:paraId="170B3EE4" w14:textId="77777777" w:rsidR="00AB3747" w:rsidRPr="00775342" w:rsidRDefault="00AB3747" w:rsidP="00AB3747">
      <w:pPr>
        <w:spacing w:line="240" w:lineRule="atLeast"/>
        <w:jc w:val="both"/>
        <w:rPr>
          <w:rFonts w:ascii="Montserrat Light" w:eastAsia="Batang" w:hAnsi="Montserrat Light" w:cs="Arial"/>
          <w:color w:val="000000" w:themeColor="text1"/>
          <w:spacing w:val="-2"/>
          <w:sz w:val="22"/>
          <w:szCs w:val="22"/>
          <w:lang w:val="es-MX"/>
        </w:rPr>
      </w:pPr>
    </w:p>
    <w:p w14:paraId="2022CC3C" w14:textId="3DFE627C" w:rsidR="00F0712F" w:rsidRPr="00775342" w:rsidRDefault="00F0712F" w:rsidP="00AB3747">
      <w:pPr>
        <w:spacing w:line="240" w:lineRule="atLeast"/>
        <w:jc w:val="both"/>
        <w:rPr>
          <w:rFonts w:ascii="Montserrat Light" w:eastAsia="Batang" w:hAnsi="Montserrat Light" w:cs="Arial"/>
          <w:color w:val="000000" w:themeColor="text1"/>
          <w:spacing w:val="-2"/>
          <w:sz w:val="22"/>
          <w:szCs w:val="22"/>
          <w:lang w:val="es-MX"/>
        </w:rPr>
      </w:pPr>
      <w:r w:rsidRPr="00775342">
        <w:rPr>
          <w:rFonts w:ascii="Montserrat Light" w:eastAsia="Batang" w:hAnsi="Montserrat Light" w:cs="Arial"/>
          <w:color w:val="000000" w:themeColor="text1"/>
          <w:spacing w:val="-2"/>
          <w:sz w:val="22"/>
          <w:szCs w:val="22"/>
          <w:lang w:val="es-MX"/>
        </w:rPr>
        <w:t xml:space="preserve">Además, se fortalecieron los cimientos del Seguro Social en su diseño tripartita para </w:t>
      </w:r>
      <w:r w:rsidR="00AB3747" w:rsidRPr="00775342">
        <w:rPr>
          <w:rFonts w:ascii="Montserrat Light" w:eastAsia="Batang" w:hAnsi="Montserrat Light" w:cs="Arial"/>
          <w:color w:val="000000" w:themeColor="text1"/>
          <w:spacing w:val="-2"/>
          <w:sz w:val="22"/>
          <w:szCs w:val="22"/>
          <w:lang w:val="es-MX"/>
        </w:rPr>
        <w:t xml:space="preserve">el trabajo, la </w:t>
      </w:r>
      <w:r w:rsidR="00AA04DC" w:rsidRPr="00775342">
        <w:rPr>
          <w:rFonts w:ascii="Montserrat Light" w:eastAsia="Batang" w:hAnsi="Montserrat Light" w:cs="Arial"/>
          <w:color w:val="000000" w:themeColor="text1"/>
          <w:spacing w:val="-2"/>
          <w:sz w:val="22"/>
          <w:szCs w:val="22"/>
          <w:lang w:val="es-MX"/>
        </w:rPr>
        <w:t>toma de decisiones y sobre todo</w:t>
      </w:r>
      <w:r w:rsidR="00AB3747" w:rsidRPr="00775342">
        <w:rPr>
          <w:rFonts w:ascii="Montserrat Light" w:eastAsia="Batang" w:hAnsi="Montserrat Light" w:cs="Arial"/>
          <w:color w:val="000000" w:themeColor="text1"/>
          <w:spacing w:val="-2"/>
          <w:sz w:val="22"/>
          <w:szCs w:val="22"/>
          <w:lang w:val="es-MX"/>
        </w:rPr>
        <w:t>, la acción</w:t>
      </w:r>
      <w:r w:rsidRPr="00775342">
        <w:rPr>
          <w:rFonts w:ascii="Montserrat Light" w:eastAsia="Batang" w:hAnsi="Montserrat Light" w:cs="Arial"/>
          <w:color w:val="000000" w:themeColor="text1"/>
          <w:spacing w:val="-2"/>
          <w:sz w:val="22"/>
          <w:szCs w:val="22"/>
          <w:lang w:val="es-MX"/>
        </w:rPr>
        <w:t>,</w:t>
      </w:r>
      <w:r w:rsidR="00AB3747" w:rsidRPr="00775342">
        <w:rPr>
          <w:rFonts w:ascii="Montserrat Light" w:eastAsia="Batang" w:hAnsi="Montserrat Light" w:cs="Arial"/>
          <w:color w:val="000000" w:themeColor="text1"/>
          <w:spacing w:val="-2"/>
          <w:sz w:val="22"/>
          <w:szCs w:val="22"/>
          <w:lang w:val="es-MX"/>
        </w:rPr>
        <w:t xml:space="preserve"> y así lo hemos hecho</w:t>
      </w:r>
      <w:r w:rsidR="00AA04DC" w:rsidRPr="00775342">
        <w:rPr>
          <w:rFonts w:ascii="Montserrat Light" w:eastAsia="Batang" w:hAnsi="Montserrat Light" w:cs="Arial"/>
          <w:color w:val="000000" w:themeColor="text1"/>
          <w:spacing w:val="-2"/>
          <w:sz w:val="22"/>
          <w:szCs w:val="22"/>
          <w:lang w:val="es-MX"/>
        </w:rPr>
        <w:t>”, afirmó</w:t>
      </w:r>
      <w:r w:rsidR="00AB3747" w:rsidRPr="00775342">
        <w:rPr>
          <w:rFonts w:ascii="Montserrat Light" w:eastAsia="Batang" w:hAnsi="Montserrat Light" w:cs="Arial"/>
          <w:color w:val="000000" w:themeColor="text1"/>
          <w:spacing w:val="-2"/>
          <w:sz w:val="22"/>
          <w:szCs w:val="22"/>
          <w:lang w:val="es-MX"/>
        </w:rPr>
        <w:t>.</w:t>
      </w:r>
    </w:p>
    <w:p w14:paraId="6314F6FA" w14:textId="77777777" w:rsidR="00F0712F" w:rsidRPr="00775342" w:rsidRDefault="00F0712F" w:rsidP="00AB3747">
      <w:pPr>
        <w:spacing w:line="240" w:lineRule="atLeast"/>
        <w:jc w:val="both"/>
        <w:rPr>
          <w:rFonts w:ascii="Montserrat Light" w:eastAsia="Batang" w:hAnsi="Montserrat Light" w:cs="Arial"/>
          <w:color w:val="000000" w:themeColor="text1"/>
          <w:spacing w:val="-2"/>
          <w:sz w:val="22"/>
          <w:szCs w:val="22"/>
          <w:lang w:val="es-MX"/>
        </w:rPr>
      </w:pPr>
    </w:p>
    <w:p w14:paraId="4A0D2986" w14:textId="10D1DD87" w:rsidR="00F0712F" w:rsidRPr="00775342" w:rsidRDefault="00F0712F" w:rsidP="00F0712F">
      <w:pPr>
        <w:spacing w:line="240" w:lineRule="atLeast"/>
        <w:jc w:val="both"/>
        <w:rPr>
          <w:rFonts w:ascii="Montserrat Light" w:eastAsia="Batang" w:hAnsi="Montserrat Light" w:cs="Arial"/>
          <w:color w:val="000000" w:themeColor="text1"/>
          <w:spacing w:val="-2"/>
          <w:sz w:val="22"/>
          <w:szCs w:val="22"/>
          <w:lang w:val="es-MX"/>
        </w:rPr>
      </w:pPr>
      <w:r w:rsidRPr="00775342">
        <w:rPr>
          <w:rFonts w:ascii="Montserrat Light" w:eastAsia="Batang" w:hAnsi="Montserrat Light" w:cs="Arial"/>
          <w:color w:val="000000" w:themeColor="text1"/>
          <w:spacing w:val="-2"/>
          <w:sz w:val="22"/>
          <w:szCs w:val="22"/>
          <w:lang w:val="es-MX"/>
        </w:rPr>
        <w:lastRenderedPageBreak/>
        <w:t>El director general del IMSS comentó que al iniciar la pandemia de COVID-19, en febrero de 2020 el Instituto sólo tenía 463 camas para atender infecciones respiratorias agudas graves, y con el apoyo del Consejo Técnico se trabajó para tener 19 mil 999 camas habilitadas en enero de 2021, “se tuvieron que tomar muchas decisiones difíciles</w:t>
      </w:r>
      <w:r w:rsidR="002733CE">
        <w:rPr>
          <w:rFonts w:ascii="Montserrat Light" w:eastAsia="Batang" w:hAnsi="Montserrat Light" w:cs="Arial"/>
          <w:color w:val="000000" w:themeColor="text1"/>
          <w:spacing w:val="-2"/>
          <w:sz w:val="22"/>
          <w:szCs w:val="22"/>
          <w:lang w:val="es-MX"/>
        </w:rPr>
        <w:t>,</w:t>
      </w:r>
      <w:r w:rsidRPr="00775342">
        <w:rPr>
          <w:rFonts w:ascii="Montserrat Light" w:eastAsia="Batang" w:hAnsi="Montserrat Light" w:cs="Arial"/>
          <w:color w:val="000000" w:themeColor="text1"/>
          <w:spacing w:val="-2"/>
          <w:sz w:val="22"/>
          <w:szCs w:val="22"/>
          <w:lang w:val="es-MX"/>
        </w:rPr>
        <w:t xml:space="preserve"> pero que nos tienen hoy aquí como una institución que dignamente puede decir que estuvo a la altura de las circunstancias”. </w:t>
      </w:r>
    </w:p>
    <w:p w14:paraId="75FEDA1C" w14:textId="77777777" w:rsidR="00F0712F" w:rsidRPr="00775342" w:rsidRDefault="00F0712F" w:rsidP="00F0712F">
      <w:pPr>
        <w:spacing w:line="240" w:lineRule="atLeast"/>
        <w:jc w:val="both"/>
        <w:rPr>
          <w:rFonts w:ascii="Montserrat Light" w:eastAsia="Batang" w:hAnsi="Montserrat Light" w:cs="Arial"/>
          <w:color w:val="000000" w:themeColor="text1"/>
          <w:spacing w:val="-2"/>
          <w:sz w:val="22"/>
          <w:szCs w:val="22"/>
          <w:lang w:val="es-MX"/>
        </w:rPr>
      </w:pPr>
    </w:p>
    <w:p w14:paraId="4D025B9B" w14:textId="25ABAA01" w:rsidR="00F0712F" w:rsidRPr="00775342" w:rsidRDefault="00F0712F" w:rsidP="00F0712F">
      <w:pPr>
        <w:spacing w:line="240" w:lineRule="atLeast"/>
        <w:jc w:val="both"/>
        <w:rPr>
          <w:rFonts w:ascii="Montserrat Light" w:eastAsia="Batang" w:hAnsi="Montserrat Light" w:cs="Arial"/>
          <w:color w:val="000000" w:themeColor="text1"/>
          <w:spacing w:val="-2"/>
          <w:sz w:val="22"/>
          <w:szCs w:val="22"/>
          <w:lang w:val="es-MX"/>
        </w:rPr>
      </w:pPr>
      <w:r w:rsidRPr="00775342">
        <w:rPr>
          <w:rFonts w:ascii="Montserrat Light" w:eastAsia="Batang" w:hAnsi="Montserrat Light" w:cs="Arial"/>
          <w:color w:val="000000" w:themeColor="text1"/>
          <w:spacing w:val="-2"/>
          <w:sz w:val="22"/>
          <w:szCs w:val="22"/>
          <w:lang w:val="es-MX"/>
        </w:rPr>
        <w:t xml:space="preserve">Subrayó que otras estrategias </w:t>
      </w:r>
      <w:r w:rsidR="00834C9A" w:rsidRPr="00775342">
        <w:rPr>
          <w:rFonts w:ascii="Montserrat Light" w:eastAsia="Batang" w:hAnsi="Montserrat Light" w:cs="Arial"/>
          <w:color w:val="000000" w:themeColor="text1"/>
          <w:spacing w:val="-2"/>
          <w:sz w:val="22"/>
          <w:szCs w:val="22"/>
          <w:lang w:val="es-MX"/>
        </w:rPr>
        <w:t xml:space="preserve">fueron </w:t>
      </w:r>
      <w:r w:rsidRPr="00775342">
        <w:rPr>
          <w:rFonts w:ascii="Montserrat Light" w:eastAsia="Batang" w:hAnsi="Montserrat Light" w:cs="Arial"/>
          <w:color w:val="000000" w:themeColor="text1"/>
          <w:spacing w:val="-2"/>
          <w:sz w:val="22"/>
          <w:szCs w:val="22"/>
          <w:lang w:val="es-MX"/>
        </w:rPr>
        <w:t xml:space="preserve">la habilitación de 247 unidades hospitalarias reconvertidas, unidades de expansión hospitalaria </w:t>
      </w:r>
      <w:r w:rsidR="00834C9A" w:rsidRPr="00775342">
        <w:rPr>
          <w:rFonts w:ascii="Montserrat Light" w:eastAsia="Batang" w:hAnsi="Montserrat Light" w:cs="Arial"/>
          <w:color w:val="000000" w:themeColor="text1"/>
          <w:spacing w:val="-2"/>
          <w:sz w:val="22"/>
          <w:szCs w:val="22"/>
          <w:lang w:val="es-MX"/>
        </w:rPr>
        <w:t xml:space="preserve">como </w:t>
      </w:r>
      <w:r w:rsidRPr="00775342">
        <w:rPr>
          <w:rFonts w:ascii="Montserrat Light" w:eastAsia="Batang" w:hAnsi="Montserrat Light" w:cs="Arial"/>
          <w:color w:val="000000" w:themeColor="text1"/>
          <w:spacing w:val="-2"/>
          <w:sz w:val="22"/>
          <w:szCs w:val="22"/>
          <w:lang w:val="es-MX"/>
        </w:rPr>
        <w:t>el Autódromo Hermanos Rodríguez.</w:t>
      </w:r>
    </w:p>
    <w:p w14:paraId="543A0089" w14:textId="77777777" w:rsidR="00834C9A" w:rsidRPr="00775342" w:rsidRDefault="00834C9A" w:rsidP="00F0712F">
      <w:pPr>
        <w:spacing w:line="240" w:lineRule="atLeast"/>
        <w:jc w:val="both"/>
        <w:rPr>
          <w:rFonts w:ascii="Montserrat Light" w:eastAsia="Batang" w:hAnsi="Montserrat Light" w:cs="Arial"/>
          <w:color w:val="000000" w:themeColor="text1"/>
          <w:spacing w:val="-2"/>
          <w:sz w:val="22"/>
          <w:szCs w:val="22"/>
          <w:lang w:val="es-MX"/>
        </w:rPr>
      </w:pPr>
    </w:p>
    <w:p w14:paraId="575ADF6B" w14:textId="5E3A19F1" w:rsidR="00834C9A" w:rsidRPr="00775342" w:rsidRDefault="00834C9A" w:rsidP="00834C9A">
      <w:pPr>
        <w:jc w:val="both"/>
        <w:rPr>
          <w:rFonts w:ascii="Montserrat Light" w:hAnsi="Montserrat Light"/>
          <w:spacing w:val="-2"/>
          <w:sz w:val="22"/>
          <w:szCs w:val="22"/>
          <w:lang w:val="es-MX"/>
        </w:rPr>
      </w:pPr>
      <w:r w:rsidRPr="00775342">
        <w:rPr>
          <w:rFonts w:ascii="Montserrat Light" w:hAnsi="Montserrat Light"/>
          <w:spacing w:val="-2"/>
          <w:sz w:val="22"/>
          <w:szCs w:val="22"/>
          <w:lang w:val="es-MX"/>
        </w:rPr>
        <w:t>Añadió que se tomó una de las decisiones que estarán escritas en la historia del Seguro Social: abrir la atención a no derechohabientes</w:t>
      </w:r>
      <w:r w:rsidR="00B569B4">
        <w:rPr>
          <w:rFonts w:ascii="Montserrat Light" w:hAnsi="Montserrat Light"/>
          <w:spacing w:val="-2"/>
          <w:sz w:val="22"/>
          <w:szCs w:val="22"/>
          <w:lang w:val="es-MX"/>
        </w:rPr>
        <w:t>,</w:t>
      </w:r>
      <w:r w:rsidRPr="00775342">
        <w:rPr>
          <w:rFonts w:ascii="Montserrat Light" w:hAnsi="Montserrat Light"/>
          <w:spacing w:val="-2"/>
          <w:sz w:val="22"/>
          <w:szCs w:val="22"/>
          <w:lang w:val="es-MX"/>
        </w:rPr>
        <w:t xml:space="preserve"> cuando el 24 de abril se emitió un acuerdo para autorizar la atención a población sin seguridad social, derivado de la emergencia sanitaria. A la fecha son 63 mil 402 personas sin seguridad social atendidas en el IMSS. De ellas, 34 mil 821 con atención hospitalaria.</w:t>
      </w:r>
    </w:p>
    <w:p w14:paraId="6E8137D3" w14:textId="77777777" w:rsidR="00F0712F" w:rsidRPr="00775342" w:rsidRDefault="00F0712F" w:rsidP="00F0712F">
      <w:pPr>
        <w:spacing w:line="240" w:lineRule="atLeast"/>
        <w:jc w:val="both"/>
        <w:rPr>
          <w:rFonts w:ascii="Montserrat Light" w:eastAsia="Batang" w:hAnsi="Montserrat Light" w:cs="Arial"/>
          <w:color w:val="000000" w:themeColor="text1"/>
          <w:spacing w:val="-2"/>
          <w:sz w:val="22"/>
          <w:szCs w:val="22"/>
          <w:lang w:val="es-MX"/>
        </w:rPr>
      </w:pPr>
    </w:p>
    <w:p w14:paraId="27DDC540" w14:textId="11157A0C" w:rsidR="00F0712F" w:rsidRPr="00775342" w:rsidRDefault="00F0712F" w:rsidP="00834C9A">
      <w:pPr>
        <w:spacing w:line="240" w:lineRule="atLeast"/>
        <w:jc w:val="both"/>
        <w:rPr>
          <w:rFonts w:ascii="Montserrat Light" w:eastAsia="Batang" w:hAnsi="Montserrat Light" w:cs="Arial"/>
          <w:color w:val="000000" w:themeColor="text1"/>
          <w:spacing w:val="-2"/>
          <w:sz w:val="22"/>
          <w:szCs w:val="22"/>
          <w:lang w:val="es-MX"/>
        </w:rPr>
      </w:pPr>
      <w:r w:rsidRPr="00775342">
        <w:rPr>
          <w:rFonts w:ascii="Montserrat Light" w:eastAsia="Batang" w:hAnsi="Montserrat Light" w:cs="Arial"/>
          <w:color w:val="000000" w:themeColor="text1"/>
          <w:spacing w:val="-2"/>
          <w:sz w:val="22"/>
          <w:szCs w:val="22"/>
          <w:lang w:val="es-MX"/>
        </w:rPr>
        <w:t>El titular del IMSS refirió que</w:t>
      </w:r>
      <w:r w:rsidR="00834C9A" w:rsidRPr="00775342">
        <w:rPr>
          <w:rFonts w:ascii="Montserrat Light" w:eastAsia="Batang" w:hAnsi="Montserrat Light" w:cs="Arial"/>
          <w:color w:val="000000" w:themeColor="text1"/>
          <w:spacing w:val="-2"/>
          <w:sz w:val="22"/>
          <w:szCs w:val="22"/>
          <w:lang w:val="es-MX"/>
        </w:rPr>
        <w:t xml:space="preserve"> se implementaron diversas estrategias para proteger a la población y apoyar a los trabajadores frente a la enfermedad: </w:t>
      </w:r>
      <w:r w:rsidRPr="00775342">
        <w:rPr>
          <w:rFonts w:ascii="Montserrat Light" w:eastAsia="Batang" w:hAnsi="Montserrat Light" w:cs="Arial"/>
          <w:color w:val="000000" w:themeColor="text1"/>
          <w:spacing w:val="-2"/>
          <w:sz w:val="22"/>
          <w:szCs w:val="22"/>
          <w:lang w:val="es-MX"/>
        </w:rPr>
        <w:t>permiso COVID</w:t>
      </w:r>
      <w:r w:rsidR="00834C9A" w:rsidRPr="00775342">
        <w:rPr>
          <w:rFonts w:ascii="Montserrat Light" w:eastAsia="Batang" w:hAnsi="Montserrat Light" w:cs="Arial"/>
          <w:color w:val="000000" w:themeColor="text1"/>
          <w:spacing w:val="-2"/>
          <w:sz w:val="22"/>
          <w:szCs w:val="22"/>
          <w:lang w:val="es-MX"/>
        </w:rPr>
        <w:t>,</w:t>
      </w:r>
      <w:r w:rsidRPr="00775342">
        <w:rPr>
          <w:rFonts w:ascii="Montserrat Light" w:eastAsia="Batang" w:hAnsi="Montserrat Light" w:cs="Arial"/>
          <w:color w:val="000000" w:themeColor="text1"/>
          <w:spacing w:val="-2"/>
          <w:sz w:val="22"/>
          <w:szCs w:val="22"/>
          <w:lang w:val="es-MX"/>
        </w:rPr>
        <w:t xml:space="preserve"> Bono COVID</w:t>
      </w:r>
      <w:r w:rsidR="00834C9A" w:rsidRPr="00775342">
        <w:rPr>
          <w:rFonts w:ascii="Montserrat Light" w:eastAsia="Batang" w:hAnsi="Montserrat Light" w:cs="Arial"/>
          <w:color w:val="000000" w:themeColor="text1"/>
          <w:spacing w:val="-2"/>
          <w:sz w:val="22"/>
          <w:szCs w:val="22"/>
          <w:lang w:val="es-MX"/>
        </w:rPr>
        <w:t>,</w:t>
      </w:r>
      <w:r w:rsidRPr="00775342">
        <w:rPr>
          <w:rFonts w:ascii="Montserrat Light" w:eastAsia="Batang" w:hAnsi="Montserrat Light" w:cs="Arial"/>
          <w:color w:val="000000" w:themeColor="text1"/>
          <w:spacing w:val="-2"/>
          <w:sz w:val="22"/>
          <w:szCs w:val="22"/>
          <w:lang w:val="es-MX"/>
        </w:rPr>
        <w:t xml:space="preserve"> Plan para la Reapertura Económica, Social y Cultural</w:t>
      </w:r>
      <w:r w:rsidR="00834C9A" w:rsidRPr="00775342">
        <w:rPr>
          <w:rFonts w:ascii="Montserrat Light" w:eastAsia="Batang" w:hAnsi="Montserrat Light" w:cs="Arial"/>
          <w:color w:val="000000" w:themeColor="text1"/>
          <w:spacing w:val="-2"/>
          <w:sz w:val="22"/>
          <w:szCs w:val="22"/>
          <w:lang w:val="es-MX"/>
        </w:rPr>
        <w:t xml:space="preserve">, </w:t>
      </w:r>
      <w:r w:rsidRPr="00775342">
        <w:rPr>
          <w:rFonts w:ascii="Montserrat Light" w:eastAsia="Batang" w:hAnsi="Montserrat Light" w:cs="Arial"/>
          <w:color w:val="000000" w:themeColor="text1"/>
          <w:spacing w:val="-2"/>
          <w:sz w:val="22"/>
          <w:szCs w:val="22"/>
          <w:lang w:val="es-MX"/>
        </w:rPr>
        <w:t>Convenio para el Pago en Parcialidades</w:t>
      </w:r>
      <w:r w:rsidR="00834C9A" w:rsidRPr="00775342">
        <w:rPr>
          <w:rFonts w:ascii="Montserrat Light" w:eastAsia="Batang" w:hAnsi="Montserrat Light" w:cs="Arial"/>
          <w:color w:val="000000" w:themeColor="text1"/>
          <w:spacing w:val="-2"/>
          <w:sz w:val="22"/>
          <w:szCs w:val="22"/>
          <w:lang w:val="es-MX"/>
        </w:rPr>
        <w:t xml:space="preserve"> y </w:t>
      </w:r>
      <w:r w:rsidRPr="00775342">
        <w:rPr>
          <w:rFonts w:ascii="Montserrat Light" w:eastAsia="Batang" w:hAnsi="Montserrat Light" w:cs="Arial"/>
          <w:color w:val="000000" w:themeColor="text1"/>
          <w:spacing w:val="-2"/>
          <w:sz w:val="22"/>
          <w:szCs w:val="22"/>
          <w:lang w:val="es-MX"/>
        </w:rPr>
        <w:t>Créditos Solidarios a la Palabra</w:t>
      </w:r>
      <w:r w:rsidR="00834C9A" w:rsidRPr="00775342">
        <w:rPr>
          <w:rFonts w:ascii="Montserrat Light" w:eastAsia="Batang" w:hAnsi="Montserrat Light" w:cs="Arial"/>
          <w:color w:val="000000" w:themeColor="text1"/>
          <w:spacing w:val="-2"/>
          <w:sz w:val="22"/>
          <w:szCs w:val="22"/>
          <w:lang w:val="es-MX"/>
        </w:rPr>
        <w:t>.</w:t>
      </w:r>
      <w:r w:rsidRPr="00775342">
        <w:rPr>
          <w:rFonts w:ascii="Montserrat Light" w:eastAsia="Batang" w:hAnsi="Montserrat Light" w:cs="Arial"/>
          <w:color w:val="000000" w:themeColor="text1"/>
          <w:spacing w:val="-2"/>
          <w:sz w:val="22"/>
          <w:szCs w:val="22"/>
          <w:lang w:val="es-MX"/>
        </w:rPr>
        <w:t xml:space="preserve"> </w:t>
      </w:r>
    </w:p>
    <w:p w14:paraId="01E4F4C2" w14:textId="77777777" w:rsidR="00F0712F" w:rsidRPr="00775342" w:rsidRDefault="00F0712F" w:rsidP="00F0712F">
      <w:pPr>
        <w:spacing w:line="240" w:lineRule="atLeast"/>
        <w:jc w:val="both"/>
        <w:rPr>
          <w:rFonts w:ascii="Montserrat Light" w:eastAsia="Batang" w:hAnsi="Montserrat Light" w:cs="Arial"/>
          <w:color w:val="000000" w:themeColor="text1"/>
          <w:spacing w:val="-2"/>
          <w:sz w:val="22"/>
          <w:szCs w:val="22"/>
          <w:lang w:val="es-MX"/>
        </w:rPr>
      </w:pPr>
    </w:p>
    <w:p w14:paraId="4B2D90F6" w14:textId="02E8CCD1" w:rsidR="00F0712F" w:rsidRPr="00775342" w:rsidRDefault="00834C9A" w:rsidP="00834C9A">
      <w:pPr>
        <w:spacing w:line="240" w:lineRule="atLeast"/>
        <w:jc w:val="both"/>
        <w:rPr>
          <w:rFonts w:ascii="Montserrat Light" w:hAnsi="Montserrat Light"/>
          <w:spacing w:val="-2"/>
          <w:sz w:val="22"/>
          <w:szCs w:val="22"/>
          <w:lang w:val="es-MX"/>
        </w:rPr>
      </w:pPr>
      <w:r w:rsidRPr="00775342">
        <w:rPr>
          <w:rFonts w:ascii="Montserrat Light" w:eastAsia="Batang" w:hAnsi="Montserrat Light" w:cs="Arial"/>
          <w:color w:val="000000" w:themeColor="text1"/>
          <w:spacing w:val="-2"/>
          <w:sz w:val="22"/>
          <w:szCs w:val="22"/>
          <w:lang w:val="es-MX"/>
        </w:rPr>
        <w:t xml:space="preserve">Indicó que tras hacer frente a la pandemia, </w:t>
      </w:r>
      <w:r w:rsidR="00F0712F" w:rsidRPr="00775342">
        <w:rPr>
          <w:rFonts w:ascii="Montserrat Light" w:hAnsi="Montserrat Light"/>
          <w:spacing w:val="-2"/>
          <w:sz w:val="22"/>
          <w:szCs w:val="22"/>
          <w:lang w:val="es-MX"/>
        </w:rPr>
        <w:t>el IMSS ha sido llamado</w:t>
      </w:r>
      <w:r w:rsidRPr="00775342">
        <w:rPr>
          <w:rFonts w:ascii="Montserrat Light" w:hAnsi="Montserrat Light"/>
          <w:spacing w:val="-2"/>
          <w:sz w:val="22"/>
          <w:szCs w:val="22"/>
          <w:lang w:val="es-MX"/>
        </w:rPr>
        <w:t xml:space="preserve"> a fortalecer la salud a nivel nacional a través del programa </w:t>
      </w:r>
      <w:r w:rsidR="00F0712F" w:rsidRPr="00775342">
        <w:rPr>
          <w:rFonts w:ascii="Montserrat Light" w:hAnsi="Montserrat Light"/>
          <w:spacing w:val="-2"/>
          <w:sz w:val="22"/>
          <w:szCs w:val="22"/>
          <w:lang w:val="es-MX"/>
        </w:rPr>
        <w:t xml:space="preserve">IMSS-BIENESTAR, para </w:t>
      </w:r>
      <w:r w:rsidRPr="00775342">
        <w:rPr>
          <w:rFonts w:ascii="Montserrat Light" w:hAnsi="Montserrat Light"/>
          <w:spacing w:val="-2"/>
          <w:sz w:val="22"/>
          <w:szCs w:val="22"/>
          <w:lang w:val="es-MX"/>
        </w:rPr>
        <w:t xml:space="preserve">brindar atención a población sin </w:t>
      </w:r>
      <w:r w:rsidR="00F0712F" w:rsidRPr="00775342">
        <w:rPr>
          <w:rFonts w:ascii="Montserrat Light" w:hAnsi="Montserrat Light"/>
          <w:spacing w:val="-2"/>
          <w:sz w:val="22"/>
          <w:szCs w:val="22"/>
          <w:lang w:val="es-MX"/>
        </w:rPr>
        <w:t>seguridad social</w:t>
      </w:r>
      <w:r w:rsidRPr="00775342">
        <w:rPr>
          <w:rFonts w:ascii="Montserrat Light" w:hAnsi="Montserrat Light"/>
          <w:spacing w:val="-2"/>
          <w:sz w:val="22"/>
          <w:szCs w:val="22"/>
          <w:lang w:val="es-MX"/>
        </w:rPr>
        <w:t xml:space="preserve">. Comentó </w:t>
      </w:r>
      <w:r w:rsidR="00F0712F" w:rsidRPr="00775342">
        <w:rPr>
          <w:rFonts w:ascii="Montserrat Light" w:hAnsi="Montserrat Light"/>
          <w:spacing w:val="-2"/>
          <w:sz w:val="22"/>
          <w:szCs w:val="22"/>
          <w:lang w:val="es-MX"/>
        </w:rPr>
        <w:t xml:space="preserve">que este año el IMSS-BIENESTAR pasó de tener 80 hospitales a 93, porque 13 </w:t>
      </w:r>
      <w:r w:rsidRPr="00775342">
        <w:rPr>
          <w:rFonts w:ascii="Montserrat Light" w:hAnsi="Montserrat Light"/>
          <w:spacing w:val="-2"/>
          <w:sz w:val="22"/>
          <w:szCs w:val="22"/>
          <w:lang w:val="es-MX"/>
        </w:rPr>
        <w:t xml:space="preserve">del estado de </w:t>
      </w:r>
      <w:r w:rsidR="00F0712F" w:rsidRPr="00775342">
        <w:rPr>
          <w:rFonts w:ascii="Montserrat Light" w:hAnsi="Montserrat Light"/>
          <w:spacing w:val="-2"/>
          <w:sz w:val="22"/>
          <w:szCs w:val="22"/>
          <w:lang w:val="es-MX"/>
        </w:rPr>
        <w:t xml:space="preserve">Nayarit </w:t>
      </w:r>
      <w:r w:rsidRPr="00775342">
        <w:rPr>
          <w:rFonts w:ascii="Montserrat Light" w:hAnsi="Montserrat Light"/>
          <w:spacing w:val="-2"/>
          <w:sz w:val="22"/>
          <w:szCs w:val="22"/>
          <w:lang w:val="es-MX"/>
        </w:rPr>
        <w:t xml:space="preserve">ya </w:t>
      </w:r>
      <w:r w:rsidR="00F0712F" w:rsidRPr="00775342">
        <w:rPr>
          <w:rFonts w:ascii="Montserrat Light" w:hAnsi="Montserrat Light"/>
          <w:spacing w:val="-2"/>
          <w:sz w:val="22"/>
          <w:szCs w:val="22"/>
          <w:lang w:val="es-MX"/>
        </w:rPr>
        <w:t xml:space="preserve">se incorporaron a este modelo. </w:t>
      </w:r>
    </w:p>
    <w:p w14:paraId="2E1EFD18" w14:textId="77777777" w:rsidR="00F0712F" w:rsidRPr="00775342" w:rsidRDefault="00F0712F" w:rsidP="00F0712F">
      <w:pPr>
        <w:jc w:val="both"/>
        <w:rPr>
          <w:rFonts w:ascii="Montserrat Light" w:hAnsi="Montserrat Light"/>
          <w:spacing w:val="-2"/>
          <w:sz w:val="22"/>
          <w:szCs w:val="22"/>
          <w:lang w:val="es-MX"/>
        </w:rPr>
      </w:pPr>
    </w:p>
    <w:p w14:paraId="75E03F62" w14:textId="77777777" w:rsidR="00F0712F" w:rsidRPr="00775342" w:rsidRDefault="00F0712F" w:rsidP="00F0712F">
      <w:pPr>
        <w:jc w:val="both"/>
        <w:rPr>
          <w:rFonts w:ascii="Montserrat Light" w:hAnsi="Montserrat Light"/>
          <w:spacing w:val="-2"/>
          <w:sz w:val="22"/>
          <w:szCs w:val="22"/>
          <w:lang w:val="es-MX"/>
        </w:rPr>
      </w:pPr>
      <w:r w:rsidRPr="00775342">
        <w:rPr>
          <w:rFonts w:ascii="Montserrat Light" w:hAnsi="Montserrat Light"/>
          <w:spacing w:val="-2"/>
          <w:sz w:val="22"/>
          <w:szCs w:val="22"/>
          <w:lang w:val="es-MX"/>
        </w:rPr>
        <w:t>“Estos tres años intensos, de grandes retos, de enfrentar grandes responsabilidades, nos ha dejado una gran lección, que la única forma de transformar a las instituciones y pensar en su perdurabilidad en el tiempo, es trabajando en equipo, y aquí lo hemos hecho de esa manera”, aseguró.</w:t>
      </w:r>
    </w:p>
    <w:p w14:paraId="7201CC72" w14:textId="77777777" w:rsidR="00F0712F" w:rsidRPr="00775342" w:rsidRDefault="00F0712F" w:rsidP="00AB3747">
      <w:pPr>
        <w:spacing w:line="240" w:lineRule="atLeast"/>
        <w:jc w:val="both"/>
        <w:rPr>
          <w:rFonts w:ascii="Montserrat Light" w:eastAsia="Batang" w:hAnsi="Montserrat Light" w:cs="Arial"/>
          <w:color w:val="000000" w:themeColor="text1"/>
          <w:spacing w:val="-2"/>
          <w:sz w:val="22"/>
          <w:szCs w:val="22"/>
          <w:lang w:val="es-MX"/>
        </w:rPr>
      </w:pPr>
    </w:p>
    <w:p w14:paraId="41D72E80" w14:textId="3C6626A3" w:rsidR="00E305B9" w:rsidRPr="00775342" w:rsidRDefault="00E305B9" w:rsidP="00E305B9">
      <w:pPr>
        <w:spacing w:line="240" w:lineRule="atLeast"/>
        <w:jc w:val="both"/>
        <w:rPr>
          <w:rFonts w:ascii="Montserrat Light" w:eastAsia="Batang" w:hAnsi="Montserrat Light" w:cs="Arial"/>
          <w:color w:val="000000" w:themeColor="text1"/>
          <w:spacing w:val="-2"/>
          <w:sz w:val="22"/>
          <w:szCs w:val="22"/>
          <w:lang w:val="es-MX"/>
        </w:rPr>
      </w:pPr>
      <w:r w:rsidRPr="00775342">
        <w:rPr>
          <w:rFonts w:ascii="Montserrat Light" w:eastAsia="Batang" w:hAnsi="Montserrat Light" w:cs="Arial"/>
          <w:color w:val="000000" w:themeColor="text1"/>
          <w:spacing w:val="-2"/>
          <w:sz w:val="22"/>
          <w:szCs w:val="22"/>
          <w:lang w:val="es-MX"/>
        </w:rPr>
        <w:t xml:space="preserve">En su mensaje, Salomón </w:t>
      </w:r>
      <w:proofErr w:type="spellStart"/>
      <w:r w:rsidRPr="00775342">
        <w:rPr>
          <w:rFonts w:ascii="Montserrat Light" w:eastAsia="Batang" w:hAnsi="Montserrat Light" w:cs="Arial"/>
          <w:color w:val="000000" w:themeColor="text1"/>
          <w:spacing w:val="-2"/>
          <w:sz w:val="22"/>
          <w:szCs w:val="22"/>
          <w:lang w:val="es-MX"/>
        </w:rPr>
        <w:t>Presburger</w:t>
      </w:r>
      <w:proofErr w:type="spellEnd"/>
      <w:r w:rsidRPr="00775342">
        <w:rPr>
          <w:rFonts w:ascii="Montserrat Light" w:eastAsia="Batang" w:hAnsi="Montserrat Light" w:cs="Arial"/>
          <w:color w:val="000000" w:themeColor="text1"/>
          <w:spacing w:val="-2"/>
          <w:sz w:val="22"/>
          <w:szCs w:val="22"/>
          <w:lang w:val="es-MX"/>
        </w:rPr>
        <w:t xml:space="preserve"> </w:t>
      </w:r>
      <w:proofErr w:type="spellStart"/>
      <w:r w:rsidRPr="00775342">
        <w:rPr>
          <w:rFonts w:ascii="Montserrat Light" w:eastAsia="Batang" w:hAnsi="Montserrat Light" w:cs="Arial"/>
          <w:color w:val="000000" w:themeColor="text1"/>
          <w:spacing w:val="-2"/>
          <w:sz w:val="22"/>
          <w:szCs w:val="22"/>
          <w:lang w:val="es-MX"/>
        </w:rPr>
        <w:t>Slovik</w:t>
      </w:r>
      <w:proofErr w:type="spellEnd"/>
      <w:r w:rsidRPr="00775342">
        <w:rPr>
          <w:rFonts w:ascii="Montserrat Light" w:eastAsia="Batang" w:hAnsi="Montserrat Light" w:cs="Arial"/>
          <w:color w:val="000000" w:themeColor="text1"/>
          <w:spacing w:val="-2"/>
          <w:sz w:val="22"/>
          <w:szCs w:val="22"/>
          <w:lang w:val="es-MX"/>
        </w:rPr>
        <w:t xml:space="preserve">, representante propietario por la Confederación de Cámaras industriales de los Estados Unidos Mexicanos (CONCAMIN), dijo que los últimos tres años han sido de grandes retos que se </w:t>
      </w:r>
      <w:r w:rsidR="00AA657A">
        <w:rPr>
          <w:rFonts w:ascii="Montserrat Light" w:eastAsia="Batang" w:hAnsi="Montserrat Light" w:cs="Arial"/>
          <w:color w:val="000000" w:themeColor="text1"/>
          <w:spacing w:val="-2"/>
          <w:sz w:val="22"/>
          <w:szCs w:val="22"/>
          <w:lang w:val="es-MX"/>
        </w:rPr>
        <w:t xml:space="preserve">superaron </w:t>
      </w:r>
      <w:r w:rsidRPr="00775342">
        <w:rPr>
          <w:rFonts w:ascii="Montserrat Light" w:eastAsia="Batang" w:hAnsi="Montserrat Light" w:cs="Arial"/>
          <w:color w:val="000000" w:themeColor="text1"/>
          <w:spacing w:val="-2"/>
          <w:sz w:val="22"/>
          <w:szCs w:val="22"/>
          <w:lang w:val="es-MX"/>
        </w:rPr>
        <w:t>con responsabilidad y trabajo en equipo, “vienen más retos, hay muchas cosas por hacer, es momento para reflexionar”.</w:t>
      </w:r>
    </w:p>
    <w:p w14:paraId="771FC741" w14:textId="77777777" w:rsidR="00E305B9" w:rsidRPr="00775342" w:rsidRDefault="00E305B9" w:rsidP="00E305B9">
      <w:pPr>
        <w:spacing w:line="240" w:lineRule="atLeast"/>
        <w:jc w:val="both"/>
        <w:rPr>
          <w:rFonts w:ascii="Montserrat Light" w:eastAsia="Batang" w:hAnsi="Montserrat Light" w:cs="Arial"/>
          <w:color w:val="000000" w:themeColor="text1"/>
          <w:spacing w:val="-2"/>
          <w:sz w:val="22"/>
          <w:szCs w:val="22"/>
          <w:lang w:val="es-MX"/>
        </w:rPr>
      </w:pPr>
    </w:p>
    <w:p w14:paraId="192BF1E4" w14:textId="77777777" w:rsidR="00E305B9" w:rsidRPr="00775342" w:rsidRDefault="00E305B9" w:rsidP="00E305B9">
      <w:pPr>
        <w:spacing w:line="240" w:lineRule="atLeast"/>
        <w:jc w:val="both"/>
        <w:rPr>
          <w:rFonts w:ascii="Montserrat Light" w:eastAsia="Batang" w:hAnsi="Montserrat Light" w:cs="Arial"/>
          <w:color w:val="000000" w:themeColor="text1"/>
          <w:spacing w:val="-2"/>
          <w:sz w:val="22"/>
          <w:szCs w:val="22"/>
          <w:lang w:val="es-MX"/>
        </w:rPr>
      </w:pPr>
      <w:r w:rsidRPr="00775342">
        <w:rPr>
          <w:rFonts w:ascii="Montserrat Light" w:eastAsia="Batang" w:hAnsi="Montserrat Light" w:cs="Arial"/>
          <w:color w:val="000000" w:themeColor="text1"/>
          <w:spacing w:val="-2"/>
          <w:sz w:val="22"/>
          <w:szCs w:val="22"/>
          <w:lang w:val="es-MX"/>
        </w:rPr>
        <w:t>A su vez, Rodolfo Gerardo González Guzmán, secretario general de la Confederación Regional Obrera Mexicana (CROM), expresó que el Consejo Técnico del IMSS aportará sus esfuerzos para consolidar el derecho a la salud universal de la población, “en la solidaridad de todos nosotros lo haremos para impulsar este proyecto que ojalá se culmine satisfactoriamente para un México diferente”.</w:t>
      </w:r>
    </w:p>
    <w:p w14:paraId="45EB733F" w14:textId="77777777" w:rsidR="00E305B9" w:rsidRPr="00775342" w:rsidRDefault="00E305B9" w:rsidP="00E305B9">
      <w:pPr>
        <w:spacing w:line="240" w:lineRule="atLeast"/>
        <w:jc w:val="both"/>
        <w:rPr>
          <w:rFonts w:ascii="Montserrat Light" w:eastAsia="Batang" w:hAnsi="Montserrat Light" w:cs="Arial"/>
          <w:color w:val="000000" w:themeColor="text1"/>
          <w:spacing w:val="-2"/>
          <w:sz w:val="22"/>
          <w:szCs w:val="22"/>
          <w:lang w:val="es-MX"/>
        </w:rPr>
      </w:pPr>
    </w:p>
    <w:p w14:paraId="74B1134C" w14:textId="7356C6DA" w:rsidR="00E305B9" w:rsidRPr="00775342" w:rsidRDefault="00E305B9" w:rsidP="00E305B9">
      <w:pPr>
        <w:spacing w:line="240" w:lineRule="atLeast"/>
        <w:jc w:val="both"/>
        <w:rPr>
          <w:rFonts w:ascii="Montserrat Light" w:eastAsia="Batang" w:hAnsi="Montserrat Light" w:cs="Arial"/>
          <w:color w:val="000000" w:themeColor="text1"/>
          <w:spacing w:val="-2"/>
          <w:sz w:val="22"/>
          <w:szCs w:val="22"/>
          <w:lang w:val="es-MX"/>
        </w:rPr>
      </w:pPr>
      <w:r w:rsidRPr="00775342">
        <w:rPr>
          <w:rFonts w:ascii="Montserrat Light" w:eastAsia="Batang" w:hAnsi="Montserrat Light" w:cs="Arial"/>
          <w:color w:val="000000" w:themeColor="text1"/>
          <w:spacing w:val="-2"/>
          <w:sz w:val="22"/>
          <w:szCs w:val="22"/>
          <w:lang w:val="es-MX"/>
        </w:rPr>
        <w:lastRenderedPageBreak/>
        <w:t>En tanto, José Luis Carazo Preciado</w:t>
      </w:r>
      <w:r w:rsidR="00524E58">
        <w:rPr>
          <w:rFonts w:ascii="Montserrat Light" w:eastAsia="Batang" w:hAnsi="Montserrat Light" w:cs="Arial"/>
          <w:color w:val="000000" w:themeColor="text1"/>
          <w:spacing w:val="-2"/>
          <w:sz w:val="22"/>
          <w:szCs w:val="22"/>
          <w:lang w:val="es-MX"/>
        </w:rPr>
        <w:t>,</w:t>
      </w:r>
      <w:r w:rsidRPr="00775342">
        <w:rPr>
          <w:rFonts w:ascii="Montserrat Light" w:eastAsia="Batang" w:hAnsi="Montserrat Light" w:cs="Arial"/>
          <w:color w:val="000000" w:themeColor="text1"/>
          <w:spacing w:val="-2"/>
          <w:sz w:val="22"/>
          <w:szCs w:val="22"/>
          <w:lang w:val="es-MX"/>
        </w:rPr>
        <w:t xml:space="preserve"> de la Confederación de Trabajadores de México (CTM), indicó que el </w:t>
      </w:r>
      <w:proofErr w:type="spellStart"/>
      <w:r w:rsidRPr="00775342">
        <w:rPr>
          <w:rFonts w:ascii="Montserrat Light" w:eastAsia="Batang" w:hAnsi="Montserrat Light" w:cs="Arial"/>
          <w:color w:val="000000" w:themeColor="text1"/>
          <w:spacing w:val="-2"/>
          <w:sz w:val="22"/>
          <w:szCs w:val="22"/>
          <w:lang w:val="es-MX"/>
        </w:rPr>
        <w:t>tripartismo</w:t>
      </w:r>
      <w:proofErr w:type="spellEnd"/>
      <w:r w:rsidRPr="00775342">
        <w:rPr>
          <w:rFonts w:ascii="Montserrat Light" w:eastAsia="Batang" w:hAnsi="Montserrat Light" w:cs="Arial"/>
          <w:color w:val="000000" w:themeColor="text1"/>
          <w:spacing w:val="-2"/>
          <w:sz w:val="22"/>
          <w:szCs w:val="22"/>
          <w:lang w:val="es-MX"/>
        </w:rPr>
        <w:t xml:space="preserve"> representado en el Seguro Social ha sido clave para atender los retos de la institución, “si algo nos tiene a todos satisfechos es que se di</w:t>
      </w:r>
      <w:r w:rsidR="00860251">
        <w:rPr>
          <w:rFonts w:ascii="Montserrat Light" w:eastAsia="Batang" w:hAnsi="Montserrat Light" w:cs="Arial"/>
          <w:color w:val="000000" w:themeColor="text1"/>
          <w:spacing w:val="-2"/>
          <w:sz w:val="22"/>
          <w:szCs w:val="22"/>
          <w:lang w:val="es-MX"/>
        </w:rPr>
        <w:t>alogó</w:t>
      </w:r>
      <w:r w:rsidRPr="00775342">
        <w:rPr>
          <w:rFonts w:ascii="Montserrat Light" w:eastAsia="Batang" w:hAnsi="Montserrat Light" w:cs="Arial"/>
          <w:color w:val="000000" w:themeColor="text1"/>
          <w:spacing w:val="-2"/>
          <w:sz w:val="22"/>
          <w:szCs w:val="22"/>
          <w:lang w:val="es-MX"/>
        </w:rPr>
        <w:t>”.</w:t>
      </w:r>
    </w:p>
    <w:p w14:paraId="483E3B87" w14:textId="77777777" w:rsidR="00E305B9" w:rsidRPr="00775342" w:rsidRDefault="00E305B9" w:rsidP="00E305B9">
      <w:pPr>
        <w:spacing w:line="240" w:lineRule="atLeast"/>
        <w:jc w:val="both"/>
        <w:rPr>
          <w:rFonts w:ascii="Montserrat Light" w:eastAsia="Batang" w:hAnsi="Montserrat Light" w:cs="Arial"/>
          <w:color w:val="000000" w:themeColor="text1"/>
          <w:spacing w:val="-2"/>
          <w:sz w:val="22"/>
          <w:szCs w:val="22"/>
          <w:lang w:val="es-MX"/>
        </w:rPr>
      </w:pPr>
    </w:p>
    <w:p w14:paraId="167E79B2" w14:textId="4E2E10C8" w:rsidR="00E305B9" w:rsidRPr="00775342" w:rsidRDefault="00E305B9" w:rsidP="00E305B9">
      <w:pPr>
        <w:spacing w:line="240" w:lineRule="atLeast"/>
        <w:jc w:val="both"/>
        <w:rPr>
          <w:rFonts w:ascii="Montserrat Light" w:eastAsia="Batang" w:hAnsi="Montserrat Light" w:cs="Arial"/>
          <w:color w:val="000000" w:themeColor="text1"/>
          <w:spacing w:val="-2"/>
          <w:sz w:val="22"/>
          <w:szCs w:val="22"/>
          <w:lang w:val="es-MX"/>
        </w:rPr>
      </w:pPr>
      <w:r w:rsidRPr="00775342">
        <w:rPr>
          <w:rFonts w:ascii="Montserrat Light" w:eastAsia="Batang" w:hAnsi="Montserrat Light" w:cs="Arial"/>
          <w:color w:val="000000" w:themeColor="text1"/>
          <w:spacing w:val="-2"/>
          <w:sz w:val="22"/>
          <w:szCs w:val="22"/>
          <w:lang w:val="es-MX"/>
        </w:rPr>
        <w:t>Manuel Reguera Rodríguez, representante propietario por la Confederación de Cámaras industriales de los Estados Unidos Mexicanos (CONCAMIN), dijo que Zoé Robledo le ha dado “contenido y continente” al Instituto Mexicano del Seguro Social, “somos un equipo, pero ese equipo siempre necesita de un buen capitán”.</w:t>
      </w:r>
    </w:p>
    <w:p w14:paraId="0D0F585D" w14:textId="77777777" w:rsidR="00E305B9" w:rsidRPr="00775342" w:rsidRDefault="00E305B9" w:rsidP="00E305B9">
      <w:pPr>
        <w:spacing w:line="240" w:lineRule="atLeast"/>
        <w:jc w:val="both"/>
        <w:rPr>
          <w:rFonts w:ascii="Montserrat Light" w:eastAsia="Batang" w:hAnsi="Montserrat Light" w:cs="Arial"/>
          <w:color w:val="000000" w:themeColor="text1"/>
          <w:spacing w:val="-2"/>
          <w:sz w:val="22"/>
          <w:szCs w:val="22"/>
          <w:lang w:val="es-MX"/>
        </w:rPr>
      </w:pPr>
    </w:p>
    <w:p w14:paraId="20BDB231" w14:textId="03A30700" w:rsidR="00E305B9" w:rsidRPr="00775342" w:rsidRDefault="00E305B9" w:rsidP="00E305B9">
      <w:pPr>
        <w:spacing w:line="240" w:lineRule="atLeast"/>
        <w:jc w:val="both"/>
        <w:rPr>
          <w:rFonts w:ascii="Montserrat Light" w:eastAsia="Batang" w:hAnsi="Montserrat Light" w:cs="Arial"/>
          <w:color w:val="000000" w:themeColor="text1"/>
          <w:spacing w:val="-2"/>
          <w:sz w:val="22"/>
          <w:szCs w:val="22"/>
          <w:lang w:val="es-MX"/>
        </w:rPr>
      </w:pPr>
      <w:r w:rsidRPr="00775342">
        <w:rPr>
          <w:rFonts w:ascii="Montserrat Light" w:eastAsia="Batang" w:hAnsi="Montserrat Light" w:cs="Arial"/>
          <w:color w:val="000000" w:themeColor="text1"/>
          <w:spacing w:val="-2"/>
          <w:sz w:val="22"/>
          <w:szCs w:val="22"/>
          <w:lang w:val="es-MX"/>
        </w:rPr>
        <w:t xml:space="preserve">En su intervención, José Héctor Tejada </w:t>
      </w:r>
      <w:proofErr w:type="spellStart"/>
      <w:r w:rsidRPr="00775342">
        <w:rPr>
          <w:rFonts w:ascii="Montserrat Light" w:eastAsia="Batang" w:hAnsi="Montserrat Light" w:cs="Arial"/>
          <w:color w:val="000000" w:themeColor="text1"/>
          <w:spacing w:val="-2"/>
          <w:sz w:val="22"/>
          <w:szCs w:val="22"/>
          <w:lang w:val="es-MX"/>
        </w:rPr>
        <w:t>Shaar</w:t>
      </w:r>
      <w:proofErr w:type="spellEnd"/>
      <w:r w:rsidRPr="00775342">
        <w:rPr>
          <w:rFonts w:ascii="Montserrat Light" w:eastAsia="Batang" w:hAnsi="Montserrat Light" w:cs="Arial"/>
          <w:color w:val="000000" w:themeColor="text1"/>
          <w:spacing w:val="-2"/>
          <w:sz w:val="22"/>
          <w:szCs w:val="22"/>
          <w:lang w:val="es-MX"/>
        </w:rPr>
        <w:t>, presidente de la Confederación de Cámaras Nacionales de Comercio, Servicios y Turismo (CONCANACO-SERVYTUR), reconoció el trabajo del Consejo Técnico durante la pandemia de COVID-19, “nosotros en el tema turístico estamos reconocidos a nivel internacional como que manejamos muy bien el tema de todos los cuidados ambientales</w:t>
      </w:r>
      <w:r w:rsidR="00991620">
        <w:rPr>
          <w:rFonts w:ascii="Montserrat Light" w:eastAsia="Batang" w:hAnsi="Montserrat Light" w:cs="Arial"/>
          <w:color w:val="000000" w:themeColor="text1"/>
          <w:spacing w:val="-2"/>
          <w:sz w:val="22"/>
          <w:szCs w:val="22"/>
          <w:lang w:val="es-MX"/>
        </w:rPr>
        <w:t>,</w:t>
      </w:r>
      <w:r w:rsidRPr="00775342">
        <w:rPr>
          <w:rFonts w:ascii="Montserrat Light" w:eastAsia="Batang" w:hAnsi="Montserrat Light" w:cs="Arial"/>
          <w:color w:val="000000" w:themeColor="text1"/>
          <w:spacing w:val="-2"/>
          <w:sz w:val="22"/>
          <w:szCs w:val="22"/>
          <w:lang w:val="es-MX"/>
        </w:rPr>
        <w:t xml:space="preserve"> y esto fue por todas las indicaciones que se dieron por parte del Seguro Social”.</w:t>
      </w:r>
    </w:p>
    <w:p w14:paraId="2869C371" w14:textId="77777777" w:rsidR="00E305B9" w:rsidRPr="00775342" w:rsidRDefault="00E305B9" w:rsidP="00E305B9">
      <w:pPr>
        <w:spacing w:line="240" w:lineRule="atLeast"/>
        <w:jc w:val="both"/>
        <w:rPr>
          <w:rFonts w:ascii="Montserrat Light" w:eastAsia="Batang" w:hAnsi="Montserrat Light" w:cs="Arial"/>
          <w:color w:val="000000" w:themeColor="text1"/>
          <w:spacing w:val="-2"/>
          <w:sz w:val="22"/>
          <w:szCs w:val="22"/>
          <w:lang w:val="es-MX"/>
        </w:rPr>
      </w:pPr>
    </w:p>
    <w:p w14:paraId="7C7B7E05" w14:textId="649D87F3" w:rsidR="00E305B9" w:rsidRPr="00775342" w:rsidRDefault="00E305B9" w:rsidP="00E305B9">
      <w:pPr>
        <w:spacing w:line="240" w:lineRule="atLeast"/>
        <w:jc w:val="both"/>
        <w:rPr>
          <w:rFonts w:ascii="Montserrat Light" w:eastAsia="Batang" w:hAnsi="Montserrat Light" w:cs="Arial"/>
          <w:color w:val="000000" w:themeColor="text1"/>
          <w:spacing w:val="-2"/>
          <w:sz w:val="22"/>
          <w:szCs w:val="22"/>
          <w:lang w:val="es-MX"/>
        </w:rPr>
      </w:pPr>
      <w:r w:rsidRPr="00775342">
        <w:rPr>
          <w:rFonts w:ascii="Montserrat Light" w:eastAsia="Batang" w:hAnsi="Montserrat Light" w:cs="Arial"/>
          <w:color w:val="000000" w:themeColor="text1"/>
          <w:spacing w:val="-2"/>
          <w:sz w:val="22"/>
          <w:szCs w:val="22"/>
          <w:lang w:val="es-MX"/>
        </w:rPr>
        <w:t xml:space="preserve">José Noé Mario Moreno Carbajal, </w:t>
      </w:r>
      <w:r w:rsidR="00D260F5">
        <w:rPr>
          <w:rFonts w:ascii="Montserrat Light" w:eastAsia="Batang" w:hAnsi="Montserrat Light" w:cs="Arial"/>
          <w:color w:val="000000" w:themeColor="text1"/>
          <w:spacing w:val="-2"/>
          <w:sz w:val="22"/>
          <w:szCs w:val="22"/>
          <w:lang w:val="es-MX"/>
        </w:rPr>
        <w:t xml:space="preserve">de la </w:t>
      </w:r>
      <w:r w:rsidRPr="00775342">
        <w:rPr>
          <w:rFonts w:ascii="Montserrat Light" w:eastAsia="Batang" w:hAnsi="Montserrat Light" w:cs="Arial"/>
          <w:color w:val="000000" w:themeColor="text1"/>
          <w:spacing w:val="-2"/>
          <w:sz w:val="22"/>
          <w:szCs w:val="22"/>
          <w:lang w:val="es-MX"/>
        </w:rPr>
        <w:t>Confederación Revolucionaria de Obreros y Campesinos (CROC), indicó que esta confederación acompaña a la dirección del Instituto para consolidar la política pública del gobierno federal, que es una aspiración justa y noble: salud para todas y todos los mexicanos.</w:t>
      </w:r>
    </w:p>
    <w:p w14:paraId="289E79F5" w14:textId="77777777" w:rsidR="00E305B9" w:rsidRPr="00775342" w:rsidRDefault="00E305B9" w:rsidP="00E305B9">
      <w:pPr>
        <w:spacing w:line="240" w:lineRule="atLeast"/>
        <w:jc w:val="both"/>
        <w:rPr>
          <w:rFonts w:ascii="Montserrat Light" w:eastAsia="Batang" w:hAnsi="Montserrat Light" w:cs="Arial"/>
          <w:color w:val="000000" w:themeColor="text1"/>
          <w:spacing w:val="-2"/>
          <w:sz w:val="22"/>
          <w:szCs w:val="22"/>
          <w:lang w:val="es-MX"/>
        </w:rPr>
      </w:pPr>
    </w:p>
    <w:p w14:paraId="62B97475" w14:textId="77777777" w:rsidR="00E305B9" w:rsidRPr="00775342" w:rsidRDefault="00E305B9" w:rsidP="00E305B9">
      <w:pPr>
        <w:spacing w:line="240" w:lineRule="atLeast"/>
        <w:jc w:val="both"/>
        <w:rPr>
          <w:rFonts w:ascii="Montserrat Light" w:eastAsia="Batang" w:hAnsi="Montserrat Light" w:cs="Arial"/>
          <w:color w:val="000000" w:themeColor="text1"/>
          <w:spacing w:val="-2"/>
          <w:sz w:val="22"/>
          <w:szCs w:val="22"/>
          <w:lang w:val="es-MX"/>
        </w:rPr>
      </w:pPr>
      <w:r w:rsidRPr="00775342">
        <w:rPr>
          <w:rFonts w:ascii="Montserrat Light" w:eastAsia="Batang" w:hAnsi="Montserrat Light" w:cs="Arial"/>
          <w:color w:val="000000" w:themeColor="text1"/>
          <w:spacing w:val="-2"/>
          <w:sz w:val="22"/>
          <w:szCs w:val="22"/>
          <w:lang w:val="es-MX"/>
        </w:rPr>
        <w:t>El consejero suplente de CONCAMIN, Ricardo David García Portilla, hizo un reconocimiento a todo el personal institucional que enfrentó la pandemia y comentó que luego del gran trabajo realizado frente a la enfermedad de COVID-19, el IMSS está llamado a una nueva etapa en la transformación de la salud.</w:t>
      </w:r>
    </w:p>
    <w:p w14:paraId="7FB59F24" w14:textId="77777777" w:rsidR="00E305B9" w:rsidRPr="00775342" w:rsidRDefault="00E305B9" w:rsidP="00E305B9">
      <w:pPr>
        <w:spacing w:line="240" w:lineRule="atLeast"/>
        <w:jc w:val="both"/>
        <w:rPr>
          <w:rFonts w:ascii="Montserrat Light" w:eastAsia="Batang" w:hAnsi="Montserrat Light" w:cs="Arial"/>
          <w:color w:val="000000" w:themeColor="text1"/>
          <w:spacing w:val="-2"/>
          <w:sz w:val="22"/>
          <w:szCs w:val="22"/>
          <w:lang w:val="es-MX"/>
        </w:rPr>
      </w:pPr>
    </w:p>
    <w:p w14:paraId="276089C1" w14:textId="4054144B" w:rsidR="003E77BE" w:rsidRPr="00775342" w:rsidRDefault="00E305B9" w:rsidP="00E305B9">
      <w:pPr>
        <w:spacing w:line="240" w:lineRule="atLeast"/>
        <w:jc w:val="both"/>
        <w:rPr>
          <w:rFonts w:ascii="Montserrat Light" w:eastAsia="Batang" w:hAnsi="Montserrat Light" w:cs="Arial"/>
          <w:color w:val="000000" w:themeColor="text1"/>
          <w:spacing w:val="-2"/>
          <w:sz w:val="22"/>
          <w:szCs w:val="22"/>
          <w:lang w:val="es-MX"/>
        </w:rPr>
      </w:pPr>
      <w:r w:rsidRPr="00775342">
        <w:rPr>
          <w:rFonts w:ascii="Montserrat Light" w:eastAsia="Batang" w:hAnsi="Montserrat Light" w:cs="Arial"/>
          <w:color w:val="000000" w:themeColor="text1"/>
          <w:spacing w:val="-2"/>
          <w:sz w:val="22"/>
          <w:szCs w:val="22"/>
          <w:lang w:val="es-MX"/>
        </w:rPr>
        <w:t xml:space="preserve">A su vez, Sergio Beltrán Reyes, </w:t>
      </w:r>
      <w:r w:rsidR="00B37693">
        <w:rPr>
          <w:rFonts w:ascii="Montserrat Light" w:eastAsia="Batang" w:hAnsi="Montserrat Light" w:cs="Arial"/>
          <w:color w:val="000000" w:themeColor="text1"/>
          <w:spacing w:val="-2"/>
          <w:sz w:val="22"/>
          <w:szCs w:val="22"/>
          <w:lang w:val="es-MX"/>
        </w:rPr>
        <w:t xml:space="preserve">del </w:t>
      </w:r>
      <w:r w:rsidRPr="00775342">
        <w:rPr>
          <w:rFonts w:ascii="Montserrat Light" w:eastAsia="Batang" w:hAnsi="Montserrat Light" w:cs="Arial"/>
          <w:color w:val="000000" w:themeColor="text1"/>
          <w:spacing w:val="-2"/>
          <w:sz w:val="22"/>
          <w:szCs w:val="22"/>
          <w:lang w:val="es-MX"/>
        </w:rPr>
        <w:t>Sindicato Nacional de Trabajadores Mineros, Metalúrgicos, Siderúrgicos y Similares de la República Mexicana (SNTMMSSRM), reconoció que fue un acierto del presidente de la República nombrar a Zoé Robledo al frente del IMSS, “por parte del sector obrero, del sindicato minero, felicitación, reconocimiento y apoyo total”.</w:t>
      </w:r>
    </w:p>
    <w:p w14:paraId="3D917CA4" w14:textId="77777777" w:rsidR="003E77BE" w:rsidRPr="00775342" w:rsidRDefault="003E77BE" w:rsidP="003E77BE">
      <w:pPr>
        <w:spacing w:line="240" w:lineRule="atLeast"/>
        <w:jc w:val="both"/>
        <w:rPr>
          <w:rFonts w:ascii="Montserrat Light" w:eastAsia="Batang" w:hAnsi="Montserrat Light" w:cs="Arial"/>
          <w:color w:val="000000" w:themeColor="text1"/>
          <w:spacing w:val="-2"/>
          <w:sz w:val="22"/>
          <w:szCs w:val="22"/>
          <w:lang w:val="es-MX"/>
        </w:rPr>
      </w:pPr>
    </w:p>
    <w:p w14:paraId="6E8B6A8F" w14:textId="2C33E138" w:rsidR="003D57C6" w:rsidRPr="00775342" w:rsidRDefault="003D57C6" w:rsidP="003D57C6">
      <w:pPr>
        <w:spacing w:line="240" w:lineRule="atLeast"/>
        <w:jc w:val="both"/>
        <w:rPr>
          <w:rFonts w:ascii="Montserrat Light" w:eastAsia="Batang" w:hAnsi="Montserrat Light" w:cs="Arial"/>
          <w:color w:val="000000" w:themeColor="text1"/>
          <w:spacing w:val="-2"/>
          <w:sz w:val="22"/>
          <w:szCs w:val="22"/>
          <w:lang w:val="es-MX"/>
        </w:rPr>
      </w:pPr>
      <w:r w:rsidRPr="00775342">
        <w:rPr>
          <w:rFonts w:ascii="Montserrat Light" w:eastAsia="Batang" w:hAnsi="Montserrat Light" w:cs="Arial"/>
          <w:color w:val="000000" w:themeColor="text1"/>
          <w:spacing w:val="-2"/>
          <w:sz w:val="22"/>
          <w:szCs w:val="22"/>
          <w:lang w:val="es-MX"/>
        </w:rPr>
        <w:t>Durante la sesión ordinaria del. H. Consejo Técnico estuvieron presentes el secretario general del IMSS, Marcos Bucio.</w:t>
      </w:r>
      <w:r w:rsidR="003E77BE" w:rsidRPr="00775342">
        <w:rPr>
          <w:rFonts w:ascii="Montserrat Light" w:eastAsia="Batang" w:hAnsi="Montserrat Light" w:cs="Arial"/>
          <w:color w:val="000000" w:themeColor="text1"/>
          <w:spacing w:val="-2"/>
          <w:sz w:val="22"/>
          <w:szCs w:val="22"/>
          <w:lang w:val="es-MX"/>
        </w:rPr>
        <w:t xml:space="preserve"> Además, los directores normativos: doctora Célida Duque Molina, de Prestaciones Médicas; Norma Gabriela López Castañeda, de Incorporación y Recaudación del Seguro Social; doctora Asa </w:t>
      </w:r>
      <w:proofErr w:type="spellStart"/>
      <w:r w:rsidR="003E77BE" w:rsidRPr="00775342">
        <w:rPr>
          <w:rFonts w:ascii="Montserrat Light" w:eastAsia="Batang" w:hAnsi="Montserrat Light" w:cs="Arial"/>
          <w:color w:val="000000" w:themeColor="text1"/>
          <w:spacing w:val="-2"/>
          <w:sz w:val="22"/>
          <w:szCs w:val="22"/>
          <w:lang w:val="es-MX"/>
        </w:rPr>
        <w:t>Ebba</w:t>
      </w:r>
      <w:proofErr w:type="spellEnd"/>
      <w:r w:rsidR="003E77BE" w:rsidRPr="00775342">
        <w:rPr>
          <w:rFonts w:ascii="Montserrat Light" w:eastAsia="Batang" w:hAnsi="Montserrat Light" w:cs="Arial"/>
          <w:color w:val="000000" w:themeColor="text1"/>
          <w:spacing w:val="-2"/>
          <w:sz w:val="22"/>
          <w:szCs w:val="22"/>
          <w:lang w:val="es-MX"/>
        </w:rPr>
        <w:t xml:space="preserve"> Christina </w:t>
      </w:r>
      <w:proofErr w:type="spellStart"/>
      <w:r w:rsidR="003E77BE" w:rsidRPr="00775342">
        <w:rPr>
          <w:rFonts w:ascii="Montserrat Light" w:eastAsia="Batang" w:hAnsi="Montserrat Light" w:cs="Arial"/>
          <w:color w:val="000000" w:themeColor="text1"/>
          <w:spacing w:val="-2"/>
          <w:sz w:val="22"/>
          <w:szCs w:val="22"/>
          <w:lang w:val="es-MX"/>
        </w:rPr>
        <w:t>Laurell</w:t>
      </w:r>
      <w:proofErr w:type="spellEnd"/>
      <w:r w:rsidR="003E77BE" w:rsidRPr="00775342">
        <w:rPr>
          <w:rFonts w:ascii="Montserrat Light" w:eastAsia="Batang" w:hAnsi="Montserrat Light" w:cs="Arial"/>
          <w:color w:val="000000" w:themeColor="text1"/>
          <w:spacing w:val="-2"/>
          <w:sz w:val="22"/>
          <w:szCs w:val="22"/>
          <w:lang w:val="es-MX"/>
        </w:rPr>
        <w:t xml:space="preserve">, para la Transformación Institucional; Claudia Vázquez Espinoza, de Innovación y Desarrollo Tecnológico; Marco Aurelio Ramírez Corso, director de Finanzas; </w:t>
      </w:r>
      <w:proofErr w:type="spellStart"/>
      <w:r w:rsidR="003E77BE" w:rsidRPr="00775342">
        <w:rPr>
          <w:rFonts w:ascii="Montserrat Light" w:eastAsia="Batang" w:hAnsi="Montserrat Light" w:cs="Arial"/>
          <w:color w:val="000000" w:themeColor="text1"/>
          <w:spacing w:val="-2"/>
          <w:sz w:val="22"/>
          <w:szCs w:val="22"/>
          <w:lang w:val="es-MX"/>
        </w:rPr>
        <w:t>Borsalino</w:t>
      </w:r>
      <w:proofErr w:type="spellEnd"/>
      <w:r w:rsidR="003E77BE" w:rsidRPr="00775342">
        <w:rPr>
          <w:rFonts w:ascii="Montserrat Light" w:eastAsia="Batang" w:hAnsi="Montserrat Light" w:cs="Arial"/>
          <w:color w:val="000000" w:themeColor="text1"/>
          <w:spacing w:val="-2"/>
          <w:sz w:val="22"/>
          <w:szCs w:val="22"/>
          <w:lang w:val="es-MX"/>
        </w:rPr>
        <w:t xml:space="preserve"> González Andrade, de Administración; Javier Guerrero Garcia, de Operación y Evaluación. Además de Gisela Lara Saldaña, titular de la Unidad IMSS-BIENESTAR; David </w:t>
      </w:r>
      <w:proofErr w:type="spellStart"/>
      <w:r w:rsidR="003E77BE" w:rsidRPr="00775342">
        <w:rPr>
          <w:rFonts w:ascii="Montserrat Light" w:eastAsia="Batang" w:hAnsi="Montserrat Light" w:cs="Arial"/>
          <w:color w:val="000000" w:themeColor="text1"/>
          <w:spacing w:val="-2"/>
          <w:sz w:val="22"/>
          <w:szCs w:val="22"/>
          <w:lang w:val="es-MX"/>
        </w:rPr>
        <w:t>Razú</w:t>
      </w:r>
      <w:proofErr w:type="spellEnd"/>
      <w:r w:rsidR="003E77BE" w:rsidRPr="00775342">
        <w:rPr>
          <w:rFonts w:ascii="Montserrat Light" w:eastAsia="Batang" w:hAnsi="Montserrat Light" w:cs="Arial"/>
          <w:color w:val="000000" w:themeColor="text1"/>
          <w:spacing w:val="-2"/>
          <w:sz w:val="22"/>
          <w:szCs w:val="22"/>
          <w:lang w:val="es-MX"/>
        </w:rPr>
        <w:t xml:space="preserve"> Aznar, director general de Afore XXI - Banorte; y Álvaro </w:t>
      </w:r>
      <w:proofErr w:type="spellStart"/>
      <w:r w:rsidR="003E77BE" w:rsidRPr="00775342">
        <w:rPr>
          <w:rFonts w:ascii="Montserrat Light" w:eastAsia="Batang" w:hAnsi="Montserrat Light" w:cs="Arial"/>
          <w:color w:val="000000" w:themeColor="text1"/>
          <w:spacing w:val="-2"/>
          <w:sz w:val="22"/>
          <w:szCs w:val="22"/>
          <w:lang w:val="es-MX"/>
        </w:rPr>
        <w:t>Velarca</w:t>
      </w:r>
      <w:proofErr w:type="spellEnd"/>
      <w:r w:rsidR="003E77BE" w:rsidRPr="00775342">
        <w:rPr>
          <w:rFonts w:ascii="Montserrat Light" w:eastAsia="Batang" w:hAnsi="Montserrat Light" w:cs="Arial"/>
          <w:color w:val="000000" w:themeColor="text1"/>
          <w:spacing w:val="-2"/>
          <w:sz w:val="22"/>
          <w:szCs w:val="22"/>
          <w:lang w:val="es-MX"/>
        </w:rPr>
        <w:t xml:space="preserve"> Hernández, secretario general de la Conferencia Interamericana de Seguridad Social (CISS).</w:t>
      </w:r>
    </w:p>
    <w:p w14:paraId="7583ECDA" w14:textId="77777777" w:rsidR="003D57C6" w:rsidRPr="00775342" w:rsidRDefault="003D57C6" w:rsidP="003D57C6">
      <w:pPr>
        <w:spacing w:line="240" w:lineRule="atLeast"/>
        <w:jc w:val="both"/>
        <w:rPr>
          <w:rFonts w:ascii="Montserrat Light" w:eastAsia="Batang" w:hAnsi="Montserrat Light" w:cs="Arial"/>
          <w:color w:val="000000" w:themeColor="text1"/>
          <w:spacing w:val="-2"/>
          <w:sz w:val="22"/>
          <w:szCs w:val="22"/>
          <w:lang w:val="es-MX"/>
        </w:rPr>
      </w:pPr>
    </w:p>
    <w:p w14:paraId="61225F9A" w14:textId="463C2FB9" w:rsidR="003D57C6" w:rsidRPr="00775342" w:rsidRDefault="003D57C6" w:rsidP="003D57C6">
      <w:pPr>
        <w:spacing w:line="240" w:lineRule="atLeast"/>
        <w:jc w:val="both"/>
        <w:rPr>
          <w:rFonts w:ascii="Montserrat Light" w:eastAsia="Batang" w:hAnsi="Montserrat Light" w:cs="Arial"/>
          <w:color w:val="000000" w:themeColor="text1"/>
          <w:spacing w:val="-2"/>
          <w:sz w:val="22"/>
          <w:szCs w:val="22"/>
          <w:lang w:val="es-MX"/>
        </w:rPr>
      </w:pPr>
      <w:r w:rsidRPr="00775342">
        <w:rPr>
          <w:rFonts w:ascii="Montserrat Light" w:eastAsia="Batang" w:hAnsi="Montserrat Light" w:cs="Arial"/>
          <w:color w:val="000000" w:themeColor="text1"/>
          <w:spacing w:val="-2"/>
          <w:sz w:val="22"/>
          <w:szCs w:val="22"/>
          <w:lang w:val="es-MX"/>
        </w:rPr>
        <w:t>De manera virtual,</w:t>
      </w:r>
      <w:r w:rsidR="003E77BE" w:rsidRPr="00775342">
        <w:rPr>
          <w:rFonts w:ascii="Montserrat Light" w:eastAsia="Batang" w:hAnsi="Montserrat Light" w:cs="Arial"/>
          <w:color w:val="000000" w:themeColor="text1"/>
          <w:spacing w:val="-2"/>
          <w:sz w:val="22"/>
          <w:szCs w:val="22"/>
          <w:lang w:val="es-MX"/>
        </w:rPr>
        <w:t xml:space="preserve"> asistieron</w:t>
      </w:r>
      <w:r w:rsidRPr="00775342">
        <w:rPr>
          <w:rFonts w:ascii="Montserrat Light" w:eastAsia="Batang" w:hAnsi="Montserrat Light" w:cs="Arial"/>
          <w:color w:val="000000" w:themeColor="text1"/>
          <w:spacing w:val="-2"/>
          <w:sz w:val="22"/>
          <w:szCs w:val="22"/>
          <w:lang w:val="es-MX"/>
        </w:rPr>
        <w:t xml:space="preserve"> del sector gubernamental, Alejandro Salafranca Vázquez, titular de la Unidad de Trabajo Digno de la Secretaría del Trabajo y Previsión Social (STPS); </w:t>
      </w:r>
      <w:r w:rsidRPr="00775342">
        <w:rPr>
          <w:rFonts w:ascii="Montserrat Light" w:eastAsia="Batang" w:hAnsi="Montserrat Light" w:cs="Arial"/>
          <w:color w:val="000000" w:themeColor="text1"/>
          <w:spacing w:val="-2"/>
          <w:sz w:val="22"/>
          <w:szCs w:val="22"/>
          <w:lang w:val="es-MX"/>
        </w:rPr>
        <w:lastRenderedPageBreak/>
        <w:t xml:space="preserve">Omar Antonio Nicolás Tovar Ornelas, director general de Programación y Presupuesto “A” de la Subsecretaría de Egresos de la Secretaría de Hacienda y Crédito Público (SHCP); doctor Mauricio Hernández </w:t>
      </w:r>
      <w:r w:rsidR="00AB1D55" w:rsidRPr="00775342">
        <w:rPr>
          <w:rFonts w:ascii="Montserrat Light" w:eastAsia="Batang" w:hAnsi="Montserrat Light" w:cs="Arial"/>
          <w:color w:val="000000" w:themeColor="text1"/>
          <w:spacing w:val="-2"/>
          <w:sz w:val="22"/>
          <w:szCs w:val="22"/>
          <w:lang w:val="es-MX"/>
        </w:rPr>
        <w:t>Ávila</w:t>
      </w:r>
      <w:r w:rsidRPr="00775342">
        <w:rPr>
          <w:rFonts w:ascii="Montserrat Light" w:eastAsia="Batang" w:hAnsi="Montserrat Light" w:cs="Arial"/>
          <w:color w:val="000000" w:themeColor="text1"/>
          <w:spacing w:val="-2"/>
          <w:sz w:val="22"/>
          <w:szCs w:val="22"/>
          <w:lang w:val="es-MX"/>
        </w:rPr>
        <w:t xml:space="preserve">, director de Prestaciones Económicas y Sociales del IMSS; y Paola Patricia Cerda </w:t>
      </w:r>
      <w:proofErr w:type="spellStart"/>
      <w:r w:rsidRPr="00775342">
        <w:rPr>
          <w:rFonts w:ascii="Montserrat Light" w:eastAsia="Batang" w:hAnsi="Montserrat Light" w:cs="Arial"/>
          <w:color w:val="000000" w:themeColor="text1"/>
          <w:spacing w:val="-2"/>
          <w:sz w:val="22"/>
          <w:szCs w:val="22"/>
          <w:lang w:val="es-MX"/>
        </w:rPr>
        <w:t>Sauvage</w:t>
      </w:r>
      <w:proofErr w:type="spellEnd"/>
      <w:r w:rsidRPr="00775342">
        <w:rPr>
          <w:rFonts w:ascii="Montserrat Light" w:eastAsia="Batang" w:hAnsi="Montserrat Light" w:cs="Arial"/>
          <w:color w:val="000000" w:themeColor="text1"/>
          <w:spacing w:val="-2"/>
          <w:sz w:val="22"/>
          <w:szCs w:val="22"/>
          <w:lang w:val="es-MX"/>
        </w:rPr>
        <w:t xml:space="preserve">, delegada y comisaria pública propietaria de la Coordinación General de Órganos de Vigilancia y Control de la Secretaría de la Función Pública (SFP). </w:t>
      </w:r>
    </w:p>
    <w:p w14:paraId="7EBA933F" w14:textId="77777777" w:rsidR="003D57C6" w:rsidRPr="00775342" w:rsidRDefault="003D57C6" w:rsidP="003D57C6">
      <w:pPr>
        <w:spacing w:line="240" w:lineRule="atLeast"/>
        <w:jc w:val="both"/>
        <w:rPr>
          <w:rFonts w:ascii="Montserrat Light" w:eastAsia="Batang" w:hAnsi="Montserrat Light" w:cs="Arial"/>
          <w:color w:val="000000" w:themeColor="text1"/>
          <w:sz w:val="22"/>
          <w:szCs w:val="22"/>
          <w:lang w:val="es-MX"/>
        </w:rPr>
      </w:pPr>
    </w:p>
    <w:p w14:paraId="730DFE41" w14:textId="77777777" w:rsidR="00225469" w:rsidRPr="00775342" w:rsidRDefault="00225469" w:rsidP="00225469">
      <w:pPr>
        <w:spacing w:line="240" w:lineRule="atLeast"/>
        <w:jc w:val="center"/>
        <w:rPr>
          <w:rFonts w:ascii="Montserrat Light" w:hAnsi="Montserrat Light"/>
          <w:color w:val="000000"/>
          <w:lang w:val="es-MX"/>
        </w:rPr>
      </w:pPr>
      <w:r w:rsidRPr="00775342">
        <w:rPr>
          <w:rFonts w:ascii="Montserrat Light" w:eastAsia="Batang" w:hAnsi="Montserrat Light" w:cs="Arial"/>
          <w:b/>
          <w:lang w:val="es-MX"/>
        </w:rPr>
        <w:t>--- o0o ---</w:t>
      </w:r>
    </w:p>
    <w:sectPr w:rsidR="00225469" w:rsidRPr="00775342" w:rsidSect="00CC1EB4">
      <w:headerReference w:type="default" r:id="rId8"/>
      <w:footerReference w:type="default" r:id="rId9"/>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0A1D8" w14:textId="77777777" w:rsidR="001130A0" w:rsidRDefault="001130A0">
      <w:r>
        <w:separator/>
      </w:r>
    </w:p>
  </w:endnote>
  <w:endnote w:type="continuationSeparator" w:id="0">
    <w:p w14:paraId="76ED24EA" w14:textId="77777777" w:rsidR="001130A0" w:rsidRDefault="0011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60F79" w14:textId="77777777" w:rsidR="0085739C" w:rsidRDefault="005C75B3" w:rsidP="000D31E3">
    <w:pPr>
      <w:pStyle w:val="Piedepgina"/>
      <w:ind w:left="-1276"/>
    </w:pPr>
    <w:r>
      <w:rPr>
        <w:noProof/>
        <w:lang w:eastAsia="es-MX"/>
      </w:rPr>
      <w:drawing>
        <wp:inline distT="0" distB="0" distL="0" distR="0" wp14:anchorId="5540BD2F" wp14:editId="2FA68945">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B70A5" w14:textId="77777777" w:rsidR="001130A0" w:rsidRDefault="001130A0">
      <w:r>
        <w:separator/>
      </w:r>
    </w:p>
  </w:footnote>
  <w:footnote w:type="continuationSeparator" w:id="0">
    <w:p w14:paraId="2CEC7C6E" w14:textId="77777777" w:rsidR="001130A0" w:rsidRDefault="00113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BFED" w14:textId="77777777" w:rsidR="0085739C" w:rsidRDefault="005C75B3"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00B27195" wp14:editId="58BC0B2A">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63785DC" w14:textId="77777777" w:rsidR="0085739C" w:rsidRPr="0085739C" w:rsidRDefault="005C75B3"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1B170D8F" w14:textId="77777777" w:rsidR="0085739C" w:rsidRPr="00C0299D" w:rsidRDefault="001130A0"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B27195"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063785DC" w14:textId="77777777" w:rsidR="0085739C" w:rsidRPr="0085739C" w:rsidRDefault="005C75B3"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1B170D8F" w14:textId="77777777" w:rsidR="0085739C" w:rsidRPr="00C0299D" w:rsidRDefault="00C93A20"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41052047" wp14:editId="7CB416CF">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C2791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23DC0D4B" wp14:editId="4BF6C718">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D3F"/>
    <w:multiLevelType w:val="hybridMultilevel"/>
    <w:tmpl w:val="2AFEB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2737572"/>
    <w:multiLevelType w:val="hybridMultilevel"/>
    <w:tmpl w:val="0DD87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3A"/>
    <w:rsid w:val="00000AEC"/>
    <w:rsid w:val="00043F04"/>
    <w:rsid w:val="00080954"/>
    <w:rsid w:val="00085249"/>
    <w:rsid w:val="00085909"/>
    <w:rsid w:val="00086136"/>
    <w:rsid w:val="000B126B"/>
    <w:rsid w:val="000D494E"/>
    <w:rsid w:val="000F4AA6"/>
    <w:rsid w:val="001046CA"/>
    <w:rsid w:val="001130A0"/>
    <w:rsid w:val="00116D91"/>
    <w:rsid w:val="001357BC"/>
    <w:rsid w:val="0013737F"/>
    <w:rsid w:val="0014066C"/>
    <w:rsid w:val="00144A2A"/>
    <w:rsid w:val="00154F28"/>
    <w:rsid w:val="0015710E"/>
    <w:rsid w:val="00161D74"/>
    <w:rsid w:val="00177526"/>
    <w:rsid w:val="00180583"/>
    <w:rsid w:val="00190719"/>
    <w:rsid w:val="001B3A19"/>
    <w:rsid w:val="001B5ABF"/>
    <w:rsid w:val="001E0D02"/>
    <w:rsid w:val="001E6810"/>
    <w:rsid w:val="001E7680"/>
    <w:rsid w:val="00225469"/>
    <w:rsid w:val="00230B26"/>
    <w:rsid w:val="0026030F"/>
    <w:rsid w:val="002733CE"/>
    <w:rsid w:val="00276B87"/>
    <w:rsid w:val="00286075"/>
    <w:rsid w:val="00290266"/>
    <w:rsid w:val="00290819"/>
    <w:rsid w:val="002A7C0D"/>
    <w:rsid w:val="002B3198"/>
    <w:rsid w:val="002E76C1"/>
    <w:rsid w:val="00304C80"/>
    <w:rsid w:val="00307CC4"/>
    <w:rsid w:val="003109BC"/>
    <w:rsid w:val="003534FD"/>
    <w:rsid w:val="00367E04"/>
    <w:rsid w:val="00397DEC"/>
    <w:rsid w:val="003A6691"/>
    <w:rsid w:val="003C5ABB"/>
    <w:rsid w:val="003D57C6"/>
    <w:rsid w:val="003D6748"/>
    <w:rsid w:val="003E77BE"/>
    <w:rsid w:val="003F403B"/>
    <w:rsid w:val="004009C7"/>
    <w:rsid w:val="0040560E"/>
    <w:rsid w:val="004067B3"/>
    <w:rsid w:val="00425813"/>
    <w:rsid w:val="00442399"/>
    <w:rsid w:val="0046668B"/>
    <w:rsid w:val="004946B9"/>
    <w:rsid w:val="004C704A"/>
    <w:rsid w:val="00524E58"/>
    <w:rsid w:val="005303C1"/>
    <w:rsid w:val="00532465"/>
    <w:rsid w:val="00542C0B"/>
    <w:rsid w:val="00561546"/>
    <w:rsid w:val="00563D3F"/>
    <w:rsid w:val="005755AA"/>
    <w:rsid w:val="00580AF4"/>
    <w:rsid w:val="00586F73"/>
    <w:rsid w:val="005964D3"/>
    <w:rsid w:val="005B0A71"/>
    <w:rsid w:val="005C75B3"/>
    <w:rsid w:val="006203FB"/>
    <w:rsid w:val="00634258"/>
    <w:rsid w:val="00642278"/>
    <w:rsid w:val="00656115"/>
    <w:rsid w:val="006621BE"/>
    <w:rsid w:val="00666B6D"/>
    <w:rsid w:val="006735B2"/>
    <w:rsid w:val="00677BA8"/>
    <w:rsid w:val="00694F8C"/>
    <w:rsid w:val="006A7485"/>
    <w:rsid w:val="006A7FF3"/>
    <w:rsid w:val="006B70DC"/>
    <w:rsid w:val="006D1143"/>
    <w:rsid w:val="00704BB1"/>
    <w:rsid w:val="007172A2"/>
    <w:rsid w:val="00732E9B"/>
    <w:rsid w:val="007538FA"/>
    <w:rsid w:val="00775342"/>
    <w:rsid w:val="00784F20"/>
    <w:rsid w:val="00797D43"/>
    <w:rsid w:val="007B36C1"/>
    <w:rsid w:val="007C7716"/>
    <w:rsid w:val="007E0ABB"/>
    <w:rsid w:val="00831C6B"/>
    <w:rsid w:val="00834C9A"/>
    <w:rsid w:val="00860251"/>
    <w:rsid w:val="00866914"/>
    <w:rsid w:val="00893101"/>
    <w:rsid w:val="008F06A1"/>
    <w:rsid w:val="008F2A58"/>
    <w:rsid w:val="008F50AF"/>
    <w:rsid w:val="008F6D90"/>
    <w:rsid w:val="0090263F"/>
    <w:rsid w:val="00942D5D"/>
    <w:rsid w:val="00991620"/>
    <w:rsid w:val="0099663A"/>
    <w:rsid w:val="009A5031"/>
    <w:rsid w:val="009E6444"/>
    <w:rsid w:val="00A0449E"/>
    <w:rsid w:val="00A32DE5"/>
    <w:rsid w:val="00A510EB"/>
    <w:rsid w:val="00A66800"/>
    <w:rsid w:val="00A7202E"/>
    <w:rsid w:val="00A80419"/>
    <w:rsid w:val="00A807D0"/>
    <w:rsid w:val="00AA04DC"/>
    <w:rsid w:val="00AA657A"/>
    <w:rsid w:val="00AB1D55"/>
    <w:rsid w:val="00AB3747"/>
    <w:rsid w:val="00AE2229"/>
    <w:rsid w:val="00B0019D"/>
    <w:rsid w:val="00B37693"/>
    <w:rsid w:val="00B569B4"/>
    <w:rsid w:val="00B86C93"/>
    <w:rsid w:val="00BC179A"/>
    <w:rsid w:val="00BF59B6"/>
    <w:rsid w:val="00C07FD0"/>
    <w:rsid w:val="00C3251F"/>
    <w:rsid w:val="00C86984"/>
    <w:rsid w:val="00C93A20"/>
    <w:rsid w:val="00C96E40"/>
    <w:rsid w:val="00CE3CA5"/>
    <w:rsid w:val="00D0222B"/>
    <w:rsid w:val="00D0553A"/>
    <w:rsid w:val="00D15A11"/>
    <w:rsid w:val="00D260F5"/>
    <w:rsid w:val="00D30C7D"/>
    <w:rsid w:val="00D50DB5"/>
    <w:rsid w:val="00D63FB3"/>
    <w:rsid w:val="00D67897"/>
    <w:rsid w:val="00D97E04"/>
    <w:rsid w:val="00DF7F0C"/>
    <w:rsid w:val="00E229FF"/>
    <w:rsid w:val="00E305B9"/>
    <w:rsid w:val="00E45877"/>
    <w:rsid w:val="00E81511"/>
    <w:rsid w:val="00E87651"/>
    <w:rsid w:val="00EA48FE"/>
    <w:rsid w:val="00EC0484"/>
    <w:rsid w:val="00EC2B9C"/>
    <w:rsid w:val="00ED3DBB"/>
    <w:rsid w:val="00F0712F"/>
    <w:rsid w:val="00F300B2"/>
    <w:rsid w:val="00FA1138"/>
    <w:rsid w:val="00FD5CD7"/>
    <w:rsid w:val="00FE44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3A"/>
    <w:rPr>
      <w:rFonts w:eastAsiaTheme="minorEastAsia"/>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553A"/>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553A"/>
    <w:rPr>
      <w:sz w:val="22"/>
      <w:szCs w:val="22"/>
    </w:rPr>
  </w:style>
  <w:style w:type="paragraph" w:styleId="Piedepgina">
    <w:name w:val="footer"/>
    <w:basedOn w:val="Normal"/>
    <w:link w:val="PiedepginaCar"/>
    <w:uiPriority w:val="99"/>
    <w:unhideWhenUsed/>
    <w:rsid w:val="00D0553A"/>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553A"/>
    <w:rPr>
      <w:sz w:val="22"/>
      <w:szCs w:val="22"/>
    </w:rPr>
  </w:style>
  <w:style w:type="paragraph" w:styleId="Prrafodelista">
    <w:name w:val="List Paragraph"/>
    <w:basedOn w:val="Normal"/>
    <w:uiPriority w:val="34"/>
    <w:qFormat/>
    <w:rsid w:val="00D0553A"/>
    <w:pPr>
      <w:spacing w:after="160" w:line="259" w:lineRule="auto"/>
      <w:ind w:left="720"/>
      <w:contextualSpacing/>
    </w:pPr>
    <w:rPr>
      <w:rFonts w:eastAsiaTheme="minorHAnsi"/>
      <w:sz w:val="22"/>
      <w:szCs w:val="22"/>
      <w:lang w:val="es-MX"/>
    </w:rPr>
  </w:style>
  <w:style w:type="paragraph" w:styleId="Sinespaciado">
    <w:name w:val="No Spacing"/>
    <w:uiPriority w:val="1"/>
    <w:qFormat/>
    <w:rsid w:val="00642278"/>
    <w:rPr>
      <w:sz w:val="22"/>
      <w:szCs w:val="22"/>
    </w:rPr>
  </w:style>
  <w:style w:type="paragraph" w:styleId="Textodeglobo">
    <w:name w:val="Balloon Text"/>
    <w:basedOn w:val="Normal"/>
    <w:link w:val="TextodegloboCar"/>
    <w:uiPriority w:val="99"/>
    <w:semiHidden/>
    <w:unhideWhenUsed/>
    <w:rsid w:val="00085249"/>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249"/>
    <w:rPr>
      <w:rFonts w:ascii="Tahoma" w:eastAsiaTheme="minorEastAsi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3A"/>
    <w:rPr>
      <w:rFonts w:eastAsiaTheme="minorEastAsia"/>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553A"/>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553A"/>
    <w:rPr>
      <w:sz w:val="22"/>
      <w:szCs w:val="22"/>
    </w:rPr>
  </w:style>
  <w:style w:type="paragraph" w:styleId="Piedepgina">
    <w:name w:val="footer"/>
    <w:basedOn w:val="Normal"/>
    <w:link w:val="PiedepginaCar"/>
    <w:uiPriority w:val="99"/>
    <w:unhideWhenUsed/>
    <w:rsid w:val="00D0553A"/>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553A"/>
    <w:rPr>
      <w:sz w:val="22"/>
      <w:szCs w:val="22"/>
    </w:rPr>
  </w:style>
  <w:style w:type="paragraph" w:styleId="Prrafodelista">
    <w:name w:val="List Paragraph"/>
    <w:basedOn w:val="Normal"/>
    <w:uiPriority w:val="34"/>
    <w:qFormat/>
    <w:rsid w:val="00D0553A"/>
    <w:pPr>
      <w:spacing w:after="160" w:line="259" w:lineRule="auto"/>
      <w:ind w:left="720"/>
      <w:contextualSpacing/>
    </w:pPr>
    <w:rPr>
      <w:rFonts w:eastAsiaTheme="minorHAnsi"/>
      <w:sz w:val="22"/>
      <w:szCs w:val="22"/>
      <w:lang w:val="es-MX"/>
    </w:rPr>
  </w:style>
  <w:style w:type="paragraph" w:styleId="Sinespaciado">
    <w:name w:val="No Spacing"/>
    <w:uiPriority w:val="1"/>
    <w:qFormat/>
    <w:rsid w:val="00642278"/>
    <w:rPr>
      <w:sz w:val="22"/>
      <w:szCs w:val="22"/>
    </w:rPr>
  </w:style>
  <w:style w:type="paragraph" w:styleId="Textodeglobo">
    <w:name w:val="Balloon Text"/>
    <w:basedOn w:val="Normal"/>
    <w:link w:val="TextodegloboCar"/>
    <w:uiPriority w:val="99"/>
    <w:semiHidden/>
    <w:unhideWhenUsed/>
    <w:rsid w:val="00085249"/>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249"/>
    <w:rPr>
      <w:rFonts w:ascii="Tahoma" w:eastAsiaTheme="minorEastAs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7270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monitoreo.imss</cp:lastModifiedBy>
  <cp:revision>2</cp:revision>
  <cp:lastPrinted>2022-05-25T23:05:00Z</cp:lastPrinted>
  <dcterms:created xsi:type="dcterms:W3CDTF">2022-05-26T16:04:00Z</dcterms:created>
  <dcterms:modified xsi:type="dcterms:W3CDTF">2022-05-26T16:04:00Z</dcterms:modified>
</cp:coreProperties>
</file>