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3A5C" w14:textId="274B950F" w:rsidR="00CE083C" w:rsidRDefault="00B82826" w:rsidP="00237235">
      <w:pPr>
        <w:spacing w:line="240" w:lineRule="atLeast"/>
        <w:ind w:left="1416" w:hanging="1416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 xml:space="preserve">Ciudad </w:t>
      </w:r>
      <w:r w:rsidR="00237235">
        <w:rPr>
          <w:rFonts w:ascii="Montserrat Light" w:eastAsia="Batang" w:hAnsi="Montserrat Light" w:cs="Arial"/>
        </w:rPr>
        <w:t>de México</w:t>
      </w:r>
      <w:r w:rsidR="00F96FAA">
        <w:rPr>
          <w:rFonts w:ascii="Montserrat Light" w:eastAsia="Batang" w:hAnsi="Montserrat Light" w:cs="Arial"/>
        </w:rPr>
        <w:t xml:space="preserve">, </w:t>
      </w:r>
      <w:r w:rsidR="000E2EAC">
        <w:rPr>
          <w:rFonts w:ascii="Montserrat Light" w:eastAsia="Batang" w:hAnsi="Montserrat Light" w:cs="Arial"/>
        </w:rPr>
        <w:t>miércoles 25</w:t>
      </w:r>
      <w:r w:rsidR="0071335F">
        <w:rPr>
          <w:rFonts w:ascii="Montserrat Light" w:eastAsia="Batang" w:hAnsi="Montserrat Light" w:cs="Arial"/>
        </w:rPr>
        <w:t xml:space="preserve"> </w:t>
      </w:r>
      <w:r w:rsidR="00BA11FE">
        <w:rPr>
          <w:rFonts w:ascii="Montserrat Light" w:eastAsia="Batang" w:hAnsi="Montserrat Light" w:cs="Arial"/>
        </w:rPr>
        <w:t xml:space="preserve">de </w:t>
      </w:r>
      <w:r w:rsidR="009A3077">
        <w:rPr>
          <w:rFonts w:ascii="Montserrat Light" w:eastAsia="Batang" w:hAnsi="Montserrat Light" w:cs="Arial"/>
        </w:rPr>
        <w:t>mayo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41C041D5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0E2EAC">
        <w:rPr>
          <w:rFonts w:ascii="Montserrat Light" w:hAnsi="Montserrat Light"/>
        </w:rPr>
        <w:t>259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082DE42C" w:rsidR="00CE083C" w:rsidRPr="00306170" w:rsidRDefault="00F62E2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3BD81D92" w14:textId="77777777" w:rsidR="003D514F" w:rsidRPr="00AC3272" w:rsidRDefault="003D514F" w:rsidP="00F70072">
      <w:pPr>
        <w:jc w:val="center"/>
        <w:rPr>
          <w:rFonts w:ascii="Montserrat Light" w:hAnsi="Montserrat Light"/>
          <w:b/>
          <w:szCs w:val="28"/>
        </w:rPr>
      </w:pPr>
    </w:p>
    <w:p w14:paraId="68BE5088" w14:textId="4826B768" w:rsidR="00F62E20" w:rsidRDefault="00E96505" w:rsidP="00291B87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Desde hace 43 años IMSS-BIENESTAR es modelo de atención médica </w:t>
      </w:r>
      <w:r w:rsidRPr="00E96505">
        <w:rPr>
          <w:rFonts w:ascii="Montserrat Light" w:hAnsi="Montserrat Light"/>
          <w:b/>
          <w:sz w:val="28"/>
          <w:szCs w:val="28"/>
        </w:rPr>
        <w:t xml:space="preserve">para población sin </w:t>
      </w:r>
      <w:r w:rsidR="009859A9">
        <w:rPr>
          <w:rFonts w:ascii="Montserrat Light" w:hAnsi="Montserrat Light"/>
          <w:b/>
          <w:sz w:val="28"/>
          <w:szCs w:val="28"/>
        </w:rPr>
        <w:t>afiliación a servicios de salud</w:t>
      </w:r>
    </w:p>
    <w:p w14:paraId="2E389283" w14:textId="77777777" w:rsidR="00237235" w:rsidRPr="00AC3272" w:rsidRDefault="00237235" w:rsidP="00291B87">
      <w:pPr>
        <w:pStyle w:val="Prrafodelista"/>
        <w:spacing w:after="0" w:line="240" w:lineRule="auto"/>
        <w:ind w:left="0"/>
        <w:jc w:val="both"/>
        <w:rPr>
          <w:rFonts w:ascii="Montserrat Light" w:eastAsiaTheme="minorEastAsia" w:hAnsi="Montserrat Light"/>
          <w:b/>
          <w:sz w:val="24"/>
          <w:szCs w:val="28"/>
          <w:lang w:val="es-ES_tradnl"/>
        </w:rPr>
      </w:pPr>
    </w:p>
    <w:p w14:paraId="42CA50EB" w14:textId="52C75277" w:rsidR="00E96505" w:rsidRDefault="00E96505" w:rsidP="00E9650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En el marco del aniversario d</w:t>
      </w:r>
      <w:r w:rsidR="0088403A">
        <w:rPr>
          <w:rFonts w:ascii="Montserrat Light" w:eastAsia="Batang" w:hAnsi="Montserrat Light"/>
          <w:b/>
        </w:rPr>
        <w:t>e IMSS-BIENESTAR</w:t>
      </w:r>
      <w:r>
        <w:rPr>
          <w:rFonts w:ascii="Montserrat Light" w:eastAsia="Batang" w:hAnsi="Montserrat Light"/>
          <w:b/>
        </w:rPr>
        <w:t xml:space="preserve">, el gobierno federal a través del Seguro Social trabaja para </w:t>
      </w:r>
      <w:r w:rsidR="000F64B1" w:rsidRPr="0088403A">
        <w:rPr>
          <w:rFonts w:ascii="Montserrat Light" w:eastAsia="Batang" w:hAnsi="Montserrat Light"/>
          <w:b/>
        </w:rPr>
        <w:t xml:space="preserve">transformar </w:t>
      </w:r>
      <w:r w:rsidR="00CD0884" w:rsidRPr="0088403A">
        <w:rPr>
          <w:rFonts w:ascii="Montserrat Light" w:eastAsia="Batang" w:hAnsi="Montserrat Light"/>
          <w:b/>
        </w:rPr>
        <w:t xml:space="preserve">los </w:t>
      </w:r>
      <w:r w:rsidR="008F22C8">
        <w:rPr>
          <w:rFonts w:ascii="Montserrat Light" w:eastAsia="Batang" w:hAnsi="Montserrat Light"/>
          <w:b/>
        </w:rPr>
        <w:t>s</w:t>
      </w:r>
      <w:r w:rsidR="00CD0884" w:rsidRPr="0088403A">
        <w:rPr>
          <w:rFonts w:ascii="Montserrat Light" w:eastAsia="Batang" w:hAnsi="Montserrat Light"/>
          <w:b/>
        </w:rPr>
        <w:t>ervicios</w:t>
      </w:r>
      <w:r w:rsidR="000F64B1">
        <w:rPr>
          <w:rFonts w:ascii="Montserrat Light" w:eastAsia="Batang" w:hAnsi="Montserrat Light"/>
          <w:b/>
        </w:rPr>
        <w:t xml:space="preserve"> de </w:t>
      </w:r>
      <w:r w:rsidR="008F22C8">
        <w:rPr>
          <w:rFonts w:ascii="Montserrat Light" w:eastAsia="Batang" w:hAnsi="Montserrat Light"/>
          <w:b/>
        </w:rPr>
        <w:t>s</w:t>
      </w:r>
      <w:r w:rsidR="000F64B1">
        <w:rPr>
          <w:rFonts w:ascii="Montserrat Light" w:eastAsia="Batang" w:hAnsi="Montserrat Light"/>
          <w:b/>
        </w:rPr>
        <w:t>alud</w:t>
      </w:r>
      <w:r>
        <w:rPr>
          <w:rFonts w:ascii="Montserrat Light" w:eastAsia="Batang" w:hAnsi="Montserrat Light"/>
          <w:b/>
        </w:rPr>
        <w:t xml:space="preserve">. </w:t>
      </w:r>
    </w:p>
    <w:p w14:paraId="28FCB696" w14:textId="77777777" w:rsidR="00E96505" w:rsidRPr="00E96505" w:rsidRDefault="00E96505" w:rsidP="00E96505">
      <w:pPr>
        <w:ind w:left="360"/>
        <w:jc w:val="both"/>
        <w:rPr>
          <w:rFonts w:ascii="Montserrat Light" w:eastAsia="Batang" w:hAnsi="Montserrat Light"/>
          <w:b/>
        </w:rPr>
      </w:pPr>
    </w:p>
    <w:p w14:paraId="60D1490E" w14:textId="23AADFD3" w:rsidR="000976F7" w:rsidRPr="000F64B1" w:rsidRDefault="000976F7" w:rsidP="000976F7">
      <w:pPr>
        <w:jc w:val="both"/>
        <w:rPr>
          <w:rFonts w:ascii="Montserrat Light" w:eastAsia="Batang" w:hAnsi="Montserrat Light"/>
          <w:sz w:val="22"/>
          <w:szCs w:val="22"/>
        </w:rPr>
      </w:pPr>
      <w:r w:rsidRPr="0088403A">
        <w:rPr>
          <w:rFonts w:ascii="Montserrat Light" w:eastAsia="Batang" w:hAnsi="Montserrat Light"/>
          <w:sz w:val="22"/>
          <w:szCs w:val="22"/>
        </w:rPr>
        <w:t>Este 2</w:t>
      </w:r>
      <w:r w:rsidR="00CD0884" w:rsidRPr="0088403A">
        <w:rPr>
          <w:rFonts w:ascii="Montserrat Light" w:eastAsia="Batang" w:hAnsi="Montserrat Light"/>
          <w:sz w:val="22"/>
          <w:szCs w:val="22"/>
        </w:rPr>
        <w:t>5</w:t>
      </w:r>
      <w:r w:rsidRPr="0088403A">
        <w:rPr>
          <w:rFonts w:ascii="Montserrat Light" w:eastAsia="Batang" w:hAnsi="Montserrat Light"/>
          <w:sz w:val="22"/>
          <w:szCs w:val="22"/>
        </w:rPr>
        <w:t xml:space="preserve"> de mayo</w:t>
      </w:r>
      <w:r w:rsidRPr="000F64B1">
        <w:rPr>
          <w:rFonts w:ascii="Montserrat Light" w:eastAsia="Batang" w:hAnsi="Montserrat Light"/>
          <w:sz w:val="22"/>
          <w:szCs w:val="22"/>
        </w:rPr>
        <w:t xml:space="preserve"> de 2022 IMSS-BIENESTAR cumple 43 años de trayectoria ininterrumpida</w:t>
      </w:r>
      <w:r w:rsidR="00AC3272">
        <w:rPr>
          <w:rFonts w:ascii="Montserrat Light" w:eastAsia="Batang" w:hAnsi="Montserrat Light"/>
          <w:sz w:val="22"/>
          <w:szCs w:val="22"/>
        </w:rPr>
        <w:t xml:space="preserve"> dentro del Instituto Mexicano del Seguro Social (IMSS)</w:t>
      </w:r>
      <w:r w:rsidRPr="000F64B1">
        <w:rPr>
          <w:rFonts w:ascii="Montserrat Light" w:eastAsia="Batang" w:hAnsi="Montserrat Light"/>
          <w:sz w:val="22"/>
          <w:szCs w:val="22"/>
        </w:rPr>
        <w:t xml:space="preserve">, periodo en el que ha consolidado su red de servicios en salud para contribuir al bienestar social de las personas, al otorgar </w:t>
      </w:r>
      <w:r w:rsidR="00933DC4" w:rsidRPr="0088403A">
        <w:rPr>
          <w:rFonts w:ascii="Montserrat Light" w:eastAsia="Batang" w:hAnsi="Montserrat Light"/>
          <w:sz w:val="22"/>
          <w:szCs w:val="22"/>
        </w:rPr>
        <w:t xml:space="preserve">atención médica y medicamentos gratuitos </w:t>
      </w:r>
      <w:r w:rsidRPr="000F64B1">
        <w:rPr>
          <w:rFonts w:ascii="Montserrat Light" w:eastAsia="Batang" w:hAnsi="Montserrat Light"/>
          <w:sz w:val="22"/>
          <w:szCs w:val="22"/>
        </w:rPr>
        <w:t xml:space="preserve">a la </w:t>
      </w:r>
      <w:r w:rsidR="00CB14F3" w:rsidRPr="0088403A">
        <w:rPr>
          <w:rFonts w:ascii="Montserrat Light" w:eastAsia="Batang" w:hAnsi="Montserrat Light"/>
          <w:sz w:val="22"/>
          <w:szCs w:val="22"/>
        </w:rPr>
        <w:t>población sin afiliación a servicios de salud</w:t>
      </w:r>
      <w:r w:rsidRPr="000F64B1">
        <w:rPr>
          <w:rFonts w:ascii="Montserrat Light" w:eastAsia="Batang" w:hAnsi="Montserrat Light"/>
          <w:sz w:val="22"/>
          <w:szCs w:val="22"/>
        </w:rPr>
        <w:t>.</w:t>
      </w:r>
    </w:p>
    <w:p w14:paraId="5A89500F" w14:textId="77777777" w:rsidR="000976F7" w:rsidRPr="000F64B1" w:rsidRDefault="000976F7" w:rsidP="000976F7">
      <w:pPr>
        <w:jc w:val="both"/>
        <w:rPr>
          <w:rFonts w:ascii="Montserrat Light" w:eastAsia="Batang" w:hAnsi="Montserrat Light"/>
          <w:sz w:val="22"/>
          <w:szCs w:val="22"/>
        </w:rPr>
      </w:pPr>
    </w:p>
    <w:p w14:paraId="5F58CF82" w14:textId="6845E5A4" w:rsidR="00B507B0" w:rsidRDefault="00CF059D" w:rsidP="00B507B0">
      <w:pPr>
        <w:jc w:val="both"/>
        <w:rPr>
          <w:rFonts w:ascii="Montserrat Light" w:eastAsia="Batang" w:hAnsi="Montserrat Light"/>
          <w:sz w:val="22"/>
          <w:szCs w:val="22"/>
        </w:rPr>
      </w:pPr>
      <w:r w:rsidRPr="000F64B1">
        <w:rPr>
          <w:rFonts w:ascii="Montserrat Light" w:eastAsia="Batang" w:hAnsi="Montserrat Light"/>
          <w:sz w:val="22"/>
          <w:szCs w:val="22"/>
        </w:rPr>
        <w:t>Actualmente e</w:t>
      </w:r>
      <w:r w:rsidR="00B507B0" w:rsidRPr="000F64B1">
        <w:rPr>
          <w:rFonts w:ascii="Montserrat Light" w:eastAsia="Batang" w:hAnsi="Montserrat Light"/>
          <w:sz w:val="22"/>
          <w:szCs w:val="22"/>
        </w:rPr>
        <w:t xml:space="preserve">l programa IMSS-BIENESTAR </w:t>
      </w:r>
      <w:r w:rsidRPr="000F64B1">
        <w:rPr>
          <w:rFonts w:ascii="Montserrat Light" w:eastAsia="Batang" w:hAnsi="Montserrat Light"/>
          <w:sz w:val="22"/>
          <w:szCs w:val="22"/>
        </w:rPr>
        <w:t xml:space="preserve">tiene </w:t>
      </w:r>
      <w:r w:rsidR="0088403A">
        <w:rPr>
          <w:rFonts w:ascii="Montserrat Light" w:eastAsia="Batang" w:hAnsi="Montserrat Light"/>
          <w:sz w:val="22"/>
          <w:szCs w:val="22"/>
        </w:rPr>
        <w:t>alrededor de 26</w:t>
      </w:r>
      <w:r w:rsidR="00B507B0" w:rsidRPr="0088403A">
        <w:rPr>
          <w:rFonts w:ascii="Montserrat Light" w:eastAsia="Batang" w:hAnsi="Montserrat Light"/>
          <w:sz w:val="22"/>
          <w:szCs w:val="22"/>
        </w:rPr>
        <w:t xml:space="preserve"> mil trabajadores</w:t>
      </w:r>
      <w:r w:rsidR="00B507B0" w:rsidRPr="000F64B1">
        <w:rPr>
          <w:rFonts w:ascii="Montserrat Light" w:eastAsia="Batang" w:hAnsi="Montserrat Light"/>
          <w:sz w:val="22"/>
          <w:szCs w:val="22"/>
        </w:rPr>
        <w:t xml:space="preserve"> a nivel nacional entre personal médico, de </w:t>
      </w:r>
      <w:r w:rsidR="00CD0884">
        <w:rPr>
          <w:rFonts w:ascii="Montserrat Light" w:eastAsia="Batang" w:hAnsi="Montserrat Light"/>
          <w:sz w:val="22"/>
          <w:szCs w:val="22"/>
        </w:rPr>
        <w:t>e</w:t>
      </w:r>
      <w:r w:rsidR="00B507B0" w:rsidRPr="000F64B1">
        <w:rPr>
          <w:rFonts w:ascii="Montserrat Light" w:eastAsia="Batang" w:hAnsi="Montserrat Light"/>
          <w:sz w:val="22"/>
          <w:szCs w:val="22"/>
        </w:rPr>
        <w:t xml:space="preserve">nfermería, paramédicos, nutricionistas, trabajadoras sociales, administrativos y </w:t>
      </w:r>
      <w:r w:rsidR="00093ACD">
        <w:rPr>
          <w:rFonts w:ascii="Montserrat Light" w:eastAsia="Batang" w:hAnsi="Montserrat Light"/>
          <w:sz w:val="22"/>
          <w:szCs w:val="22"/>
        </w:rPr>
        <w:t xml:space="preserve">personal que integra a la </w:t>
      </w:r>
      <w:r w:rsidR="00B507B0" w:rsidRPr="000F64B1">
        <w:rPr>
          <w:rFonts w:ascii="Montserrat Light" w:eastAsia="Batang" w:hAnsi="Montserrat Light"/>
          <w:sz w:val="22"/>
          <w:szCs w:val="22"/>
        </w:rPr>
        <w:t>acción comunitaria.</w:t>
      </w:r>
    </w:p>
    <w:p w14:paraId="1F3BE8E4" w14:textId="58623B5C" w:rsidR="00933DC4" w:rsidRDefault="00933DC4" w:rsidP="00B507B0">
      <w:pPr>
        <w:jc w:val="both"/>
        <w:rPr>
          <w:rFonts w:ascii="Montserrat Light" w:eastAsia="Batang" w:hAnsi="Montserrat Light"/>
          <w:sz w:val="22"/>
          <w:szCs w:val="22"/>
        </w:rPr>
      </w:pPr>
    </w:p>
    <w:p w14:paraId="56A87164" w14:textId="501A3714" w:rsidR="00933DC4" w:rsidRDefault="00933DC4" w:rsidP="00933DC4">
      <w:pPr>
        <w:jc w:val="both"/>
        <w:rPr>
          <w:rFonts w:ascii="Montserrat Light" w:eastAsia="Batang" w:hAnsi="Montserrat Light"/>
          <w:sz w:val="22"/>
          <w:szCs w:val="22"/>
        </w:rPr>
      </w:pPr>
      <w:r w:rsidRPr="00933DC4">
        <w:rPr>
          <w:rFonts w:ascii="Montserrat Light" w:eastAsia="Batang" w:hAnsi="Montserrat Light"/>
          <w:sz w:val="22"/>
          <w:szCs w:val="22"/>
        </w:rPr>
        <w:t xml:space="preserve">Hasta el mes de marzo de 2022 el Programa tenía presencia en 19 entidades federativas y atendía en zonas rurales o urbanas marginadas. A partir de abril, IMSS-BIENESTAR asumió el reto de convertirse en la piedra angular de la </w:t>
      </w:r>
      <w:r w:rsidR="0088403A">
        <w:rPr>
          <w:rFonts w:ascii="Montserrat Light" w:eastAsia="Batang" w:hAnsi="Montserrat Light"/>
          <w:sz w:val="22"/>
          <w:szCs w:val="22"/>
        </w:rPr>
        <w:t>t</w:t>
      </w:r>
      <w:r w:rsidRPr="00933DC4">
        <w:rPr>
          <w:rFonts w:ascii="Montserrat Light" w:eastAsia="Batang" w:hAnsi="Montserrat Light"/>
          <w:sz w:val="22"/>
          <w:szCs w:val="22"/>
        </w:rPr>
        <w:t>ransformación de los Servicios de Salud de México.</w:t>
      </w:r>
    </w:p>
    <w:p w14:paraId="1712F41B" w14:textId="77777777" w:rsidR="00933DC4" w:rsidRDefault="00933DC4" w:rsidP="00933DC4">
      <w:pPr>
        <w:jc w:val="both"/>
        <w:rPr>
          <w:rFonts w:ascii="Montserrat Light" w:eastAsia="Batang" w:hAnsi="Montserrat Light"/>
          <w:sz w:val="22"/>
          <w:szCs w:val="22"/>
        </w:rPr>
      </w:pPr>
    </w:p>
    <w:p w14:paraId="4D2B5D11" w14:textId="77777777" w:rsidR="00933DC4" w:rsidRDefault="00933DC4" w:rsidP="00933DC4">
      <w:pPr>
        <w:jc w:val="both"/>
        <w:rPr>
          <w:rFonts w:ascii="Montserrat Light" w:eastAsia="Batang" w:hAnsi="Montserrat Light"/>
          <w:sz w:val="22"/>
          <w:szCs w:val="22"/>
        </w:rPr>
      </w:pPr>
      <w:r w:rsidRPr="00933DC4">
        <w:rPr>
          <w:rFonts w:ascii="Montserrat Light" w:eastAsia="Batang" w:hAnsi="Montserrat Light"/>
          <w:sz w:val="22"/>
          <w:szCs w:val="22"/>
        </w:rPr>
        <w:t>Dicho proceso consiste en el establecimiento de un modelo único de atención con enfoque preventivo, construido en conjunto entre el personal de salud y la acción comunitaria; de tal forma que se homologue la atención médica a partir del fortalecimiento de cuatro rubros principales: infraestructura, recursos humanos, medicamentos y equipamiento.</w:t>
      </w:r>
    </w:p>
    <w:p w14:paraId="7B7994D5" w14:textId="77777777" w:rsidR="00B507B0" w:rsidRPr="000F64B1" w:rsidRDefault="00B507B0" w:rsidP="00B507B0">
      <w:pPr>
        <w:jc w:val="both"/>
        <w:rPr>
          <w:rFonts w:ascii="Montserrat Light" w:eastAsia="Batang" w:hAnsi="Montserrat Light"/>
          <w:sz w:val="22"/>
          <w:szCs w:val="22"/>
        </w:rPr>
      </w:pPr>
    </w:p>
    <w:p w14:paraId="0DC659AD" w14:textId="5C2845C5" w:rsidR="00E96505" w:rsidRPr="000F64B1" w:rsidRDefault="00E96505" w:rsidP="00AC3272">
      <w:pPr>
        <w:jc w:val="both"/>
        <w:rPr>
          <w:rFonts w:ascii="Montserrat Light" w:eastAsia="Batang" w:hAnsi="Montserrat Light"/>
          <w:sz w:val="22"/>
          <w:szCs w:val="22"/>
        </w:rPr>
      </w:pPr>
      <w:r w:rsidRPr="000F64B1">
        <w:rPr>
          <w:rFonts w:ascii="Montserrat Light" w:eastAsia="Batang" w:hAnsi="Montserrat Light"/>
          <w:sz w:val="22"/>
          <w:szCs w:val="22"/>
        </w:rPr>
        <w:t>Los servicios de salud se otorgan mediante acciones de promoción a la salud</w:t>
      </w:r>
      <w:r w:rsidR="00933DC4">
        <w:rPr>
          <w:rFonts w:ascii="Montserrat Light" w:eastAsia="Batang" w:hAnsi="Montserrat Light"/>
          <w:sz w:val="22"/>
          <w:szCs w:val="22"/>
        </w:rPr>
        <w:t>,</w:t>
      </w:r>
      <w:r w:rsidRPr="000F64B1">
        <w:rPr>
          <w:rFonts w:ascii="Montserrat Light" w:eastAsia="Batang" w:hAnsi="Montserrat Light"/>
          <w:sz w:val="22"/>
          <w:szCs w:val="22"/>
        </w:rPr>
        <w:t xml:space="preserve"> prevención de enfermedades, identificación y atención a los riesgos y daños a la salud, acciones todas, a nivel individual y grupal, con base en las políticas de salud pública.</w:t>
      </w:r>
      <w:r w:rsidR="00AC3272">
        <w:rPr>
          <w:rFonts w:ascii="Montserrat Light" w:eastAsia="Batang" w:hAnsi="Montserrat Light"/>
          <w:sz w:val="22"/>
          <w:szCs w:val="22"/>
        </w:rPr>
        <w:t xml:space="preserve"> </w:t>
      </w:r>
      <w:r w:rsidR="00933DC4">
        <w:rPr>
          <w:rFonts w:ascii="Montserrat Light" w:eastAsia="Batang" w:hAnsi="Montserrat Light"/>
          <w:sz w:val="22"/>
          <w:szCs w:val="22"/>
        </w:rPr>
        <w:t>Esto, en un trabajo conjunto alineado a las ocho prioridades del Programa: atención integral a la diabetes mellitus e hipertensión arterial, fortalecimiento de la salud materna, reducción de la mortalidad neonatal, atención a la infancia, atención a la adolescencia, vacunación, vigilancia epidemiológica, así como fortalecimiento del primero y segundo nivel de atención.</w:t>
      </w:r>
    </w:p>
    <w:p w14:paraId="0D6AEF1C" w14:textId="77777777" w:rsidR="00E96505" w:rsidRDefault="00E96505" w:rsidP="00E96505">
      <w:pPr>
        <w:jc w:val="both"/>
        <w:rPr>
          <w:rFonts w:ascii="Montserrat Light" w:eastAsia="Batang" w:hAnsi="Montserrat Light"/>
          <w:sz w:val="22"/>
          <w:szCs w:val="22"/>
        </w:rPr>
      </w:pPr>
    </w:p>
    <w:p w14:paraId="6A6B4AB6" w14:textId="77777777" w:rsidR="00415B8D" w:rsidRDefault="00415B8D" w:rsidP="00E96505">
      <w:pPr>
        <w:jc w:val="both"/>
        <w:rPr>
          <w:rFonts w:ascii="Montserrat Light" w:eastAsia="Batang" w:hAnsi="Montserrat Light"/>
          <w:sz w:val="22"/>
          <w:szCs w:val="22"/>
        </w:rPr>
      </w:pPr>
    </w:p>
    <w:p w14:paraId="311E1FA1" w14:textId="77777777" w:rsidR="00415B8D" w:rsidRPr="0088403A" w:rsidRDefault="00415B8D" w:rsidP="00E96505">
      <w:pPr>
        <w:jc w:val="both"/>
        <w:rPr>
          <w:rFonts w:ascii="Montserrat Light" w:eastAsia="Batang" w:hAnsi="Montserrat Light"/>
          <w:sz w:val="22"/>
          <w:szCs w:val="22"/>
        </w:rPr>
      </w:pPr>
    </w:p>
    <w:p w14:paraId="702F30EB" w14:textId="1C67F0F0" w:rsidR="00CF059D" w:rsidRPr="00415B8D" w:rsidRDefault="00CF059D" w:rsidP="00CF059D">
      <w:pPr>
        <w:jc w:val="both"/>
        <w:rPr>
          <w:rFonts w:ascii="Montserrat Light" w:eastAsia="Batang" w:hAnsi="Montserrat Light"/>
          <w:b/>
          <w:i/>
          <w:iCs/>
          <w:sz w:val="22"/>
          <w:szCs w:val="22"/>
        </w:rPr>
      </w:pPr>
      <w:r w:rsidRPr="00415B8D">
        <w:rPr>
          <w:rFonts w:ascii="Montserrat Light" w:eastAsia="Batang" w:hAnsi="Montserrat Light"/>
          <w:b/>
          <w:i/>
          <w:iCs/>
          <w:sz w:val="22"/>
          <w:szCs w:val="22"/>
        </w:rPr>
        <w:lastRenderedPageBreak/>
        <w:t xml:space="preserve">IMSS-BIENESTAR participa en la transformación </w:t>
      </w:r>
      <w:r w:rsidR="0088403A" w:rsidRPr="00415B8D">
        <w:rPr>
          <w:rFonts w:ascii="Montserrat Light" w:eastAsia="Batang" w:hAnsi="Montserrat Light"/>
          <w:b/>
          <w:i/>
          <w:iCs/>
          <w:sz w:val="22"/>
          <w:szCs w:val="22"/>
        </w:rPr>
        <w:t>de los Servicios</w:t>
      </w:r>
      <w:r w:rsidRPr="00415B8D">
        <w:rPr>
          <w:rFonts w:ascii="Montserrat Light" w:eastAsia="Batang" w:hAnsi="Montserrat Light"/>
          <w:b/>
          <w:i/>
          <w:iCs/>
          <w:sz w:val="22"/>
          <w:szCs w:val="22"/>
        </w:rPr>
        <w:t xml:space="preserve"> de Salud </w:t>
      </w:r>
    </w:p>
    <w:p w14:paraId="208F1ABF" w14:textId="77777777" w:rsidR="00E96505" w:rsidRPr="0088403A" w:rsidRDefault="00E96505" w:rsidP="00E96505">
      <w:pPr>
        <w:jc w:val="both"/>
        <w:rPr>
          <w:rFonts w:ascii="Montserrat Light" w:eastAsia="Batang" w:hAnsi="Montserrat Light"/>
          <w:sz w:val="22"/>
          <w:szCs w:val="22"/>
        </w:rPr>
      </w:pPr>
    </w:p>
    <w:p w14:paraId="11F16224" w14:textId="69D1F0AA" w:rsidR="00E96505" w:rsidRPr="000F64B1" w:rsidRDefault="000F64B1" w:rsidP="00E96505">
      <w:pPr>
        <w:jc w:val="both"/>
        <w:rPr>
          <w:rFonts w:ascii="Montserrat Light" w:eastAsia="Batang" w:hAnsi="Montserrat Light"/>
          <w:sz w:val="22"/>
          <w:szCs w:val="22"/>
        </w:rPr>
      </w:pPr>
      <w:r w:rsidRPr="000F64B1">
        <w:rPr>
          <w:rFonts w:ascii="Montserrat Light" w:eastAsia="Batang" w:hAnsi="Montserrat Light"/>
          <w:sz w:val="22"/>
          <w:szCs w:val="22"/>
        </w:rPr>
        <w:t xml:space="preserve">El programa IMSS-BIENESTAR ha demostrado en sus más de 40 años ser el modelo idóneo para la transformación </w:t>
      </w:r>
      <w:r w:rsidR="00933DC4">
        <w:rPr>
          <w:rFonts w:ascii="Montserrat Light" w:eastAsia="Batang" w:hAnsi="Montserrat Light"/>
          <w:sz w:val="22"/>
          <w:szCs w:val="22"/>
        </w:rPr>
        <w:t>de los Servicios</w:t>
      </w:r>
      <w:r w:rsidRPr="000F64B1">
        <w:rPr>
          <w:rFonts w:ascii="Montserrat Light" w:eastAsia="Batang" w:hAnsi="Montserrat Light"/>
          <w:sz w:val="22"/>
          <w:szCs w:val="22"/>
        </w:rPr>
        <w:t xml:space="preserve"> de Salud. </w:t>
      </w:r>
      <w:r>
        <w:rPr>
          <w:rFonts w:ascii="Montserrat Light" w:eastAsia="Batang" w:hAnsi="Montserrat Light"/>
          <w:sz w:val="22"/>
          <w:szCs w:val="22"/>
        </w:rPr>
        <w:t>Por ello, e</w:t>
      </w:r>
      <w:r w:rsidR="00E96505" w:rsidRPr="000F64B1">
        <w:rPr>
          <w:rFonts w:ascii="Montserrat Light" w:eastAsia="Batang" w:hAnsi="Montserrat Light"/>
          <w:sz w:val="22"/>
          <w:szCs w:val="22"/>
        </w:rPr>
        <w:t>l</w:t>
      </w:r>
      <w:r>
        <w:rPr>
          <w:rFonts w:ascii="Montserrat Light" w:eastAsia="Batang" w:hAnsi="Montserrat Light"/>
          <w:sz w:val="22"/>
          <w:szCs w:val="22"/>
        </w:rPr>
        <w:t xml:space="preserve"> gobierno federal a través del </w:t>
      </w:r>
      <w:r w:rsidR="00AC3272">
        <w:rPr>
          <w:rFonts w:ascii="Montserrat Light" w:eastAsia="Batang" w:hAnsi="Montserrat Light"/>
          <w:sz w:val="22"/>
          <w:szCs w:val="22"/>
        </w:rPr>
        <w:t>IMSS</w:t>
      </w:r>
      <w:r>
        <w:rPr>
          <w:rFonts w:ascii="Montserrat Light" w:eastAsia="Batang" w:hAnsi="Montserrat Light"/>
          <w:sz w:val="22"/>
          <w:szCs w:val="22"/>
        </w:rPr>
        <w:t xml:space="preserve"> trabaja para avanzar en </w:t>
      </w:r>
      <w:r w:rsidR="00093ACD">
        <w:rPr>
          <w:rFonts w:ascii="Montserrat Light" w:eastAsia="Batang" w:hAnsi="Montserrat Light"/>
          <w:sz w:val="22"/>
          <w:szCs w:val="22"/>
        </w:rPr>
        <w:t>la implementación de este modelo</w:t>
      </w:r>
      <w:r>
        <w:rPr>
          <w:rFonts w:ascii="Montserrat Light" w:eastAsia="Batang" w:hAnsi="Montserrat Light"/>
          <w:sz w:val="22"/>
          <w:szCs w:val="22"/>
        </w:rPr>
        <w:t>, el cual</w:t>
      </w:r>
      <w:r w:rsidR="00E96505" w:rsidRPr="000F64B1">
        <w:rPr>
          <w:rFonts w:ascii="Montserrat Light" w:eastAsia="Batang" w:hAnsi="Montserrat Light"/>
          <w:sz w:val="22"/>
          <w:szCs w:val="22"/>
        </w:rPr>
        <w:t xml:space="preserve"> inició</w:t>
      </w:r>
      <w:r>
        <w:rPr>
          <w:rFonts w:ascii="Montserrat Light" w:eastAsia="Batang" w:hAnsi="Montserrat Light"/>
          <w:sz w:val="22"/>
          <w:szCs w:val="22"/>
        </w:rPr>
        <w:t xml:space="preserve"> formalmente </w:t>
      </w:r>
      <w:r w:rsidR="00E96505" w:rsidRPr="000F64B1">
        <w:rPr>
          <w:rFonts w:ascii="Montserrat Light" w:eastAsia="Batang" w:hAnsi="Montserrat Light"/>
          <w:sz w:val="22"/>
          <w:szCs w:val="22"/>
        </w:rPr>
        <w:t xml:space="preserve">el </w:t>
      </w:r>
      <w:r w:rsidR="00CF059D" w:rsidRPr="000F64B1">
        <w:rPr>
          <w:rFonts w:ascii="Montserrat Light" w:eastAsia="Batang" w:hAnsi="Montserrat Light"/>
          <w:sz w:val="22"/>
          <w:szCs w:val="22"/>
        </w:rPr>
        <w:t xml:space="preserve">1 </w:t>
      </w:r>
      <w:r w:rsidR="00E96505" w:rsidRPr="000F64B1">
        <w:rPr>
          <w:rFonts w:ascii="Montserrat Light" w:eastAsia="Batang" w:hAnsi="Montserrat Light"/>
          <w:sz w:val="22"/>
          <w:szCs w:val="22"/>
        </w:rPr>
        <w:t xml:space="preserve">de abril </w:t>
      </w:r>
      <w:r w:rsidR="00CF059D" w:rsidRPr="000F64B1">
        <w:rPr>
          <w:rFonts w:ascii="Montserrat Light" w:eastAsia="Batang" w:hAnsi="Montserrat Light"/>
          <w:sz w:val="22"/>
          <w:szCs w:val="22"/>
        </w:rPr>
        <w:t xml:space="preserve">de 2022 </w:t>
      </w:r>
      <w:r w:rsidR="00E96505" w:rsidRPr="000F64B1">
        <w:rPr>
          <w:rFonts w:ascii="Montserrat Light" w:eastAsia="Batang" w:hAnsi="Montserrat Light"/>
          <w:sz w:val="22"/>
          <w:szCs w:val="22"/>
        </w:rPr>
        <w:t xml:space="preserve">en Nayarit, </w:t>
      </w:r>
      <w:r w:rsidR="00CF059D" w:rsidRPr="000F64B1">
        <w:rPr>
          <w:rFonts w:ascii="Montserrat Light" w:eastAsia="Batang" w:hAnsi="Montserrat Light"/>
          <w:sz w:val="22"/>
          <w:szCs w:val="22"/>
        </w:rPr>
        <w:t xml:space="preserve">con el fortalecimiento de </w:t>
      </w:r>
      <w:r w:rsidR="00E96505" w:rsidRPr="000F64B1">
        <w:rPr>
          <w:rFonts w:ascii="Montserrat Light" w:eastAsia="Batang" w:hAnsi="Montserrat Light"/>
          <w:sz w:val="22"/>
          <w:szCs w:val="22"/>
        </w:rPr>
        <w:t>cuatro rubros principalmente: infraestructura, recursos humanos, medicamentos y equipamiento.</w:t>
      </w:r>
    </w:p>
    <w:p w14:paraId="744ECCDA" w14:textId="77777777" w:rsidR="00E96505" w:rsidRPr="000F64B1" w:rsidRDefault="00E96505" w:rsidP="00E96505">
      <w:pPr>
        <w:jc w:val="both"/>
        <w:rPr>
          <w:rFonts w:ascii="Montserrat Light" w:eastAsia="Batang" w:hAnsi="Montserrat Light"/>
          <w:sz w:val="22"/>
          <w:szCs w:val="22"/>
        </w:rPr>
      </w:pPr>
    </w:p>
    <w:p w14:paraId="236F24F1" w14:textId="67A80796" w:rsidR="00CF059D" w:rsidRPr="000F64B1" w:rsidRDefault="00E96505" w:rsidP="00093ACD">
      <w:pPr>
        <w:jc w:val="both"/>
        <w:rPr>
          <w:rFonts w:ascii="Montserrat Light" w:eastAsia="Batang" w:hAnsi="Montserrat Light"/>
          <w:sz w:val="22"/>
          <w:szCs w:val="22"/>
        </w:rPr>
      </w:pPr>
      <w:r w:rsidRPr="000F64B1">
        <w:rPr>
          <w:rFonts w:ascii="Montserrat Light" w:eastAsia="Batang" w:hAnsi="Montserrat Light"/>
          <w:sz w:val="22"/>
          <w:szCs w:val="22"/>
        </w:rPr>
        <w:t xml:space="preserve">Este proceso coordinado por el </w:t>
      </w:r>
      <w:r w:rsidR="00CF059D" w:rsidRPr="000F64B1">
        <w:rPr>
          <w:rFonts w:ascii="Montserrat Light" w:eastAsia="Batang" w:hAnsi="Montserrat Light"/>
          <w:sz w:val="22"/>
          <w:szCs w:val="22"/>
        </w:rPr>
        <w:t>d</w:t>
      </w:r>
      <w:r w:rsidRPr="000F64B1">
        <w:rPr>
          <w:rFonts w:ascii="Montserrat Light" w:eastAsia="Batang" w:hAnsi="Montserrat Light"/>
          <w:sz w:val="22"/>
          <w:szCs w:val="22"/>
        </w:rPr>
        <w:t xml:space="preserve">irector </w:t>
      </w:r>
      <w:r w:rsidR="00CF059D" w:rsidRPr="000F64B1">
        <w:rPr>
          <w:rFonts w:ascii="Montserrat Light" w:eastAsia="Batang" w:hAnsi="Montserrat Light"/>
          <w:sz w:val="22"/>
          <w:szCs w:val="22"/>
        </w:rPr>
        <w:t>g</w:t>
      </w:r>
      <w:r w:rsidRPr="000F64B1">
        <w:rPr>
          <w:rFonts w:ascii="Montserrat Light" w:eastAsia="Batang" w:hAnsi="Montserrat Light"/>
          <w:sz w:val="22"/>
          <w:szCs w:val="22"/>
        </w:rPr>
        <w:t xml:space="preserve">eneral del </w:t>
      </w:r>
      <w:r w:rsidR="00CF059D" w:rsidRPr="000F64B1">
        <w:rPr>
          <w:rFonts w:ascii="Montserrat Light" w:eastAsia="Batang" w:hAnsi="Montserrat Light"/>
          <w:sz w:val="22"/>
          <w:szCs w:val="22"/>
        </w:rPr>
        <w:t xml:space="preserve">Seguro Social, Maestro Zoé Robledo, </w:t>
      </w:r>
      <w:r w:rsidRPr="000F64B1">
        <w:rPr>
          <w:rFonts w:ascii="Montserrat Light" w:eastAsia="Batang" w:hAnsi="Montserrat Light"/>
          <w:sz w:val="22"/>
          <w:szCs w:val="22"/>
        </w:rPr>
        <w:t xml:space="preserve">consiste en </w:t>
      </w:r>
      <w:r w:rsidR="00CF059D" w:rsidRPr="000F64B1">
        <w:rPr>
          <w:rFonts w:ascii="Montserrat Light" w:eastAsia="Batang" w:hAnsi="Montserrat Light"/>
          <w:sz w:val="22"/>
          <w:szCs w:val="22"/>
        </w:rPr>
        <w:t xml:space="preserve">homogenizar </w:t>
      </w:r>
      <w:r w:rsidRPr="000F64B1">
        <w:rPr>
          <w:rFonts w:ascii="Montserrat Light" w:eastAsia="Batang" w:hAnsi="Montserrat Light"/>
          <w:sz w:val="22"/>
          <w:szCs w:val="22"/>
        </w:rPr>
        <w:t xml:space="preserve">la atención en salud que reciba la población a través de </w:t>
      </w:r>
      <w:r w:rsidR="00093ACD">
        <w:rPr>
          <w:rFonts w:ascii="Montserrat Light" w:eastAsia="Batang" w:hAnsi="Montserrat Light"/>
          <w:sz w:val="22"/>
          <w:szCs w:val="22"/>
        </w:rPr>
        <w:t>servicios</w:t>
      </w:r>
      <w:r w:rsidRPr="000F64B1">
        <w:rPr>
          <w:rFonts w:ascii="Montserrat Light" w:eastAsia="Batang" w:hAnsi="Montserrat Light"/>
          <w:sz w:val="22"/>
          <w:szCs w:val="22"/>
        </w:rPr>
        <w:t xml:space="preserve"> estandarizados para la administración de los recursos y la prestación de servicios. </w:t>
      </w:r>
    </w:p>
    <w:p w14:paraId="0CAA8FCB" w14:textId="77777777" w:rsidR="00933DC4" w:rsidRPr="0088403A" w:rsidRDefault="00933DC4" w:rsidP="00093ACD">
      <w:pPr>
        <w:pStyle w:val="NormalWeb"/>
        <w:spacing w:after="188"/>
        <w:jc w:val="both"/>
        <w:rPr>
          <w:rFonts w:ascii="Montserrat Light" w:eastAsia="Batang" w:hAnsi="Montserrat Light" w:cstheme="minorBidi"/>
          <w:sz w:val="22"/>
          <w:szCs w:val="22"/>
          <w:lang w:val="es-ES_tradnl" w:eastAsia="en-US"/>
        </w:rPr>
      </w:pPr>
      <w:r w:rsidRPr="0088403A">
        <w:rPr>
          <w:rFonts w:ascii="Montserrat Light" w:eastAsia="Batang" w:hAnsi="Montserrat Light" w:cstheme="minorBidi"/>
          <w:sz w:val="22"/>
          <w:szCs w:val="22"/>
          <w:lang w:val="es-ES_tradnl" w:eastAsia="en-US"/>
        </w:rPr>
        <w:t xml:space="preserve">Así, 15 estados ya han expresado su voluntad de ser contemplados para la incorporación. De ellos, cuatro ya iniciaron con el proceso. En Nayarit, la primera entidad en adoptar el esquema, IMSS-BIENESTAR ya opera en hospitales de segundo nivel y unidades de primer nivel de atención. Por su parte, Tlaxcala y Colima firmaron el pasado 26 de abril y 18 de mayo respectivamente el Acta de Integración de la Mesa de Transición para la implementación del Programa en dichas entidades. Por su parte, el estado de Sonora llevó a cabo la firma del convenio marco para la Transformación de los Servicios el pasado 20 de mayo. </w:t>
      </w:r>
    </w:p>
    <w:p w14:paraId="4DEF9202" w14:textId="6FB74697" w:rsidR="00CF059D" w:rsidRPr="000F64B1" w:rsidRDefault="00CF059D" w:rsidP="00093ACD">
      <w:pPr>
        <w:jc w:val="both"/>
        <w:rPr>
          <w:rFonts w:ascii="Montserrat Light" w:eastAsia="Batang" w:hAnsi="Montserrat Light"/>
          <w:sz w:val="22"/>
          <w:szCs w:val="22"/>
        </w:rPr>
      </w:pPr>
      <w:r w:rsidRPr="000F64B1">
        <w:rPr>
          <w:rFonts w:ascii="Montserrat Light" w:eastAsia="Batang" w:hAnsi="Montserrat Light"/>
          <w:sz w:val="22"/>
          <w:szCs w:val="22"/>
        </w:rPr>
        <w:t xml:space="preserve">Hasta el momento dentro del Plan de Salud para el Bienestar, se ampliará la cobertura de atención médica en 15 estados de la República: Baja California Sur, </w:t>
      </w:r>
      <w:r w:rsidR="00215F10" w:rsidRPr="000F64B1">
        <w:rPr>
          <w:rFonts w:ascii="Montserrat Light" w:eastAsia="Batang" w:hAnsi="Montserrat Light"/>
          <w:sz w:val="22"/>
          <w:szCs w:val="22"/>
        </w:rPr>
        <w:t xml:space="preserve">Campeche, Ciudad de México, Colima, Durango, Michoacán, Morelos, </w:t>
      </w:r>
      <w:r w:rsidRPr="000F64B1">
        <w:rPr>
          <w:rFonts w:ascii="Montserrat Light" w:eastAsia="Batang" w:hAnsi="Montserrat Light"/>
          <w:sz w:val="22"/>
          <w:szCs w:val="22"/>
        </w:rPr>
        <w:t xml:space="preserve">Nayarit, </w:t>
      </w:r>
      <w:r w:rsidR="00215F10" w:rsidRPr="000F64B1">
        <w:rPr>
          <w:rFonts w:ascii="Montserrat Light" w:eastAsia="Batang" w:hAnsi="Montserrat Light"/>
          <w:sz w:val="22"/>
          <w:szCs w:val="22"/>
        </w:rPr>
        <w:t xml:space="preserve">Oaxaca, San Luis Potosí, Sinaloa, Sonora, </w:t>
      </w:r>
      <w:r w:rsidRPr="000F64B1">
        <w:rPr>
          <w:rFonts w:ascii="Montserrat Light" w:eastAsia="Batang" w:hAnsi="Montserrat Light"/>
          <w:sz w:val="22"/>
          <w:szCs w:val="22"/>
        </w:rPr>
        <w:t>Tlaxcala, Veracruz y</w:t>
      </w:r>
      <w:r w:rsidR="00215F10" w:rsidRPr="000F64B1">
        <w:rPr>
          <w:rFonts w:ascii="Montserrat Light" w:eastAsia="Batang" w:hAnsi="Montserrat Light"/>
          <w:sz w:val="22"/>
          <w:szCs w:val="22"/>
        </w:rPr>
        <w:t xml:space="preserve"> Zacatecas. </w:t>
      </w:r>
    </w:p>
    <w:p w14:paraId="5E829297" w14:textId="77777777" w:rsidR="00CF059D" w:rsidRPr="000F64B1" w:rsidRDefault="00CF059D" w:rsidP="00CF059D">
      <w:pPr>
        <w:jc w:val="both"/>
        <w:rPr>
          <w:rFonts w:ascii="Montserrat Light" w:eastAsia="Batang" w:hAnsi="Montserrat Light"/>
          <w:sz w:val="22"/>
          <w:szCs w:val="22"/>
        </w:rPr>
      </w:pPr>
    </w:p>
    <w:p w14:paraId="37FB0B37" w14:textId="429139C7" w:rsidR="000F64B1" w:rsidRDefault="00E96505" w:rsidP="00093ACD">
      <w:pPr>
        <w:jc w:val="both"/>
        <w:rPr>
          <w:rFonts w:ascii="Montserrat Light" w:eastAsia="Batang" w:hAnsi="Montserrat Light"/>
          <w:sz w:val="22"/>
          <w:szCs w:val="22"/>
        </w:rPr>
      </w:pPr>
      <w:r w:rsidRPr="000F64B1">
        <w:rPr>
          <w:rFonts w:ascii="Montserrat Light" w:eastAsia="Batang" w:hAnsi="Montserrat Light"/>
          <w:sz w:val="22"/>
          <w:szCs w:val="22"/>
        </w:rPr>
        <w:t>Para la operación en sitio IMSS-BIENESTAR proporcion</w:t>
      </w:r>
      <w:r w:rsidR="00933DC4">
        <w:rPr>
          <w:rFonts w:ascii="Montserrat Light" w:eastAsia="Batang" w:hAnsi="Montserrat Light"/>
          <w:sz w:val="22"/>
          <w:szCs w:val="22"/>
        </w:rPr>
        <w:t>a</w:t>
      </w:r>
      <w:r w:rsidRPr="000F64B1">
        <w:rPr>
          <w:rFonts w:ascii="Montserrat Light" w:eastAsia="Batang" w:hAnsi="Montserrat Light"/>
          <w:sz w:val="22"/>
          <w:szCs w:val="22"/>
        </w:rPr>
        <w:t xml:space="preserve"> atención médica integral y oportuna, con un enfoque preventivo, que es sólido por el trabajo conjunto entre el personal de salud y la organización comunitaria. </w:t>
      </w:r>
    </w:p>
    <w:p w14:paraId="4E2FE9D0" w14:textId="77777777" w:rsidR="0088403A" w:rsidRPr="0088403A" w:rsidRDefault="0088403A" w:rsidP="00093ACD">
      <w:pPr>
        <w:pStyle w:val="NormalWeb"/>
        <w:spacing w:after="188"/>
        <w:jc w:val="both"/>
        <w:rPr>
          <w:rFonts w:ascii="Montserrat Light" w:eastAsia="Batang" w:hAnsi="Montserrat Light" w:cstheme="minorBidi"/>
          <w:sz w:val="22"/>
          <w:szCs w:val="22"/>
          <w:lang w:val="es-ES_tradnl" w:eastAsia="en-US"/>
        </w:rPr>
      </w:pPr>
      <w:r w:rsidRPr="0088403A">
        <w:rPr>
          <w:rFonts w:ascii="Montserrat Light" w:eastAsia="Batang" w:hAnsi="Montserrat Light" w:cstheme="minorBidi"/>
          <w:sz w:val="22"/>
          <w:szCs w:val="22"/>
          <w:lang w:val="es-ES_tradnl" w:eastAsia="en-US"/>
        </w:rPr>
        <w:t xml:space="preserve">El plan de extender el modelo de IMSS-BIENESTAR para que se otorgue servicio médico gratuito no sólo a las comunidades rurales, sino a zonas urbanas y </w:t>
      </w:r>
      <w:proofErr w:type="spellStart"/>
      <w:r w:rsidRPr="0088403A">
        <w:rPr>
          <w:rFonts w:ascii="Montserrat Light" w:eastAsia="Batang" w:hAnsi="Montserrat Light" w:cstheme="minorBidi"/>
          <w:sz w:val="22"/>
          <w:szCs w:val="22"/>
          <w:lang w:val="es-ES_tradnl" w:eastAsia="en-US"/>
        </w:rPr>
        <w:t>semi</w:t>
      </w:r>
      <w:proofErr w:type="spellEnd"/>
      <w:r w:rsidRPr="0088403A">
        <w:rPr>
          <w:rFonts w:ascii="Montserrat Light" w:eastAsia="Batang" w:hAnsi="Montserrat Light" w:cstheme="minorBidi"/>
          <w:sz w:val="22"/>
          <w:szCs w:val="22"/>
          <w:lang w:val="es-ES_tradnl" w:eastAsia="en-US"/>
        </w:rPr>
        <w:t xml:space="preserve"> urbanas, se debe a la consolidación y experiencia del Programa, así como a la solidez que lo ha caracterizado durante 43 años. </w:t>
      </w:r>
    </w:p>
    <w:p w14:paraId="7E6AB2A7" w14:textId="1808B2EC" w:rsidR="0085739C" w:rsidRPr="0088403A" w:rsidRDefault="00CE083C" w:rsidP="00093ACD">
      <w:pPr>
        <w:jc w:val="center"/>
        <w:rPr>
          <w:rFonts w:ascii="Montserrat Light" w:eastAsia="Batang" w:hAnsi="Montserrat Light"/>
          <w:sz w:val="22"/>
          <w:szCs w:val="22"/>
        </w:rPr>
      </w:pPr>
      <w:r w:rsidRPr="0088403A">
        <w:rPr>
          <w:rFonts w:ascii="Montserrat Light" w:eastAsia="Batang" w:hAnsi="Montserrat Light"/>
          <w:sz w:val="22"/>
          <w:szCs w:val="22"/>
        </w:rPr>
        <w:t>---o0o---</w:t>
      </w:r>
    </w:p>
    <w:sectPr w:rsidR="0085739C" w:rsidRPr="0088403A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A18E1" w14:textId="77777777" w:rsidR="008E7FFC" w:rsidRDefault="008E7FFC" w:rsidP="00984A99">
      <w:r>
        <w:separator/>
      </w:r>
    </w:p>
  </w:endnote>
  <w:endnote w:type="continuationSeparator" w:id="0">
    <w:p w14:paraId="7543666E" w14:textId="77777777" w:rsidR="008E7FFC" w:rsidRDefault="008E7FFC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1746F" w14:textId="77777777" w:rsidR="008E7FFC" w:rsidRDefault="008E7FFC" w:rsidP="00984A99">
      <w:r>
        <w:separator/>
      </w:r>
    </w:p>
  </w:footnote>
  <w:footnote w:type="continuationSeparator" w:id="0">
    <w:p w14:paraId="3D68F236" w14:textId="77777777" w:rsidR="008E7FFC" w:rsidRDefault="008E7FFC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12510"/>
    <w:multiLevelType w:val="hybridMultilevel"/>
    <w:tmpl w:val="0EA08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A784B"/>
    <w:multiLevelType w:val="hybridMultilevel"/>
    <w:tmpl w:val="7A1C2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1113"/>
    <w:multiLevelType w:val="hybridMultilevel"/>
    <w:tmpl w:val="A184C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20DF"/>
    <w:rsid w:val="00025794"/>
    <w:rsid w:val="00036ACC"/>
    <w:rsid w:val="0005285E"/>
    <w:rsid w:val="00053A35"/>
    <w:rsid w:val="000547A7"/>
    <w:rsid w:val="000564C5"/>
    <w:rsid w:val="00073407"/>
    <w:rsid w:val="00092D3E"/>
    <w:rsid w:val="00093ACD"/>
    <w:rsid w:val="00096AE0"/>
    <w:rsid w:val="000976F7"/>
    <w:rsid w:val="000A1F59"/>
    <w:rsid w:val="000D31E3"/>
    <w:rsid w:val="000D7830"/>
    <w:rsid w:val="000E2EAC"/>
    <w:rsid w:val="000F64B1"/>
    <w:rsid w:val="000F6D75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022BC"/>
    <w:rsid w:val="00212B06"/>
    <w:rsid w:val="00213C3B"/>
    <w:rsid w:val="00215F10"/>
    <w:rsid w:val="00222E58"/>
    <w:rsid w:val="002344EC"/>
    <w:rsid w:val="00237235"/>
    <w:rsid w:val="0024152E"/>
    <w:rsid w:val="00247B3E"/>
    <w:rsid w:val="00253115"/>
    <w:rsid w:val="00291B87"/>
    <w:rsid w:val="002A5A09"/>
    <w:rsid w:val="002D09B9"/>
    <w:rsid w:val="00301A0E"/>
    <w:rsid w:val="00305A19"/>
    <w:rsid w:val="00313CCC"/>
    <w:rsid w:val="00315AAC"/>
    <w:rsid w:val="00323BD2"/>
    <w:rsid w:val="003309BE"/>
    <w:rsid w:val="00365F3B"/>
    <w:rsid w:val="003663A3"/>
    <w:rsid w:val="00392C2D"/>
    <w:rsid w:val="003D514F"/>
    <w:rsid w:val="003D5417"/>
    <w:rsid w:val="003D5F8F"/>
    <w:rsid w:val="003F3DAE"/>
    <w:rsid w:val="003F50AB"/>
    <w:rsid w:val="003F7AD1"/>
    <w:rsid w:val="00404DBC"/>
    <w:rsid w:val="00413094"/>
    <w:rsid w:val="00415B8D"/>
    <w:rsid w:val="00420FF2"/>
    <w:rsid w:val="00421AC3"/>
    <w:rsid w:val="004338E4"/>
    <w:rsid w:val="00436CB4"/>
    <w:rsid w:val="00447ADC"/>
    <w:rsid w:val="00452A4E"/>
    <w:rsid w:val="00452E5E"/>
    <w:rsid w:val="00467062"/>
    <w:rsid w:val="00480944"/>
    <w:rsid w:val="00491976"/>
    <w:rsid w:val="00492F1E"/>
    <w:rsid w:val="004A4328"/>
    <w:rsid w:val="004C096E"/>
    <w:rsid w:val="004E1DC0"/>
    <w:rsid w:val="004F6150"/>
    <w:rsid w:val="005007CC"/>
    <w:rsid w:val="00520381"/>
    <w:rsid w:val="00530F8D"/>
    <w:rsid w:val="00552D7F"/>
    <w:rsid w:val="0056489B"/>
    <w:rsid w:val="00570363"/>
    <w:rsid w:val="005832DF"/>
    <w:rsid w:val="005950B0"/>
    <w:rsid w:val="005A0D54"/>
    <w:rsid w:val="005D2364"/>
    <w:rsid w:val="005F6742"/>
    <w:rsid w:val="005F7946"/>
    <w:rsid w:val="00606BA6"/>
    <w:rsid w:val="00620721"/>
    <w:rsid w:val="006224B1"/>
    <w:rsid w:val="0062400C"/>
    <w:rsid w:val="00670A4E"/>
    <w:rsid w:val="006922A2"/>
    <w:rsid w:val="006A7A6D"/>
    <w:rsid w:val="006C1856"/>
    <w:rsid w:val="006C2855"/>
    <w:rsid w:val="006C6B2B"/>
    <w:rsid w:val="006D1CA2"/>
    <w:rsid w:val="00700D78"/>
    <w:rsid w:val="00706951"/>
    <w:rsid w:val="00706B00"/>
    <w:rsid w:val="0071335F"/>
    <w:rsid w:val="007268E5"/>
    <w:rsid w:val="007275A8"/>
    <w:rsid w:val="00740508"/>
    <w:rsid w:val="00740C39"/>
    <w:rsid w:val="007539B2"/>
    <w:rsid w:val="00753E78"/>
    <w:rsid w:val="0076798C"/>
    <w:rsid w:val="007734B4"/>
    <w:rsid w:val="00780738"/>
    <w:rsid w:val="007A5C1B"/>
    <w:rsid w:val="007B3E21"/>
    <w:rsid w:val="007C0A97"/>
    <w:rsid w:val="007C6E95"/>
    <w:rsid w:val="007F3293"/>
    <w:rsid w:val="00833F55"/>
    <w:rsid w:val="00854545"/>
    <w:rsid w:val="00854E39"/>
    <w:rsid w:val="0085739C"/>
    <w:rsid w:val="00872A61"/>
    <w:rsid w:val="0088403A"/>
    <w:rsid w:val="008874D0"/>
    <w:rsid w:val="00896A32"/>
    <w:rsid w:val="008A5F8D"/>
    <w:rsid w:val="008B0930"/>
    <w:rsid w:val="008B35F2"/>
    <w:rsid w:val="008C0E11"/>
    <w:rsid w:val="008D1BBB"/>
    <w:rsid w:val="008D254E"/>
    <w:rsid w:val="008E7FFC"/>
    <w:rsid w:val="008F22C8"/>
    <w:rsid w:val="009046C7"/>
    <w:rsid w:val="009075A9"/>
    <w:rsid w:val="00911725"/>
    <w:rsid w:val="009134E7"/>
    <w:rsid w:val="009165F5"/>
    <w:rsid w:val="009211AF"/>
    <w:rsid w:val="00921404"/>
    <w:rsid w:val="009255CE"/>
    <w:rsid w:val="00933DC4"/>
    <w:rsid w:val="00934404"/>
    <w:rsid w:val="00957F1D"/>
    <w:rsid w:val="00974D7C"/>
    <w:rsid w:val="00976C62"/>
    <w:rsid w:val="00976F6C"/>
    <w:rsid w:val="00980437"/>
    <w:rsid w:val="0098372D"/>
    <w:rsid w:val="009842BE"/>
    <w:rsid w:val="00984A99"/>
    <w:rsid w:val="009859A9"/>
    <w:rsid w:val="00985CD2"/>
    <w:rsid w:val="009A2B42"/>
    <w:rsid w:val="009A2EF7"/>
    <w:rsid w:val="009A3077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46CAC"/>
    <w:rsid w:val="00A516AD"/>
    <w:rsid w:val="00A52A2C"/>
    <w:rsid w:val="00A52F2A"/>
    <w:rsid w:val="00A5368F"/>
    <w:rsid w:val="00A5494D"/>
    <w:rsid w:val="00A564C4"/>
    <w:rsid w:val="00A6652A"/>
    <w:rsid w:val="00A7588F"/>
    <w:rsid w:val="00AB43BB"/>
    <w:rsid w:val="00AC3272"/>
    <w:rsid w:val="00AD2EFA"/>
    <w:rsid w:val="00AD3302"/>
    <w:rsid w:val="00AE3B90"/>
    <w:rsid w:val="00AF2C15"/>
    <w:rsid w:val="00AF3AFF"/>
    <w:rsid w:val="00AF3D90"/>
    <w:rsid w:val="00B02A37"/>
    <w:rsid w:val="00B21DE2"/>
    <w:rsid w:val="00B26078"/>
    <w:rsid w:val="00B507B0"/>
    <w:rsid w:val="00B5211C"/>
    <w:rsid w:val="00B53B8C"/>
    <w:rsid w:val="00B82826"/>
    <w:rsid w:val="00B846C5"/>
    <w:rsid w:val="00B96FEA"/>
    <w:rsid w:val="00BA11FE"/>
    <w:rsid w:val="00BA322B"/>
    <w:rsid w:val="00BA3537"/>
    <w:rsid w:val="00BA6B04"/>
    <w:rsid w:val="00BA6CB5"/>
    <w:rsid w:val="00BB1F31"/>
    <w:rsid w:val="00BC0A7E"/>
    <w:rsid w:val="00BC56CC"/>
    <w:rsid w:val="00BD07B5"/>
    <w:rsid w:val="00BE7230"/>
    <w:rsid w:val="00BF1BF1"/>
    <w:rsid w:val="00C0036F"/>
    <w:rsid w:val="00C02B9D"/>
    <w:rsid w:val="00C240CC"/>
    <w:rsid w:val="00C607DA"/>
    <w:rsid w:val="00C64FA2"/>
    <w:rsid w:val="00C65D66"/>
    <w:rsid w:val="00C73CDE"/>
    <w:rsid w:val="00C814E1"/>
    <w:rsid w:val="00C838AD"/>
    <w:rsid w:val="00C96A31"/>
    <w:rsid w:val="00CA14A6"/>
    <w:rsid w:val="00CB14F3"/>
    <w:rsid w:val="00CB2C39"/>
    <w:rsid w:val="00CC1EB4"/>
    <w:rsid w:val="00CD0884"/>
    <w:rsid w:val="00CE0313"/>
    <w:rsid w:val="00CE083C"/>
    <w:rsid w:val="00CE76E2"/>
    <w:rsid w:val="00CF059D"/>
    <w:rsid w:val="00CF3B6D"/>
    <w:rsid w:val="00D11840"/>
    <w:rsid w:val="00D24BEB"/>
    <w:rsid w:val="00D31587"/>
    <w:rsid w:val="00D44587"/>
    <w:rsid w:val="00D55EC5"/>
    <w:rsid w:val="00D758F6"/>
    <w:rsid w:val="00D90A61"/>
    <w:rsid w:val="00DA13EC"/>
    <w:rsid w:val="00DB2515"/>
    <w:rsid w:val="00DB75A7"/>
    <w:rsid w:val="00DC24D3"/>
    <w:rsid w:val="00DD161D"/>
    <w:rsid w:val="00DD1672"/>
    <w:rsid w:val="00DD2F9F"/>
    <w:rsid w:val="00DE571C"/>
    <w:rsid w:val="00E0331B"/>
    <w:rsid w:val="00E05212"/>
    <w:rsid w:val="00E16AFE"/>
    <w:rsid w:val="00E17316"/>
    <w:rsid w:val="00E2177E"/>
    <w:rsid w:val="00E22A5E"/>
    <w:rsid w:val="00E30333"/>
    <w:rsid w:val="00E31798"/>
    <w:rsid w:val="00E40851"/>
    <w:rsid w:val="00E53148"/>
    <w:rsid w:val="00E5340A"/>
    <w:rsid w:val="00E56360"/>
    <w:rsid w:val="00E82F17"/>
    <w:rsid w:val="00E84379"/>
    <w:rsid w:val="00E87CC7"/>
    <w:rsid w:val="00E93A57"/>
    <w:rsid w:val="00E96505"/>
    <w:rsid w:val="00EA0081"/>
    <w:rsid w:val="00EA1E1B"/>
    <w:rsid w:val="00EA7A10"/>
    <w:rsid w:val="00EB3F24"/>
    <w:rsid w:val="00EC4EF1"/>
    <w:rsid w:val="00EC5A78"/>
    <w:rsid w:val="00EC6CF3"/>
    <w:rsid w:val="00ED190E"/>
    <w:rsid w:val="00ED3A68"/>
    <w:rsid w:val="00EE0D41"/>
    <w:rsid w:val="00F02900"/>
    <w:rsid w:val="00F2342F"/>
    <w:rsid w:val="00F24272"/>
    <w:rsid w:val="00F334E4"/>
    <w:rsid w:val="00F3368A"/>
    <w:rsid w:val="00F44F3C"/>
    <w:rsid w:val="00F62E20"/>
    <w:rsid w:val="00F6777B"/>
    <w:rsid w:val="00F70072"/>
    <w:rsid w:val="00F83623"/>
    <w:rsid w:val="00F962FC"/>
    <w:rsid w:val="00F96FAA"/>
    <w:rsid w:val="00FA45D3"/>
    <w:rsid w:val="00FC3196"/>
    <w:rsid w:val="00FD2F92"/>
    <w:rsid w:val="00FD7BD1"/>
    <w:rsid w:val="00FE0DCB"/>
    <w:rsid w:val="00FE5252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styleId="nfasis">
    <w:name w:val="Emphasis"/>
    <w:basedOn w:val="Fuentedeprrafopredeter"/>
    <w:uiPriority w:val="20"/>
    <w:qFormat/>
    <w:rsid w:val="008840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styleId="nfasis">
    <w:name w:val="Emphasis"/>
    <w:basedOn w:val="Fuentedeprrafopredeter"/>
    <w:uiPriority w:val="20"/>
    <w:qFormat/>
    <w:rsid w:val="00884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7BEBC-B09F-4C7B-883F-CA56A019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2021-12-30T22:06:00Z</cp:lastPrinted>
  <dcterms:created xsi:type="dcterms:W3CDTF">2022-05-25T15:48:00Z</dcterms:created>
  <dcterms:modified xsi:type="dcterms:W3CDTF">2022-05-25T15:48:00Z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