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1D3C2" w14:textId="71C9693E" w:rsidR="000D2367" w:rsidRPr="00F063C9" w:rsidRDefault="000D2367" w:rsidP="000D2367">
      <w:pPr>
        <w:spacing w:after="0" w:line="240" w:lineRule="atLeast"/>
        <w:jc w:val="right"/>
        <w:rPr>
          <w:rFonts w:ascii="Montserrat Light" w:eastAsia="Batang" w:hAnsi="Montserrat Light" w:cs="Arial"/>
          <w:sz w:val="24"/>
          <w:szCs w:val="24"/>
        </w:rPr>
      </w:pPr>
      <w:bookmarkStart w:id="0" w:name="_GoBack"/>
      <w:bookmarkEnd w:id="0"/>
      <w:r w:rsidRPr="00F063C9">
        <w:rPr>
          <w:rFonts w:ascii="Montserrat Light" w:eastAsia="Batang" w:hAnsi="Montserrat Light" w:cs="Arial"/>
          <w:sz w:val="24"/>
          <w:szCs w:val="24"/>
        </w:rPr>
        <w:t>Acapulco, Guerrero, lunes 7 de marzo de 2022</w:t>
      </w:r>
    </w:p>
    <w:p w14:paraId="62F5A96B" w14:textId="0816C3C4" w:rsidR="000D2367" w:rsidRPr="00F063C9" w:rsidRDefault="000D2367" w:rsidP="000D2367">
      <w:pPr>
        <w:spacing w:after="0" w:line="240" w:lineRule="atLeast"/>
        <w:jc w:val="right"/>
        <w:rPr>
          <w:rFonts w:ascii="Montserrat Light" w:eastAsia="Batang" w:hAnsi="Montserrat Light" w:cs="Arial"/>
          <w:sz w:val="24"/>
          <w:szCs w:val="24"/>
        </w:rPr>
      </w:pPr>
      <w:r w:rsidRPr="00F063C9">
        <w:rPr>
          <w:rFonts w:ascii="Montserrat Light" w:eastAsia="Batang" w:hAnsi="Montserrat Light" w:cs="Arial"/>
          <w:sz w:val="24"/>
          <w:szCs w:val="24"/>
        </w:rPr>
        <w:t>No. 112/2022</w:t>
      </w:r>
    </w:p>
    <w:p w14:paraId="057155F3" w14:textId="77777777" w:rsidR="000D2367" w:rsidRDefault="000D2367" w:rsidP="000D2367">
      <w:pPr>
        <w:pStyle w:val="NormalWeb"/>
        <w:shd w:val="clear" w:color="auto" w:fill="FFFFFF"/>
        <w:spacing w:before="0" w:beforeAutospacing="0" w:after="0" w:afterAutospacing="0" w:line="240" w:lineRule="atLeast"/>
        <w:rPr>
          <w:rFonts w:ascii="Lato" w:hAnsi="Lato"/>
          <w:color w:val="777777"/>
          <w:sz w:val="16"/>
          <w:szCs w:val="16"/>
          <w:lang w:val="es-ES"/>
        </w:rPr>
      </w:pPr>
    </w:p>
    <w:p w14:paraId="67FB0A37" w14:textId="77777777" w:rsidR="000D2367" w:rsidRDefault="000D2367" w:rsidP="000D2367">
      <w:pPr>
        <w:spacing w:after="0" w:line="240" w:lineRule="atLeast"/>
        <w:jc w:val="center"/>
        <w:rPr>
          <w:rFonts w:ascii="Montserrat Light" w:hAnsi="Montserrat Light"/>
          <w:b/>
          <w:bCs/>
          <w:sz w:val="36"/>
          <w:szCs w:val="36"/>
        </w:rPr>
      </w:pPr>
      <w:r>
        <w:rPr>
          <w:rFonts w:ascii="Montserrat Light" w:hAnsi="Montserrat Light"/>
          <w:b/>
          <w:bCs/>
          <w:sz w:val="36"/>
          <w:szCs w:val="36"/>
        </w:rPr>
        <w:t>BOLETÍN DE PRENSA</w:t>
      </w:r>
    </w:p>
    <w:p w14:paraId="24C3D000" w14:textId="77777777" w:rsidR="000D2367" w:rsidRDefault="000D2367" w:rsidP="000D2367">
      <w:pPr>
        <w:spacing w:after="0" w:line="240" w:lineRule="atLeast"/>
        <w:jc w:val="both"/>
        <w:rPr>
          <w:rFonts w:ascii="Montserrat Light" w:hAnsi="Montserrat Light"/>
          <w:bCs/>
          <w:color w:val="222222"/>
          <w:shd w:val="clear" w:color="auto" w:fill="FFFFFF"/>
        </w:rPr>
      </w:pPr>
    </w:p>
    <w:p w14:paraId="070F58AF" w14:textId="77777777" w:rsidR="000D2367" w:rsidRPr="00574074" w:rsidRDefault="000D2367" w:rsidP="000D2367">
      <w:pPr>
        <w:spacing w:after="0" w:line="240" w:lineRule="atLeast"/>
        <w:jc w:val="center"/>
        <w:rPr>
          <w:rFonts w:ascii="Montserrat Light" w:hAnsi="Montserrat Light"/>
          <w:b/>
          <w:bCs/>
          <w:color w:val="222222"/>
          <w:sz w:val="28"/>
          <w:shd w:val="clear" w:color="auto" w:fill="FFFFFF"/>
        </w:rPr>
      </w:pPr>
      <w:r>
        <w:rPr>
          <w:rFonts w:ascii="Montserrat Light" w:hAnsi="Montserrat Light"/>
          <w:b/>
          <w:bCs/>
          <w:color w:val="222222"/>
          <w:sz w:val="28"/>
          <w:shd w:val="clear" w:color="auto" w:fill="FFFFFF"/>
        </w:rPr>
        <w:t>Colocan m</w:t>
      </w:r>
      <w:r w:rsidRPr="00574074">
        <w:rPr>
          <w:rFonts w:ascii="Montserrat Light" w:hAnsi="Montserrat Light"/>
          <w:b/>
          <w:bCs/>
          <w:color w:val="222222"/>
          <w:sz w:val="28"/>
          <w:shd w:val="clear" w:color="auto" w:fill="FFFFFF"/>
        </w:rPr>
        <w:t xml:space="preserve">édicos del </w:t>
      </w:r>
      <w:r>
        <w:rPr>
          <w:rFonts w:ascii="Montserrat Light" w:hAnsi="Montserrat Light"/>
          <w:b/>
          <w:bCs/>
          <w:color w:val="222222"/>
          <w:sz w:val="28"/>
          <w:shd w:val="clear" w:color="auto" w:fill="FFFFFF"/>
        </w:rPr>
        <w:t xml:space="preserve">IMSS Guerrero </w:t>
      </w:r>
      <w:r w:rsidRPr="00574074">
        <w:rPr>
          <w:rFonts w:ascii="Montserrat Light" w:hAnsi="Montserrat Light"/>
          <w:b/>
          <w:bCs/>
          <w:color w:val="222222"/>
          <w:sz w:val="28"/>
          <w:shd w:val="clear" w:color="auto" w:fill="FFFFFF"/>
        </w:rPr>
        <w:t>prót</w:t>
      </w:r>
      <w:r>
        <w:rPr>
          <w:rFonts w:ascii="Montserrat Light" w:hAnsi="Montserrat Light"/>
          <w:b/>
          <w:bCs/>
          <w:color w:val="222222"/>
          <w:sz w:val="28"/>
          <w:shd w:val="clear" w:color="auto" w:fill="FFFFFF"/>
        </w:rPr>
        <w:t>esis craneal personalizada a adolescente que sufrió traumatismo craneoencefálico</w:t>
      </w:r>
    </w:p>
    <w:p w14:paraId="72C9EC64" w14:textId="77777777" w:rsidR="000D2367" w:rsidRDefault="000D2367" w:rsidP="000D2367">
      <w:pPr>
        <w:spacing w:after="0" w:line="240" w:lineRule="atLeast"/>
        <w:jc w:val="both"/>
        <w:rPr>
          <w:rFonts w:ascii="Montserrat Light" w:hAnsi="Montserrat Light"/>
          <w:bCs/>
          <w:color w:val="222222"/>
          <w:shd w:val="clear" w:color="auto" w:fill="FFFFFF"/>
        </w:rPr>
      </w:pPr>
    </w:p>
    <w:p w14:paraId="477EA8B8" w14:textId="77777777" w:rsidR="000D2367" w:rsidRPr="00F063C9" w:rsidRDefault="000D2367" w:rsidP="000D2367">
      <w:pPr>
        <w:pStyle w:val="Prrafodelista"/>
        <w:numPr>
          <w:ilvl w:val="0"/>
          <w:numId w:val="8"/>
        </w:numPr>
        <w:spacing w:after="0" w:line="240" w:lineRule="atLeast"/>
        <w:contextualSpacing w:val="0"/>
        <w:jc w:val="both"/>
        <w:rPr>
          <w:rFonts w:ascii="Montserrat Light" w:hAnsi="Montserrat Light"/>
          <w:b/>
          <w:bCs/>
          <w:color w:val="222222"/>
          <w:shd w:val="clear" w:color="auto" w:fill="FFFFFF"/>
        </w:rPr>
      </w:pPr>
      <w:r w:rsidRPr="00F063C9">
        <w:rPr>
          <w:rFonts w:ascii="Montserrat Light" w:hAnsi="Montserrat Light"/>
          <w:b/>
          <w:bCs/>
          <w:color w:val="222222"/>
          <w:shd w:val="clear" w:color="auto" w:fill="FFFFFF"/>
        </w:rPr>
        <w:t xml:space="preserve">Se requirió primero una craneotomía </w:t>
      </w:r>
      <w:proofErr w:type="spellStart"/>
      <w:r w:rsidRPr="00F063C9">
        <w:rPr>
          <w:rFonts w:ascii="Montserrat Light" w:hAnsi="Montserrat Light"/>
          <w:b/>
          <w:bCs/>
          <w:color w:val="222222"/>
          <w:shd w:val="clear" w:color="auto" w:fill="FFFFFF"/>
        </w:rPr>
        <w:t>descomprensiva</w:t>
      </w:r>
      <w:proofErr w:type="spellEnd"/>
      <w:r w:rsidRPr="00F063C9">
        <w:rPr>
          <w:rFonts w:ascii="Montserrat Light" w:hAnsi="Montserrat Light"/>
          <w:b/>
          <w:bCs/>
          <w:color w:val="222222"/>
          <w:shd w:val="clear" w:color="auto" w:fill="FFFFFF"/>
        </w:rPr>
        <w:t xml:space="preserve"> para evitar una mayor compresión de su cerebro.</w:t>
      </w:r>
    </w:p>
    <w:p w14:paraId="611B865D" w14:textId="59F997AC" w:rsidR="000D2367" w:rsidRPr="00F063C9" w:rsidRDefault="000D2367" w:rsidP="000D2367">
      <w:pPr>
        <w:pStyle w:val="Prrafodelista"/>
        <w:numPr>
          <w:ilvl w:val="0"/>
          <w:numId w:val="8"/>
        </w:numPr>
        <w:spacing w:after="0" w:line="240" w:lineRule="atLeast"/>
        <w:contextualSpacing w:val="0"/>
        <w:jc w:val="both"/>
        <w:rPr>
          <w:rFonts w:ascii="Montserrat Light" w:hAnsi="Montserrat Light"/>
          <w:b/>
          <w:bCs/>
          <w:color w:val="222222"/>
          <w:shd w:val="clear" w:color="auto" w:fill="FFFFFF"/>
        </w:rPr>
      </w:pPr>
      <w:r w:rsidRPr="00F063C9">
        <w:rPr>
          <w:rFonts w:ascii="Montserrat Light" w:hAnsi="Montserrat Light"/>
          <w:b/>
          <w:bCs/>
          <w:color w:val="222222"/>
          <w:shd w:val="clear" w:color="auto" w:fill="FFFFFF"/>
        </w:rPr>
        <w:t>El joven podrá reintegrarse de manera normal a su entorno familiar, escolar y social</w:t>
      </w:r>
      <w:r w:rsidR="00F063C9">
        <w:rPr>
          <w:rFonts w:ascii="Montserrat Light" w:hAnsi="Montserrat Light"/>
          <w:b/>
          <w:bCs/>
          <w:color w:val="222222"/>
          <w:shd w:val="clear" w:color="auto" w:fill="FFFFFF"/>
        </w:rPr>
        <w:t>.</w:t>
      </w:r>
    </w:p>
    <w:p w14:paraId="77FE90B9" w14:textId="77777777" w:rsidR="000D2367" w:rsidRPr="000D2367" w:rsidRDefault="000D2367" w:rsidP="000D2367">
      <w:pPr>
        <w:spacing w:after="0" w:line="240" w:lineRule="atLeast"/>
        <w:jc w:val="both"/>
        <w:rPr>
          <w:rFonts w:ascii="Montserrat Light" w:hAnsi="Montserrat Light"/>
          <w:bCs/>
          <w:color w:val="222222"/>
          <w:shd w:val="clear" w:color="auto" w:fill="FFFFFF"/>
        </w:rPr>
      </w:pPr>
    </w:p>
    <w:p w14:paraId="7C02FB78"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Fernando, originario de Iguala Guerrero, sufrió un accidente el año pasado que le ocasionó traumatismo craneoencefálico. Vivió un año con limitaciones para realizar actividades físicas, y hoy tras una nueva cirugía de reconstrucción craneal, se le colocó una prótesis personalizada que le permitirá reintegrarse a su vida normal de adolescente.</w:t>
      </w:r>
    </w:p>
    <w:p w14:paraId="19762AF3"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7BE56E5E"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 xml:space="preserve">El 14 de febrero de 2021 Fernando, de 12 años, cayó de su bicicleta y sufrió un severo traumatismo craneoencefálico, su estado de salud era de gravedad; fue trasladado de emergencia del Hospital General de Zona con Medicina Familiar (HGZ/MF) No. 4 de Iguala al Hospital General Regional (HGR) No. 1 en Acapulco, donde le realizaron una craneotomía </w:t>
      </w:r>
      <w:proofErr w:type="spellStart"/>
      <w:r w:rsidRPr="00F063C9">
        <w:rPr>
          <w:rFonts w:ascii="Montserrat Light" w:hAnsi="Montserrat Light"/>
          <w:bCs/>
          <w:color w:val="222222"/>
          <w:sz w:val="24"/>
          <w:szCs w:val="24"/>
          <w:shd w:val="clear" w:color="auto" w:fill="FFFFFF"/>
        </w:rPr>
        <w:t>descomprensiva</w:t>
      </w:r>
      <w:proofErr w:type="spellEnd"/>
      <w:r w:rsidRPr="00F063C9">
        <w:rPr>
          <w:rFonts w:ascii="Montserrat Light" w:hAnsi="Montserrat Light"/>
          <w:bCs/>
          <w:color w:val="222222"/>
          <w:sz w:val="24"/>
          <w:szCs w:val="24"/>
          <w:shd w:val="clear" w:color="auto" w:fill="FFFFFF"/>
        </w:rPr>
        <w:t xml:space="preserve"> que le permitiera un espacio más grande en el cráneo, se removió una parte ósea para evitar una mayor compresión de su cerebro. </w:t>
      </w:r>
    </w:p>
    <w:p w14:paraId="330D7BC6"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655A6598" w14:textId="30A60160"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Aun con un pronóstico reservado, médicos del HGR No. 1 “Vicente Guerrero”, del Instituto Mexicano del Seguro Social (IMSS) Guerrero, lograron salvarle la vida.</w:t>
      </w:r>
    </w:p>
    <w:p w14:paraId="57F876B2"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71EE7BE1" w14:textId="313C08E1"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El doctor Ulises González Bernal, neurocirujano del HGR No. 1, explicó que debido a la gravedad del traumatismo, fue necesario que durante un año el menor estuviera bajo cuidado estricto sin esa parte ósea, hasta lograr la disminución de la inflamación de las estructuras intracraneales.</w:t>
      </w:r>
    </w:p>
    <w:p w14:paraId="6513522F"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 xml:space="preserve"> </w:t>
      </w:r>
    </w:p>
    <w:p w14:paraId="3144C10C"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Tras esta intervención fue necesario que al menor se le practicara una nueva cirugía de reconstrucción craneal, con una prótesis personalizada que logra realizarse a través de un modelo</w:t>
      </w:r>
      <w:r w:rsidRPr="00F063C9">
        <w:rPr>
          <w:sz w:val="24"/>
          <w:szCs w:val="24"/>
        </w:rPr>
        <w:t xml:space="preserve"> </w:t>
      </w:r>
      <w:r w:rsidRPr="00F063C9">
        <w:rPr>
          <w:rFonts w:ascii="Montserrat Light" w:hAnsi="Montserrat Light"/>
          <w:bCs/>
          <w:color w:val="222222"/>
          <w:sz w:val="24"/>
          <w:szCs w:val="24"/>
          <w:shd w:val="clear" w:color="auto" w:fill="FFFFFF"/>
        </w:rPr>
        <w:t>tridimensional, detalló el doctor Alberto Sánchez Galeana, cirujano maxilofacial del mismo nosocomio.</w:t>
      </w:r>
    </w:p>
    <w:p w14:paraId="35AEB962"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0B0ABE25"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“Esta prótesis se coloca con la finalidad de no dejar ese defecto, pues al no haber cobertura craneal, el cerebro queda muy expuesto. El paciente es muy joven y pueden suceder muchas cosas en su vida. Tenemos que reintegrarlo a su vida de adolescente”, detalló el especialista.</w:t>
      </w:r>
    </w:p>
    <w:p w14:paraId="362D473E"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0212D90A" w14:textId="4E7D053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 xml:space="preserve">Sánchez Galeana destacó que la prótesis está hecha de un material que se llama </w:t>
      </w:r>
      <w:proofErr w:type="spellStart"/>
      <w:r w:rsidRPr="00F063C9">
        <w:rPr>
          <w:rFonts w:ascii="Montserrat Light" w:hAnsi="Montserrat Light"/>
          <w:bCs/>
          <w:color w:val="222222"/>
          <w:sz w:val="24"/>
          <w:szCs w:val="24"/>
          <w:shd w:val="clear" w:color="auto" w:fill="FFFFFF"/>
        </w:rPr>
        <w:t>metilmetacrilato</w:t>
      </w:r>
      <w:proofErr w:type="spellEnd"/>
      <w:r w:rsidRPr="00F063C9">
        <w:rPr>
          <w:rFonts w:ascii="Montserrat Light" w:hAnsi="Montserrat Light"/>
          <w:bCs/>
          <w:color w:val="222222"/>
          <w:sz w:val="24"/>
          <w:szCs w:val="24"/>
          <w:shd w:val="clear" w:color="auto" w:fill="FFFFFF"/>
        </w:rPr>
        <w:t>, así como de placas de titanio. Esta se coloca en la parte craneal faltante y tiene una duración permanente, con la finalidad de que el paciente tenga una vida normal sin complicaciones.</w:t>
      </w:r>
    </w:p>
    <w:p w14:paraId="281CFAFF"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7AD5E27A" w14:textId="37D8D768"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Para Fernando este proceso de un año ha dado resultados</w:t>
      </w:r>
      <w:r w:rsidR="00F063C9" w:rsidRPr="00F063C9">
        <w:rPr>
          <w:rFonts w:ascii="Montserrat Light" w:hAnsi="Montserrat Light"/>
          <w:bCs/>
          <w:color w:val="222222"/>
          <w:sz w:val="24"/>
          <w:szCs w:val="24"/>
          <w:shd w:val="clear" w:color="auto" w:fill="FFFFFF"/>
        </w:rPr>
        <w:t xml:space="preserve">, y de padecer </w:t>
      </w:r>
      <w:r w:rsidRPr="00F063C9">
        <w:rPr>
          <w:rFonts w:ascii="Montserrat Light" w:hAnsi="Montserrat Light"/>
          <w:bCs/>
          <w:color w:val="222222"/>
          <w:sz w:val="24"/>
          <w:szCs w:val="24"/>
          <w:shd w:val="clear" w:color="auto" w:fill="FFFFFF"/>
        </w:rPr>
        <w:t>molestias como dolores de cabeza y una deformidad craneal, a</w:t>
      </w:r>
      <w:r w:rsidR="00F063C9" w:rsidRPr="00F063C9">
        <w:rPr>
          <w:rFonts w:ascii="Montserrat Light" w:hAnsi="Montserrat Light"/>
          <w:bCs/>
          <w:color w:val="222222"/>
          <w:sz w:val="24"/>
          <w:szCs w:val="24"/>
          <w:shd w:val="clear" w:color="auto" w:fill="FFFFFF"/>
        </w:rPr>
        <w:t>hora</w:t>
      </w:r>
      <w:r w:rsidRPr="00F063C9">
        <w:rPr>
          <w:rFonts w:ascii="Montserrat Light" w:hAnsi="Montserrat Light"/>
          <w:bCs/>
          <w:color w:val="222222"/>
          <w:sz w:val="24"/>
          <w:szCs w:val="24"/>
          <w:shd w:val="clear" w:color="auto" w:fill="FFFFFF"/>
        </w:rPr>
        <w:t xml:space="preserve"> planea seguir con sus actividades escolares en primer grado de secundaria, estar con sus amigos</w:t>
      </w:r>
      <w:r w:rsidR="00F063C9" w:rsidRPr="00F063C9">
        <w:rPr>
          <w:rFonts w:ascii="Montserrat Light" w:hAnsi="Montserrat Light"/>
          <w:bCs/>
          <w:color w:val="222222"/>
          <w:sz w:val="24"/>
          <w:szCs w:val="24"/>
          <w:shd w:val="clear" w:color="auto" w:fill="FFFFFF"/>
        </w:rPr>
        <w:t xml:space="preserve"> y</w:t>
      </w:r>
      <w:r w:rsidRPr="00F063C9">
        <w:rPr>
          <w:rFonts w:ascii="Montserrat Light" w:hAnsi="Montserrat Light"/>
          <w:bCs/>
          <w:color w:val="222222"/>
          <w:sz w:val="24"/>
          <w:szCs w:val="24"/>
          <w:shd w:val="clear" w:color="auto" w:fill="FFFFFF"/>
        </w:rPr>
        <w:t xml:space="preserve"> retomar el resto de sus actividades como un adolescente es satisfactorio.</w:t>
      </w:r>
    </w:p>
    <w:p w14:paraId="7A5E4AFE"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0E6FE90A" w14:textId="14CC74AB"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Fernando resaltó que todo el personal del nosocomio se portó “buena onda” y con gran amabilidad en su atención y para brindar información a sus padres en todo este proceso en la recuperación de su salud.</w:t>
      </w:r>
    </w:p>
    <w:p w14:paraId="764BD45C"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561EC24F"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El señor Guillermo, padre del paciente, expresó su agradecimiento por la atención recibida, ya que aún con el diagnóstico grave que presentaba su hijo, los médicos no escatimaron esfuerzos hasta lograr colocarle la prótesis craneal.</w:t>
      </w:r>
    </w:p>
    <w:p w14:paraId="75113852"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30AAAA03" w14:textId="02A48D55"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Los médicos González Bernal y Sánchez Galeana destacaron que de forma inmediata Fernando recuperó sus funciones y movimientos corporales, además de la recuperación estética craneal, que le permite la reincorporación a su entorno social.</w:t>
      </w:r>
    </w:p>
    <w:p w14:paraId="1E48F11C"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6F56859A" w14:textId="3BF25026"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r w:rsidRPr="00F063C9">
        <w:rPr>
          <w:rFonts w:ascii="Montserrat Light" w:hAnsi="Montserrat Light"/>
          <w:bCs/>
          <w:color w:val="222222"/>
          <w:sz w:val="24"/>
          <w:szCs w:val="24"/>
          <w:shd w:val="clear" w:color="auto" w:fill="FFFFFF"/>
        </w:rPr>
        <w:t>Agregaron que</w:t>
      </w:r>
      <w:r w:rsidR="00F063C9" w:rsidRPr="00F063C9">
        <w:rPr>
          <w:rFonts w:ascii="Montserrat Light" w:hAnsi="Montserrat Light"/>
          <w:bCs/>
          <w:color w:val="222222"/>
          <w:sz w:val="24"/>
          <w:szCs w:val="24"/>
          <w:shd w:val="clear" w:color="auto" w:fill="FFFFFF"/>
        </w:rPr>
        <w:t xml:space="preserve"> en la atención del paciente </w:t>
      </w:r>
      <w:r w:rsidRPr="00F063C9">
        <w:rPr>
          <w:rFonts w:ascii="Montserrat Light" w:hAnsi="Montserrat Light"/>
          <w:bCs/>
          <w:color w:val="222222"/>
          <w:sz w:val="24"/>
          <w:szCs w:val="24"/>
          <w:shd w:val="clear" w:color="auto" w:fill="FFFFFF"/>
        </w:rPr>
        <w:t>participó un equipo multidisciplinario del Seguro Social como Enfermería, Pediatría, Trabajo Social, Anestesiología, entre otros.</w:t>
      </w:r>
    </w:p>
    <w:p w14:paraId="65505B41" w14:textId="77777777" w:rsidR="000D2367" w:rsidRPr="00F063C9" w:rsidRDefault="000D2367" w:rsidP="000D2367">
      <w:pPr>
        <w:spacing w:after="0" w:line="240" w:lineRule="atLeast"/>
        <w:jc w:val="both"/>
        <w:rPr>
          <w:rFonts w:ascii="Montserrat Light" w:hAnsi="Montserrat Light"/>
          <w:bCs/>
          <w:color w:val="222222"/>
          <w:sz w:val="24"/>
          <w:szCs w:val="24"/>
          <w:shd w:val="clear" w:color="auto" w:fill="FFFFFF"/>
        </w:rPr>
      </w:pPr>
    </w:p>
    <w:p w14:paraId="5190501A" w14:textId="1EF0B807" w:rsidR="00874D53" w:rsidRPr="00F063C9" w:rsidRDefault="005A4FE6" w:rsidP="000D2367">
      <w:pPr>
        <w:spacing w:after="0" w:line="240" w:lineRule="atLeast"/>
        <w:jc w:val="center"/>
        <w:rPr>
          <w:rFonts w:ascii="Montserrat Light" w:eastAsia="Batang" w:hAnsi="Montserrat Light" w:cs="Arial"/>
          <w:sz w:val="24"/>
          <w:szCs w:val="24"/>
        </w:rPr>
      </w:pPr>
      <w:r w:rsidRPr="00F063C9">
        <w:rPr>
          <w:rFonts w:ascii="Montserrat Light" w:eastAsia="Batang" w:hAnsi="Montserrat Light" w:cs="Arial"/>
          <w:b/>
          <w:sz w:val="24"/>
          <w:szCs w:val="24"/>
        </w:rPr>
        <w:t>---o0o---</w:t>
      </w:r>
    </w:p>
    <w:sectPr w:rsidR="00874D53" w:rsidRPr="00F063C9"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DE61A" w14:textId="77777777" w:rsidR="00A472EF" w:rsidRDefault="00A472EF" w:rsidP="00B24F05">
      <w:pPr>
        <w:spacing w:after="0" w:line="240" w:lineRule="auto"/>
      </w:pPr>
      <w:r>
        <w:separator/>
      </w:r>
    </w:p>
  </w:endnote>
  <w:endnote w:type="continuationSeparator" w:id="0">
    <w:p w14:paraId="076D4A63" w14:textId="77777777" w:rsidR="00A472EF" w:rsidRDefault="00A472EF"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altName w:val="Times New Roman"/>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FB77F" w14:textId="77777777" w:rsidR="00A472EF" w:rsidRDefault="00A472EF" w:rsidP="00B24F05">
      <w:pPr>
        <w:spacing w:after="0" w:line="240" w:lineRule="auto"/>
      </w:pPr>
      <w:r>
        <w:separator/>
      </w:r>
    </w:p>
  </w:footnote>
  <w:footnote w:type="continuationSeparator" w:id="0">
    <w:p w14:paraId="2C762B96" w14:textId="77777777" w:rsidR="00A472EF" w:rsidRDefault="00A472EF"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DC6646"/>
    <w:multiLevelType w:val="hybridMultilevel"/>
    <w:tmpl w:val="BF72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D02F6D"/>
    <w:multiLevelType w:val="hybridMultilevel"/>
    <w:tmpl w:val="47587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706"/>
    <w:rsid w:val="000825DC"/>
    <w:rsid w:val="0009093C"/>
    <w:rsid w:val="000A5494"/>
    <w:rsid w:val="000A7557"/>
    <w:rsid w:val="000D2367"/>
    <w:rsid w:val="000D6B51"/>
    <w:rsid w:val="000D70E7"/>
    <w:rsid w:val="000F1978"/>
    <w:rsid w:val="000F26AD"/>
    <w:rsid w:val="0013359D"/>
    <w:rsid w:val="0013427C"/>
    <w:rsid w:val="00143C14"/>
    <w:rsid w:val="0015390C"/>
    <w:rsid w:val="00155FE0"/>
    <w:rsid w:val="00171FA5"/>
    <w:rsid w:val="001B3A1C"/>
    <w:rsid w:val="001C011D"/>
    <w:rsid w:val="002016E7"/>
    <w:rsid w:val="00234A78"/>
    <w:rsid w:val="00265CBA"/>
    <w:rsid w:val="002922E1"/>
    <w:rsid w:val="002A3B01"/>
    <w:rsid w:val="002B2601"/>
    <w:rsid w:val="002B3243"/>
    <w:rsid w:val="002E29A3"/>
    <w:rsid w:val="00306170"/>
    <w:rsid w:val="00315C60"/>
    <w:rsid w:val="00325CBC"/>
    <w:rsid w:val="00327C78"/>
    <w:rsid w:val="003527CF"/>
    <w:rsid w:val="00366015"/>
    <w:rsid w:val="003818A8"/>
    <w:rsid w:val="003825B2"/>
    <w:rsid w:val="0039554E"/>
    <w:rsid w:val="003A35C2"/>
    <w:rsid w:val="003A4852"/>
    <w:rsid w:val="003C1BD5"/>
    <w:rsid w:val="00401E1E"/>
    <w:rsid w:val="004077BC"/>
    <w:rsid w:val="00417278"/>
    <w:rsid w:val="00420C36"/>
    <w:rsid w:val="00423288"/>
    <w:rsid w:val="004325D6"/>
    <w:rsid w:val="00467062"/>
    <w:rsid w:val="00487FCC"/>
    <w:rsid w:val="004902E8"/>
    <w:rsid w:val="004A03E1"/>
    <w:rsid w:val="004A6073"/>
    <w:rsid w:val="004C43D2"/>
    <w:rsid w:val="004D1218"/>
    <w:rsid w:val="00503F15"/>
    <w:rsid w:val="00507102"/>
    <w:rsid w:val="00510344"/>
    <w:rsid w:val="00540E31"/>
    <w:rsid w:val="00545F87"/>
    <w:rsid w:val="00550743"/>
    <w:rsid w:val="00551543"/>
    <w:rsid w:val="00557F52"/>
    <w:rsid w:val="00561CA0"/>
    <w:rsid w:val="005802D0"/>
    <w:rsid w:val="005A27BD"/>
    <w:rsid w:val="005A31A1"/>
    <w:rsid w:val="005A4FE6"/>
    <w:rsid w:val="005A54F1"/>
    <w:rsid w:val="005A7928"/>
    <w:rsid w:val="005C451C"/>
    <w:rsid w:val="005C5CE5"/>
    <w:rsid w:val="005C6818"/>
    <w:rsid w:val="005D6DA4"/>
    <w:rsid w:val="005F0853"/>
    <w:rsid w:val="005F66FE"/>
    <w:rsid w:val="006277F6"/>
    <w:rsid w:val="0063392B"/>
    <w:rsid w:val="00646DAA"/>
    <w:rsid w:val="00661613"/>
    <w:rsid w:val="006717AE"/>
    <w:rsid w:val="0068628C"/>
    <w:rsid w:val="00690DC5"/>
    <w:rsid w:val="00695D59"/>
    <w:rsid w:val="006A0D56"/>
    <w:rsid w:val="006A7AFA"/>
    <w:rsid w:val="006C5120"/>
    <w:rsid w:val="006C7EC5"/>
    <w:rsid w:val="006E2E1E"/>
    <w:rsid w:val="00706E36"/>
    <w:rsid w:val="00711EA6"/>
    <w:rsid w:val="0075345F"/>
    <w:rsid w:val="00756E94"/>
    <w:rsid w:val="007726D9"/>
    <w:rsid w:val="00792A82"/>
    <w:rsid w:val="007C7B12"/>
    <w:rsid w:val="007F025E"/>
    <w:rsid w:val="007F09E0"/>
    <w:rsid w:val="007F2032"/>
    <w:rsid w:val="00814E54"/>
    <w:rsid w:val="0081582E"/>
    <w:rsid w:val="0083556C"/>
    <w:rsid w:val="00850F0E"/>
    <w:rsid w:val="00864E92"/>
    <w:rsid w:val="00870148"/>
    <w:rsid w:val="0087323D"/>
    <w:rsid w:val="00874D53"/>
    <w:rsid w:val="008855F7"/>
    <w:rsid w:val="00890C97"/>
    <w:rsid w:val="008A6DC1"/>
    <w:rsid w:val="008C1C9B"/>
    <w:rsid w:val="008D4ABD"/>
    <w:rsid w:val="008F670F"/>
    <w:rsid w:val="00925D8C"/>
    <w:rsid w:val="00954F13"/>
    <w:rsid w:val="00955F23"/>
    <w:rsid w:val="009703D6"/>
    <w:rsid w:val="00970C45"/>
    <w:rsid w:val="00976F6C"/>
    <w:rsid w:val="0098410A"/>
    <w:rsid w:val="00993E89"/>
    <w:rsid w:val="009A577A"/>
    <w:rsid w:val="009B2D46"/>
    <w:rsid w:val="009C2A70"/>
    <w:rsid w:val="009C545C"/>
    <w:rsid w:val="009F7866"/>
    <w:rsid w:val="00A107EC"/>
    <w:rsid w:val="00A15871"/>
    <w:rsid w:val="00A435FD"/>
    <w:rsid w:val="00A472EF"/>
    <w:rsid w:val="00A75F07"/>
    <w:rsid w:val="00A8409F"/>
    <w:rsid w:val="00A875B6"/>
    <w:rsid w:val="00A92DD1"/>
    <w:rsid w:val="00AA102E"/>
    <w:rsid w:val="00AA2497"/>
    <w:rsid w:val="00AA5AB3"/>
    <w:rsid w:val="00AA7B76"/>
    <w:rsid w:val="00AB0FAB"/>
    <w:rsid w:val="00AB4940"/>
    <w:rsid w:val="00AC0130"/>
    <w:rsid w:val="00AC6EB3"/>
    <w:rsid w:val="00AF3131"/>
    <w:rsid w:val="00AF55FB"/>
    <w:rsid w:val="00B04043"/>
    <w:rsid w:val="00B0438C"/>
    <w:rsid w:val="00B22B79"/>
    <w:rsid w:val="00B24F05"/>
    <w:rsid w:val="00B3190E"/>
    <w:rsid w:val="00B638C1"/>
    <w:rsid w:val="00B8783A"/>
    <w:rsid w:val="00BE4A2A"/>
    <w:rsid w:val="00BF397C"/>
    <w:rsid w:val="00BF58B3"/>
    <w:rsid w:val="00C21AD2"/>
    <w:rsid w:val="00C30E8A"/>
    <w:rsid w:val="00C34BB1"/>
    <w:rsid w:val="00C37359"/>
    <w:rsid w:val="00C44D44"/>
    <w:rsid w:val="00CB088F"/>
    <w:rsid w:val="00CB2668"/>
    <w:rsid w:val="00CC3BD6"/>
    <w:rsid w:val="00CD218F"/>
    <w:rsid w:val="00CD244A"/>
    <w:rsid w:val="00CF1D9A"/>
    <w:rsid w:val="00D01624"/>
    <w:rsid w:val="00D12E4A"/>
    <w:rsid w:val="00D7465C"/>
    <w:rsid w:val="00D93C03"/>
    <w:rsid w:val="00DB051F"/>
    <w:rsid w:val="00DE4A9E"/>
    <w:rsid w:val="00E004CD"/>
    <w:rsid w:val="00E26B4D"/>
    <w:rsid w:val="00E312C0"/>
    <w:rsid w:val="00E34800"/>
    <w:rsid w:val="00E35964"/>
    <w:rsid w:val="00E35B72"/>
    <w:rsid w:val="00E628A2"/>
    <w:rsid w:val="00E66D3C"/>
    <w:rsid w:val="00E70E03"/>
    <w:rsid w:val="00E85698"/>
    <w:rsid w:val="00E85F9F"/>
    <w:rsid w:val="00E8748D"/>
    <w:rsid w:val="00E9704C"/>
    <w:rsid w:val="00E97F14"/>
    <w:rsid w:val="00EA12FE"/>
    <w:rsid w:val="00EA4C0F"/>
    <w:rsid w:val="00EB1043"/>
    <w:rsid w:val="00ED0985"/>
    <w:rsid w:val="00EE0F6E"/>
    <w:rsid w:val="00EE4D2D"/>
    <w:rsid w:val="00EE6CA0"/>
    <w:rsid w:val="00F036FB"/>
    <w:rsid w:val="00F063C9"/>
    <w:rsid w:val="00F15D5C"/>
    <w:rsid w:val="00F5260E"/>
    <w:rsid w:val="00F74D3F"/>
    <w:rsid w:val="00F819F9"/>
    <w:rsid w:val="00F87D85"/>
    <w:rsid w:val="00FA4104"/>
    <w:rsid w:val="00FA5BA5"/>
    <w:rsid w:val="00FA79E6"/>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paragraph" w:styleId="NormalWeb">
    <w:name w:val="Normal (Web)"/>
    <w:basedOn w:val="Normal"/>
    <w:uiPriority w:val="99"/>
    <w:unhideWhenUsed/>
    <w:rsid w:val="000D236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paragraph" w:styleId="NormalWeb">
    <w:name w:val="Normal (Web)"/>
    <w:basedOn w:val="Normal"/>
    <w:uiPriority w:val="99"/>
    <w:unhideWhenUsed/>
    <w:rsid w:val="000D236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0340-BCE4-41FC-BF89-A307BEED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2022-03-07T16:02:00Z</dcterms:created>
  <dcterms:modified xsi:type="dcterms:W3CDTF">2022-03-07T16:02:00Z</dcterms:modified>
</cp:coreProperties>
</file>