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21F9C189" w:rsidR="00DA1B19" w:rsidRDefault="00FF400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martes 3</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DA48CE">
                              <w:rPr>
                                <w:rFonts w:ascii="Noto Sans" w:eastAsia="Montserrat Medium" w:hAnsi="Noto Sans" w:cs="Noto Sans"/>
                                <w:sz w:val="20"/>
                                <w:szCs w:val="20"/>
                              </w:rPr>
                              <w:t>feb</w:t>
                            </w:r>
                            <w:r w:rsidR="004563C8">
                              <w:rPr>
                                <w:rFonts w:ascii="Noto Sans" w:eastAsia="Montserrat Medium" w:hAnsi="Noto Sans" w:cs="Noto Sans"/>
                                <w:sz w:val="20"/>
                                <w:szCs w:val="20"/>
                              </w:rPr>
                              <w:t>r</w:t>
                            </w:r>
                            <w:r w:rsidR="004A2714">
                              <w:rPr>
                                <w:rFonts w:ascii="Noto Sans" w:eastAsia="Montserrat Medium" w:hAnsi="Noto Sans" w:cs="Noto Sans"/>
                                <w:sz w:val="20"/>
                                <w:szCs w:val="20"/>
                              </w:rPr>
                              <w:t xml:space="preserve">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016E024E"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2B5858">
                              <w:rPr>
                                <w:rFonts w:ascii="Noto Sans" w:hAnsi="Noto Sans" w:cs="Noto Sans"/>
                                <w:sz w:val="20"/>
                                <w:szCs w:val="20"/>
                              </w:rPr>
                              <w:t>066</w:t>
                            </w:r>
                            <w:r>
                              <w:rPr>
                                <w:rFonts w:ascii="Noto Sans" w:hAnsi="Noto Sans" w:cs="Noto Sans"/>
                                <w:sz w:val="20"/>
                                <w:szCs w:val="20"/>
                              </w:rPr>
                              <w:t>/202</w:t>
                            </w:r>
                            <w:r w:rsidR="00AA4ECE">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21F9C189" w:rsidR="00DA1B19" w:rsidRDefault="00FF400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martes 3</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DA48CE">
                        <w:rPr>
                          <w:rFonts w:ascii="Noto Sans" w:eastAsia="Montserrat Medium" w:hAnsi="Noto Sans" w:cs="Noto Sans"/>
                          <w:sz w:val="20"/>
                          <w:szCs w:val="20"/>
                        </w:rPr>
                        <w:t>feb</w:t>
                      </w:r>
                      <w:r w:rsidR="004563C8">
                        <w:rPr>
                          <w:rFonts w:ascii="Noto Sans" w:eastAsia="Montserrat Medium" w:hAnsi="Noto Sans" w:cs="Noto Sans"/>
                          <w:sz w:val="20"/>
                          <w:szCs w:val="20"/>
                        </w:rPr>
                        <w:t>r</w:t>
                      </w:r>
                      <w:r w:rsidR="004A2714">
                        <w:rPr>
                          <w:rFonts w:ascii="Noto Sans" w:eastAsia="Montserrat Medium" w:hAnsi="Noto Sans" w:cs="Noto Sans"/>
                          <w:sz w:val="20"/>
                          <w:szCs w:val="20"/>
                        </w:rPr>
                        <w:t xml:space="preserve">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016E024E"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2B5858">
                        <w:rPr>
                          <w:rFonts w:ascii="Noto Sans" w:hAnsi="Noto Sans" w:cs="Noto Sans"/>
                          <w:sz w:val="20"/>
                          <w:szCs w:val="20"/>
                        </w:rPr>
                        <w:t>066</w:t>
                      </w:r>
                      <w:r>
                        <w:rPr>
                          <w:rFonts w:ascii="Noto Sans" w:hAnsi="Noto Sans" w:cs="Noto Sans"/>
                          <w:sz w:val="20"/>
                          <w:szCs w:val="20"/>
                        </w:rPr>
                        <w:t>/202</w:t>
                      </w:r>
                      <w:r w:rsidR="00AA4ECE">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1668901" w14:textId="59887788" w:rsidR="00E024A9" w:rsidRPr="00842B47" w:rsidRDefault="00842B47" w:rsidP="009F33F6">
      <w:pPr>
        <w:ind w:right="49"/>
        <w:jc w:val="center"/>
        <w:rPr>
          <w:rFonts w:ascii="Noto Sans" w:hAnsi="Noto Sans" w:cs="Noto Sans"/>
          <w:b/>
          <w:bCs/>
          <w:spacing w:val="-2"/>
          <w:sz w:val="30"/>
          <w:szCs w:val="30"/>
        </w:rPr>
      </w:pPr>
      <w:r w:rsidRPr="00842B47">
        <w:rPr>
          <w:rFonts w:ascii="Noto Sans" w:hAnsi="Noto Sans" w:cs="Noto Sans"/>
          <w:b/>
          <w:bCs/>
          <w:spacing w:val="-2"/>
          <w:sz w:val="30"/>
          <w:szCs w:val="30"/>
        </w:rPr>
        <w:t>Zoé Robledo</w:t>
      </w:r>
      <w:r w:rsidR="00261D0E">
        <w:rPr>
          <w:rFonts w:ascii="Noto Sans" w:hAnsi="Noto Sans" w:cs="Noto Sans"/>
          <w:b/>
          <w:bCs/>
          <w:spacing w:val="-2"/>
          <w:sz w:val="30"/>
          <w:szCs w:val="30"/>
        </w:rPr>
        <w:t xml:space="preserve"> encabeza </w:t>
      </w:r>
      <w:r w:rsidR="00015115">
        <w:rPr>
          <w:rFonts w:ascii="Noto Sans" w:hAnsi="Noto Sans" w:cs="Noto Sans"/>
          <w:b/>
          <w:bCs/>
          <w:spacing w:val="-2"/>
          <w:sz w:val="30"/>
          <w:szCs w:val="30"/>
        </w:rPr>
        <w:t xml:space="preserve">entrega de </w:t>
      </w:r>
      <w:r w:rsidR="00032F40">
        <w:rPr>
          <w:rFonts w:ascii="Noto Sans" w:hAnsi="Noto Sans" w:cs="Noto Sans"/>
          <w:b/>
          <w:bCs/>
          <w:spacing w:val="-2"/>
          <w:sz w:val="30"/>
          <w:szCs w:val="30"/>
        </w:rPr>
        <w:t xml:space="preserve">más de 100 mil </w:t>
      </w:r>
      <w:r w:rsidR="005462E8">
        <w:rPr>
          <w:rFonts w:ascii="Noto Sans" w:hAnsi="Noto Sans" w:cs="Noto Sans"/>
          <w:b/>
          <w:bCs/>
          <w:spacing w:val="-2"/>
          <w:sz w:val="30"/>
          <w:szCs w:val="30"/>
        </w:rPr>
        <w:t xml:space="preserve">uniformes y </w:t>
      </w:r>
      <w:r w:rsidR="00015115">
        <w:rPr>
          <w:rFonts w:ascii="Noto Sans" w:hAnsi="Noto Sans" w:cs="Noto Sans"/>
          <w:b/>
          <w:bCs/>
          <w:spacing w:val="-2"/>
          <w:sz w:val="30"/>
          <w:szCs w:val="30"/>
        </w:rPr>
        <w:t>equipos de protección civil para</w:t>
      </w:r>
      <w:r w:rsidR="006166D7">
        <w:rPr>
          <w:rFonts w:ascii="Noto Sans" w:hAnsi="Noto Sans" w:cs="Noto Sans"/>
          <w:b/>
          <w:bCs/>
          <w:spacing w:val="-2"/>
          <w:sz w:val="30"/>
          <w:szCs w:val="30"/>
        </w:rPr>
        <w:t xml:space="preserve"> brigadistas</w:t>
      </w:r>
      <w:r w:rsidR="00015115">
        <w:rPr>
          <w:rFonts w:ascii="Noto Sans" w:hAnsi="Noto Sans" w:cs="Noto Sans"/>
          <w:b/>
          <w:bCs/>
          <w:spacing w:val="-2"/>
          <w:sz w:val="30"/>
          <w:szCs w:val="30"/>
        </w:rPr>
        <w:t xml:space="preserve"> </w:t>
      </w:r>
      <w:r w:rsidR="006166D7">
        <w:rPr>
          <w:rFonts w:ascii="Noto Sans" w:hAnsi="Noto Sans" w:cs="Noto Sans"/>
          <w:b/>
          <w:bCs/>
          <w:spacing w:val="-2"/>
          <w:sz w:val="30"/>
          <w:szCs w:val="30"/>
        </w:rPr>
        <w:t>del IMSS</w:t>
      </w:r>
    </w:p>
    <w:p w14:paraId="5F33D618" w14:textId="77777777" w:rsidR="009F33F6" w:rsidRDefault="009F33F6" w:rsidP="003A034A">
      <w:pPr>
        <w:ind w:left="-567" w:right="-1085"/>
        <w:rPr>
          <w:rFonts w:ascii="Noto Sans" w:hAnsi="Noto Sans" w:cs="Noto Sans"/>
          <w:b/>
          <w:bCs/>
          <w:sz w:val="20"/>
          <w:szCs w:val="20"/>
        </w:rPr>
      </w:pPr>
    </w:p>
    <w:p w14:paraId="5A33B50D" w14:textId="18947372" w:rsidR="0005508F" w:rsidRDefault="000824D3" w:rsidP="00162EBB">
      <w:pPr>
        <w:pStyle w:val="Prrafodelista"/>
        <w:numPr>
          <w:ilvl w:val="0"/>
          <w:numId w:val="1"/>
        </w:numPr>
        <w:jc w:val="both"/>
        <w:rPr>
          <w:rFonts w:ascii="Noto Sans" w:hAnsi="Noto Sans" w:cs="Noto Sans"/>
          <w:b/>
          <w:bCs/>
          <w:sz w:val="20"/>
          <w:szCs w:val="20"/>
        </w:rPr>
      </w:pPr>
      <w:r w:rsidRPr="000824D3">
        <w:rPr>
          <w:rFonts w:ascii="Noto Sans" w:hAnsi="Noto Sans" w:cs="Noto Sans"/>
          <w:b/>
          <w:bCs/>
          <w:sz w:val="20"/>
          <w:szCs w:val="20"/>
        </w:rPr>
        <w:t>E</w:t>
      </w:r>
      <w:r w:rsidR="009014B5">
        <w:rPr>
          <w:rFonts w:ascii="Noto Sans" w:hAnsi="Noto Sans" w:cs="Noto Sans"/>
          <w:b/>
          <w:bCs/>
          <w:sz w:val="20"/>
          <w:szCs w:val="20"/>
        </w:rPr>
        <w:t xml:space="preserve">l director general del Seguro Social </w:t>
      </w:r>
      <w:r w:rsidR="00015115">
        <w:rPr>
          <w:rFonts w:ascii="Noto Sans" w:hAnsi="Noto Sans" w:cs="Noto Sans"/>
          <w:b/>
          <w:bCs/>
          <w:sz w:val="20"/>
          <w:szCs w:val="20"/>
        </w:rPr>
        <w:t xml:space="preserve">destacó </w:t>
      </w:r>
      <w:r w:rsidR="0040367B">
        <w:rPr>
          <w:rFonts w:ascii="Noto Sans" w:hAnsi="Noto Sans" w:cs="Noto Sans"/>
          <w:b/>
          <w:bCs/>
          <w:sz w:val="20"/>
          <w:szCs w:val="20"/>
        </w:rPr>
        <w:t xml:space="preserve">la labor del Instituto para brinda capacitación, adiestramiento y el equipo necesario al personal </w:t>
      </w:r>
      <w:r w:rsidR="00C4342C">
        <w:rPr>
          <w:rFonts w:ascii="Noto Sans" w:hAnsi="Noto Sans" w:cs="Noto Sans"/>
          <w:b/>
          <w:bCs/>
          <w:sz w:val="20"/>
          <w:szCs w:val="20"/>
        </w:rPr>
        <w:t>que integra las brigadas de Protección Civil.</w:t>
      </w:r>
    </w:p>
    <w:p w14:paraId="55B77980" w14:textId="483DB2EA" w:rsidR="000824D3" w:rsidRPr="00BC734B" w:rsidRDefault="00015115" w:rsidP="00BC734B">
      <w:pPr>
        <w:pStyle w:val="Prrafodelista"/>
        <w:numPr>
          <w:ilvl w:val="0"/>
          <w:numId w:val="1"/>
        </w:numPr>
        <w:jc w:val="both"/>
        <w:rPr>
          <w:rFonts w:ascii="Noto Sans" w:hAnsi="Noto Sans" w:cs="Noto Sans"/>
          <w:b/>
          <w:bCs/>
          <w:sz w:val="20"/>
          <w:szCs w:val="20"/>
        </w:rPr>
      </w:pPr>
      <w:r w:rsidRPr="00BC734B">
        <w:rPr>
          <w:rFonts w:ascii="Noto Sans" w:hAnsi="Noto Sans" w:cs="Noto Sans"/>
          <w:b/>
          <w:bCs/>
          <w:sz w:val="20"/>
          <w:szCs w:val="20"/>
        </w:rPr>
        <w:t xml:space="preserve">Se destinaron 155 millones de pesos </w:t>
      </w:r>
      <w:r w:rsidR="00BC734B" w:rsidRPr="00BC734B">
        <w:rPr>
          <w:rFonts w:ascii="Noto Sans" w:hAnsi="Noto Sans" w:cs="Noto Sans"/>
          <w:b/>
          <w:bCs/>
          <w:sz w:val="20"/>
          <w:szCs w:val="20"/>
        </w:rPr>
        <w:t xml:space="preserve">en su </w:t>
      </w:r>
      <w:r w:rsidRPr="00BC734B">
        <w:rPr>
          <w:rFonts w:ascii="Noto Sans" w:hAnsi="Noto Sans" w:cs="Noto Sans"/>
          <w:b/>
          <w:bCs/>
          <w:sz w:val="20"/>
          <w:szCs w:val="20"/>
        </w:rPr>
        <w:t>adquisición</w:t>
      </w:r>
      <w:r w:rsidR="00BC734B" w:rsidRPr="00BC734B">
        <w:rPr>
          <w:rFonts w:ascii="Noto Sans" w:hAnsi="Noto Sans" w:cs="Noto Sans"/>
          <w:b/>
          <w:bCs/>
          <w:sz w:val="20"/>
          <w:szCs w:val="20"/>
        </w:rPr>
        <w:t>, la provisión de chalecos y trajes de bomberos es un estándar de seguridad indispensable para la integridad de las personas en inmuebles médicos y no médicos.</w:t>
      </w:r>
    </w:p>
    <w:p w14:paraId="27264300" w14:textId="77777777" w:rsidR="00330DC8" w:rsidRPr="00DC1EEB" w:rsidRDefault="00330DC8" w:rsidP="003A034A">
      <w:pPr>
        <w:ind w:left="-567" w:right="-801"/>
        <w:jc w:val="both"/>
        <w:rPr>
          <w:rFonts w:ascii="Noto Sans" w:hAnsi="Noto Sans" w:cs="Noto Sans"/>
          <w:sz w:val="22"/>
          <w:szCs w:val="22"/>
        </w:rPr>
      </w:pPr>
    </w:p>
    <w:p w14:paraId="7BCB2B67" w14:textId="64846810" w:rsidR="00B331A7" w:rsidRPr="00975E15" w:rsidRDefault="00B331A7" w:rsidP="00EB52EB">
      <w:pPr>
        <w:ind w:right="49"/>
        <w:jc w:val="both"/>
        <w:rPr>
          <w:rFonts w:ascii="Noto Sans" w:hAnsi="Noto Sans" w:cs="Noto Sans"/>
          <w:sz w:val="20"/>
          <w:szCs w:val="20"/>
        </w:rPr>
      </w:pPr>
      <w:r w:rsidRPr="00B331A7">
        <w:rPr>
          <w:rFonts w:ascii="Noto Sans" w:hAnsi="Noto Sans" w:cs="Noto Sans"/>
          <w:sz w:val="20"/>
          <w:szCs w:val="20"/>
        </w:rPr>
        <w:t>Por primera vez en la historia del Instituto Mexicano del Seguro Social (IMSS), se realizó la entrega homologada a nivel nacional de más de 100 mil uniformes y equipos para brigadistas de Protección Civil. El acto fue encabezado por el director general, Zoé Robledo, quien entregó los primeros chalecos y trajes de bombero, considerados equipo de seguridad indispensable para proteger la integridad del personal y de las personas usuarias en inmuebles médicos y no médicos.</w:t>
      </w:r>
    </w:p>
    <w:p w14:paraId="0E71EBC7" w14:textId="77777777" w:rsidR="007A760A" w:rsidRDefault="007A760A" w:rsidP="00EB52EB">
      <w:pPr>
        <w:ind w:right="49"/>
        <w:jc w:val="both"/>
        <w:rPr>
          <w:rFonts w:ascii="Noto Sans" w:hAnsi="Noto Sans" w:cs="Noto Sans"/>
          <w:sz w:val="20"/>
          <w:szCs w:val="20"/>
        </w:rPr>
      </w:pPr>
    </w:p>
    <w:p w14:paraId="1890D649" w14:textId="77777777" w:rsidR="00B331A7" w:rsidRPr="00B331A7" w:rsidRDefault="00B331A7" w:rsidP="00B331A7">
      <w:pPr>
        <w:ind w:right="49"/>
        <w:jc w:val="both"/>
        <w:rPr>
          <w:rFonts w:ascii="Noto Sans" w:hAnsi="Noto Sans" w:cs="Noto Sans"/>
          <w:sz w:val="20"/>
          <w:szCs w:val="20"/>
          <w:lang w:val="es-MX"/>
        </w:rPr>
      </w:pPr>
      <w:r w:rsidRPr="00B331A7">
        <w:rPr>
          <w:rFonts w:ascii="Noto Sans" w:hAnsi="Noto Sans" w:cs="Noto Sans"/>
          <w:sz w:val="20"/>
          <w:szCs w:val="20"/>
          <w:lang w:val="es-MX"/>
        </w:rPr>
        <w:t>En el Centro Nacional de Simulación de Mantenimiento y Conservación de Unidades Médicas, ubicado en Ticomán, Ciudad de México, se distribuyeron 93 mil chalecos de siete colores para brigadas de dos mil 417 unidades internas; cinco mil 500 impermeables; mil 500 uniformes para la estructura nacional de Protección Civil; 550 chalecos verde limón; así como mil 110 trajes de bombero destinados a 242 unidades médicas de Segundo Nivel de atención y a 25 Unidades Médicas de Alta Especialidad (UMAE).</w:t>
      </w:r>
    </w:p>
    <w:p w14:paraId="5EF5996F" w14:textId="77777777" w:rsidR="00B331A7" w:rsidRDefault="00B331A7" w:rsidP="00EB52EB">
      <w:pPr>
        <w:ind w:right="49"/>
        <w:jc w:val="both"/>
        <w:rPr>
          <w:rFonts w:ascii="Noto Sans" w:hAnsi="Noto Sans" w:cs="Noto Sans"/>
          <w:sz w:val="20"/>
          <w:szCs w:val="20"/>
        </w:rPr>
      </w:pPr>
    </w:p>
    <w:p w14:paraId="4199E950" w14:textId="77777777" w:rsidR="00B331A7" w:rsidRPr="00B331A7" w:rsidRDefault="00B331A7" w:rsidP="00B331A7">
      <w:pPr>
        <w:ind w:right="49"/>
        <w:jc w:val="both"/>
        <w:rPr>
          <w:rFonts w:ascii="Noto Sans" w:hAnsi="Noto Sans" w:cs="Noto Sans"/>
          <w:sz w:val="20"/>
          <w:szCs w:val="20"/>
          <w:lang w:val="es-MX"/>
        </w:rPr>
      </w:pPr>
      <w:r w:rsidRPr="00B331A7">
        <w:rPr>
          <w:rFonts w:ascii="Noto Sans" w:hAnsi="Noto Sans" w:cs="Noto Sans"/>
          <w:sz w:val="20"/>
          <w:szCs w:val="20"/>
          <w:lang w:val="es-MX"/>
        </w:rPr>
        <w:t>El titular del Seguro Social destacó que el Instituto ha fortalecido la conformación de brigadas de Protección Civil en unidades médicas de los tres niveles de atención, así como en oficinas delegacionales, subdelegaciones e instalaciones administrativas, las cuales participan en simulacros y brindan apoyo ante lluvias, inundaciones, incendios, evacuaciones y otros tipos de contingencias.</w:t>
      </w:r>
    </w:p>
    <w:p w14:paraId="226DFFFD" w14:textId="77777777" w:rsidR="00574A04" w:rsidRDefault="00574A04" w:rsidP="00EB52EB">
      <w:pPr>
        <w:ind w:right="49"/>
        <w:jc w:val="both"/>
        <w:rPr>
          <w:rFonts w:ascii="Noto Sans" w:hAnsi="Noto Sans" w:cs="Noto Sans"/>
          <w:sz w:val="20"/>
          <w:szCs w:val="20"/>
        </w:rPr>
      </w:pPr>
    </w:p>
    <w:p w14:paraId="7E9AE590" w14:textId="0016192A" w:rsidR="00574A04" w:rsidRDefault="00574A04" w:rsidP="00EB52EB">
      <w:pPr>
        <w:ind w:right="49"/>
        <w:jc w:val="both"/>
        <w:rPr>
          <w:rFonts w:ascii="Noto Sans" w:hAnsi="Noto Sans" w:cs="Noto Sans"/>
          <w:sz w:val="20"/>
          <w:szCs w:val="20"/>
        </w:rPr>
      </w:pPr>
      <w:r>
        <w:rPr>
          <w:rFonts w:ascii="Noto Sans" w:hAnsi="Noto Sans" w:cs="Noto Sans"/>
          <w:sz w:val="20"/>
          <w:szCs w:val="20"/>
        </w:rPr>
        <w:t xml:space="preserve">Refirió que además de tener brigadas completas, </w:t>
      </w:r>
      <w:r w:rsidR="008D72CC">
        <w:rPr>
          <w:rFonts w:ascii="Noto Sans" w:hAnsi="Noto Sans" w:cs="Noto Sans"/>
          <w:sz w:val="20"/>
          <w:szCs w:val="20"/>
        </w:rPr>
        <w:t>la siguiente tarea fue brindar capacitación, adiestramiento y el equipo necesario</w:t>
      </w:r>
      <w:r w:rsidR="006F3877">
        <w:rPr>
          <w:rFonts w:ascii="Noto Sans" w:hAnsi="Noto Sans" w:cs="Noto Sans"/>
          <w:sz w:val="20"/>
          <w:szCs w:val="20"/>
        </w:rPr>
        <w:t xml:space="preserve"> a fin de identificar sus tareas según el color de su chaleco o uniforme:</w:t>
      </w:r>
    </w:p>
    <w:p w14:paraId="14932B0F" w14:textId="77777777" w:rsidR="006F3877" w:rsidRDefault="006F3877" w:rsidP="00EB52EB">
      <w:pPr>
        <w:ind w:right="49"/>
        <w:jc w:val="both"/>
        <w:rPr>
          <w:rFonts w:ascii="Noto Sans" w:hAnsi="Noto Sans" w:cs="Noto Sans"/>
          <w:sz w:val="20"/>
          <w:szCs w:val="20"/>
        </w:rPr>
      </w:pPr>
    </w:p>
    <w:p w14:paraId="0810864F" w14:textId="77777777" w:rsidR="006F3877" w:rsidRDefault="006F3877" w:rsidP="006F3877">
      <w:pPr>
        <w:ind w:right="49"/>
        <w:jc w:val="both"/>
        <w:rPr>
          <w:rFonts w:ascii="Noto Sans" w:hAnsi="Noto Sans" w:cs="Noto Sans"/>
          <w:sz w:val="20"/>
          <w:szCs w:val="20"/>
        </w:rPr>
      </w:pPr>
      <w:r>
        <w:rPr>
          <w:rFonts w:ascii="Noto Sans" w:hAnsi="Noto Sans" w:cs="Noto Sans"/>
          <w:sz w:val="20"/>
          <w:szCs w:val="20"/>
        </w:rPr>
        <w:t>Blanco: Primeros auxilios</w:t>
      </w:r>
    </w:p>
    <w:p w14:paraId="7CFD3865" w14:textId="77777777" w:rsidR="006F3877" w:rsidRDefault="006F3877" w:rsidP="006F3877">
      <w:pPr>
        <w:ind w:right="49"/>
        <w:jc w:val="both"/>
        <w:rPr>
          <w:rFonts w:ascii="Noto Sans" w:hAnsi="Noto Sans" w:cs="Noto Sans"/>
          <w:sz w:val="20"/>
          <w:szCs w:val="20"/>
        </w:rPr>
      </w:pPr>
      <w:r>
        <w:rPr>
          <w:rFonts w:ascii="Noto Sans" w:hAnsi="Noto Sans" w:cs="Noto Sans"/>
          <w:sz w:val="20"/>
          <w:szCs w:val="20"/>
        </w:rPr>
        <w:t>Amarillo: Búsqueda y rescate</w:t>
      </w:r>
    </w:p>
    <w:p w14:paraId="196987A2" w14:textId="77777777" w:rsidR="006F3877" w:rsidRDefault="006F3877" w:rsidP="006F3877">
      <w:pPr>
        <w:ind w:right="49"/>
        <w:jc w:val="both"/>
        <w:rPr>
          <w:rFonts w:ascii="Noto Sans" w:hAnsi="Noto Sans" w:cs="Noto Sans"/>
          <w:sz w:val="20"/>
          <w:szCs w:val="20"/>
        </w:rPr>
      </w:pPr>
      <w:r>
        <w:rPr>
          <w:rFonts w:ascii="Noto Sans" w:hAnsi="Noto Sans" w:cs="Noto Sans"/>
          <w:sz w:val="20"/>
          <w:szCs w:val="20"/>
        </w:rPr>
        <w:t>Naranja: Evacuación de inmuebles</w:t>
      </w:r>
    </w:p>
    <w:p w14:paraId="00851EF5" w14:textId="77777777" w:rsidR="006F3877" w:rsidRDefault="006F3877" w:rsidP="006F3877">
      <w:pPr>
        <w:ind w:right="49"/>
        <w:jc w:val="both"/>
        <w:rPr>
          <w:rFonts w:ascii="Noto Sans" w:hAnsi="Noto Sans" w:cs="Noto Sans"/>
          <w:sz w:val="20"/>
          <w:szCs w:val="20"/>
        </w:rPr>
      </w:pPr>
      <w:r>
        <w:rPr>
          <w:rFonts w:ascii="Noto Sans" w:hAnsi="Noto Sans" w:cs="Noto Sans"/>
          <w:sz w:val="20"/>
          <w:szCs w:val="20"/>
        </w:rPr>
        <w:t>Rojo: Prevención y combate de incendios</w:t>
      </w:r>
    </w:p>
    <w:p w14:paraId="0E014CF6" w14:textId="77777777" w:rsidR="006F3877" w:rsidRDefault="006F3877" w:rsidP="006F3877">
      <w:pPr>
        <w:ind w:right="49"/>
        <w:jc w:val="both"/>
        <w:rPr>
          <w:rFonts w:ascii="Noto Sans" w:hAnsi="Noto Sans" w:cs="Noto Sans"/>
          <w:sz w:val="20"/>
          <w:szCs w:val="20"/>
        </w:rPr>
      </w:pPr>
      <w:r>
        <w:rPr>
          <w:rFonts w:ascii="Noto Sans" w:hAnsi="Noto Sans" w:cs="Noto Sans"/>
          <w:sz w:val="20"/>
          <w:szCs w:val="20"/>
        </w:rPr>
        <w:t>Verde: Comunicación</w:t>
      </w:r>
    </w:p>
    <w:p w14:paraId="62F2366F" w14:textId="77777777" w:rsidR="006F3877" w:rsidRDefault="006F3877" w:rsidP="006F3877">
      <w:pPr>
        <w:ind w:right="49"/>
        <w:jc w:val="both"/>
        <w:rPr>
          <w:rFonts w:ascii="Noto Sans" w:hAnsi="Noto Sans" w:cs="Noto Sans"/>
          <w:sz w:val="20"/>
          <w:szCs w:val="20"/>
        </w:rPr>
      </w:pPr>
      <w:r>
        <w:rPr>
          <w:rFonts w:ascii="Noto Sans" w:hAnsi="Noto Sans" w:cs="Noto Sans"/>
          <w:sz w:val="20"/>
          <w:szCs w:val="20"/>
        </w:rPr>
        <w:t>Rojo y amarillo: Fluidos y energéticos</w:t>
      </w:r>
    </w:p>
    <w:p w14:paraId="7BECB9BB" w14:textId="144A907D" w:rsidR="00DB659A" w:rsidRDefault="006F3877" w:rsidP="00EB52EB">
      <w:pPr>
        <w:ind w:right="49"/>
        <w:jc w:val="both"/>
        <w:rPr>
          <w:rFonts w:ascii="Noto Sans" w:hAnsi="Noto Sans" w:cs="Noto Sans"/>
          <w:sz w:val="20"/>
          <w:szCs w:val="20"/>
        </w:rPr>
      </w:pPr>
      <w:r>
        <w:rPr>
          <w:rFonts w:ascii="Noto Sans" w:hAnsi="Noto Sans" w:cs="Noto Sans"/>
          <w:sz w:val="20"/>
          <w:szCs w:val="20"/>
        </w:rPr>
        <w:t>Azul y naranja: Brigada especial</w:t>
      </w:r>
    </w:p>
    <w:p w14:paraId="0B1398C7" w14:textId="77777777" w:rsidR="006F3877" w:rsidRDefault="006F3877" w:rsidP="00EB52EB">
      <w:pPr>
        <w:ind w:right="49"/>
        <w:jc w:val="both"/>
        <w:rPr>
          <w:rFonts w:ascii="Noto Sans" w:hAnsi="Noto Sans" w:cs="Noto Sans"/>
          <w:sz w:val="20"/>
          <w:szCs w:val="20"/>
        </w:rPr>
      </w:pPr>
    </w:p>
    <w:p w14:paraId="4B2789C1" w14:textId="01E06608" w:rsidR="00E52D7B" w:rsidRDefault="00B8778C" w:rsidP="00EB52EB">
      <w:pPr>
        <w:ind w:right="49"/>
        <w:jc w:val="both"/>
        <w:rPr>
          <w:rFonts w:ascii="Noto Sans" w:hAnsi="Noto Sans" w:cs="Noto Sans"/>
          <w:sz w:val="20"/>
          <w:szCs w:val="20"/>
        </w:rPr>
      </w:pPr>
      <w:r>
        <w:rPr>
          <w:rFonts w:ascii="Noto Sans" w:hAnsi="Noto Sans" w:cs="Noto Sans"/>
          <w:sz w:val="20"/>
          <w:szCs w:val="20"/>
        </w:rPr>
        <w:lastRenderedPageBreak/>
        <w:t>Zoé Robledo</w:t>
      </w:r>
      <w:r w:rsidR="00E52D7B">
        <w:rPr>
          <w:rFonts w:ascii="Noto Sans" w:hAnsi="Noto Sans" w:cs="Noto Sans"/>
          <w:sz w:val="20"/>
          <w:szCs w:val="20"/>
        </w:rPr>
        <w:t xml:space="preserve"> </w:t>
      </w:r>
      <w:r>
        <w:rPr>
          <w:rFonts w:ascii="Noto Sans" w:hAnsi="Noto Sans" w:cs="Noto Sans"/>
          <w:sz w:val="20"/>
          <w:szCs w:val="20"/>
        </w:rPr>
        <w:t xml:space="preserve">detalló </w:t>
      </w:r>
      <w:r w:rsidR="00E52D7B">
        <w:rPr>
          <w:rFonts w:ascii="Noto Sans" w:hAnsi="Noto Sans" w:cs="Noto Sans"/>
          <w:sz w:val="20"/>
          <w:szCs w:val="20"/>
        </w:rPr>
        <w:t xml:space="preserve">que se </w:t>
      </w:r>
      <w:r>
        <w:rPr>
          <w:rFonts w:ascii="Noto Sans" w:hAnsi="Noto Sans" w:cs="Noto Sans"/>
          <w:sz w:val="20"/>
          <w:szCs w:val="20"/>
        </w:rPr>
        <w:t xml:space="preserve">realizó una licitación para adquirir estos equipos y garantizar que sea la misma calidad de los uniformes para el personal en todo el </w:t>
      </w:r>
      <w:r w:rsidR="00C2493F">
        <w:rPr>
          <w:rFonts w:ascii="Noto Sans" w:hAnsi="Noto Sans" w:cs="Noto Sans"/>
          <w:sz w:val="20"/>
          <w:szCs w:val="20"/>
        </w:rPr>
        <w:t xml:space="preserve">país, “todo el IMSS, en todos lados y en todo momento caminando en la misma dirección”. </w:t>
      </w:r>
    </w:p>
    <w:p w14:paraId="5E47B432" w14:textId="77777777" w:rsidR="00B8778C" w:rsidRDefault="00B8778C" w:rsidP="00EB52EB">
      <w:pPr>
        <w:ind w:right="49"/>
        <w:jc w:val="both"/>
        <w:rPr>
          <w:rFonts w:ascii="Noto Sans" w:hAnsi="Noto Sans" w:cs="Noto Sans"/>
          <w:sz w:val="20"/>
          <w:szCs w:val="20"/>
        </w:rPr>
      </w:pPr>
    </w:p>
    <w:p w14:paraId="7A147CC2" w14:textId="1EE79CB0" w:rsidR="00DA7A66" w:rsidRDefault="00D20EC7" w:rsidP="00EB52EB">
      <w:pPr>
        <w:ind w:right="49"/>
        <w:jc w:val="both"/>
        <w:rPr>
          <w:rFonts w:ascii="Noto Sans" w:hAnsi="Noto Sans" w:cs="Noto Sans"/>
          <w:sz w:val="20"/>
          <w:szCs w:val="20"/>
        </w:rPr>
      </w:pPr>
      <w:r>
        <w:rPr>
          <w:rFonts w:ascii="Noto Sans" w:hAnsi="Noto Sans" w:cs="Noto Sans"/>
          <w:sz w:val="20"/>
          <w:szCs w:val="20"/>
        </w:rPr>
        <w:t xml:space="preserve">Por su parte, </w:t>
      </w:r>
      <w:r w:rsidRPr="00D20EC7">
        <w:rPr>
          <w:rFonts w:ascii="Noto Sans" w:hAnsi="Noto Sans" w:cs="Noto Sans"/>
          <w:sz w:val="20"/>
          <w:szCs w:val="20"/>
        </w:rPr>
        <w:t xml:space="preserve">el titular de la Coordinación de Conservación y Servicios Generales, </w:t>
      </w:r>
      <w:proofErr w:type="spellStart"/>
      <w:r w:rsidRPr="00D20EC7">
        <w:rPr>
          <w:rFonts w:ascii="Noto Sans" w:hAnsi="Noto Sans" w:cs="Noto Sans"/>
          <w:sz w:val="20"/>
          <w:szCs w:val="20"/>
        </w:rPr>
        <w:t>Annuar</w:t>
      </w:r>
      <w:proofErr w:type="spellEnd"/>
      <w:r w:rsidRPr="00D20EC7">
        <w:rPr>
          <w:rFonts w:ascii="Noto Sans" w:hAnsi="Noto Sans" w:cs="Noto Sans"/>
          <w:sz w:val="20"/>
          <w:szCs w:val="20"/>
        </w:rPr>
        <w:t xml:space="preserve"> Rubio Moreno</w:t>
      </w:r>
      <w:r>
        <w:rPr>
          <w:rFonts w:ascii="Noto Sans" w:hAnsi="Noto Sans" w:cs="Noto Sans"/>
          <w:sz w:val="20"/>
          <w:szCs w:val="20"/>
        </w:rPr>
        <w:t>, indicó que s</w:t>
      </w:r>
      <w:r w:rsidR="00DA7A66">
        <w:rPr>
          <w:rFonts w:ascii="Noto Sans" w:hAnsi="Noto Sans" w:cs="Noto Sans"/>
          <w:sz w:val="20"/>
          <w:szCs w:val="20"/>
        </w:rPr>
        <w:t xml:space="preserve">e destinaron </w:t>
      </w:r>
      <w:r w:rsidR="004563C8">
        <w:rPr>
          <w:rFonts w:ascii="Noto Sans" w:hAnsi="Noto Sans" w:cs="Noto Sans"/>
          <w:sz w:val="20"/>
          <w:szCs w:val="20"/>
        </w:rPr>
        <w:t>1</w:t>
      </w:r>
      <w:r w:rsidR="00DA7A66">
        <w:rPr>
          <w:rFonts w:ascii="Noto Sans" w:hAnsi="Noto Sans" w:cs="Noto Sans"/>
          <w:sz w:val="20"/>
          <w:szCs w:val="20"/>
        </w:rPr>
        <w:t xml:space="preserve">55 millones de pesos para la adquisición de estos </w:t>
      </w:r>
      <w:r>
        <w:rPr>
          <w:rFonts w:ascii="Noto Sans" w:hAnsi="Noto Sans" w:cs="Noto Sans"/>
          <w:sz w:val="20"/>
          <w:szCs w:val="20"/>
        </w:rPr>
        <w:t xml:space="preserve">uniformes y </w:t>
      </w:r>
      <w:r w:rsidR="00DA7A66">
        <w:rPr>
          <w:rFonts w:ascii="Noto Sans" w:hAnsi="Noto Sans" w:cs="Noto Sans"/>
          <w:sz w:val="20"/>
          <w:szCs w:val="20"/>
        </w:rPr>
        <w:t>equipos de protección</w:t>
      </w:r>
      <w:r w:rsidR="009D2962">
        <w:rPr>
          <w:rFonts w:ascii="Noto Sans" w:hAnsi="Noto Sans" w:cs="Noto Sans"/>
          <w:sz w:val="20"/>
          <w:szCs w:val="20"/>
        </w:rPr>
        <w:t xml:space="preserve"> para personal en 2 mil 417 unidades de Protección Civil.</w:t>
      </w:r>
    </w:p>
    <w:p w14:paraId="7C7BBA30" w14:textId="77777777" w:rsidR="00A80953" w:rsidRDefault="00A80953" w:rsidP="00EB52EB">
      <w:pPr>
        <w:ind w:right="49"/>
        <w:jc w:val="both"/>
        <w:rPr>
          <w:rFonts w:ascii="Noto Sans" w:hAnsi="Noto Sans" w:cs="Noto Sans"/>
          <w:sz w:val="20"/>
          <w:szCs w:val="20"/>
        </w:rPr>
      </w:pPr>
    </w:p>
    <w:p w14:paraId="326F0888" w14:textId="4EFC6E3B" w:rsidR="009C6E77" w:rsidRDefault="009D2962" w:rsidP="00EB52EB">
      <w:pPr>
        <w:ind w:right="49"/>
        <w:jc w:val="both"/>
        <w:rPr>
          <w:rFonts w:ascii="Noto Sans" w:hAnsi="Noto Sans" w:cs="Noto Sans"/>
          <w:sz w:val="20"/>
          <w:szCs w:val="20"/>
        </w:rPr>
      </w:pPr>
      <w:r>
        <w:rPr>
          <w:rFonts w:ascii="Noto Sans" w:hAnsi="Noto Sans" w:cs="Noto Sans"/>
          <w:sz w:val="20"/>
          <w:szCs w:val="20"/>
        </w:rPr>
        <w:t xml:space="preserve">Destacó que este año se tendrá un incremento representativo al incorporar 3 mil 767 unidades médicas que antes pertenecían al programa IMSS Coplamar y que se incorporaron al régimen ordinario, </w:t>
      </w:r>
      <w:r w:rsidR="00B45684">
        <w:rPr>
          <w:rFonts w:ascii="Noto Sans" w:hAnsi="Noto Sans" w:cs="Noto Sans"/>
          <w:sz w:val="20"/>
          <w:szCs w:val="20"/>
        </w:rPr>
        <w:t xml:space="preserve">así como la suma de 254 inmuebles que tienen intermitencia en la asistencia del personal; ambos serán incorporaciones institucionales con la meta de incorporar </w:t>
      </w:r>
      <w:r w:rsidR="0040367B">
        <w:rPr>
          <w:rFonts w:ascii="Noto Sans" w:hAnsi="Noto Sans" w:cs="Noto Sans"/>
          <w:sz w:val="20"/>
          <w:szCs w:val="20"/>
        </w:rPr>
        <w:t>normas internas de Protección Civil en 6 mil 438 unidades a nivel nacional.</w:t>
      </w:r>
    </w:p>
    <w:p w14:paraId="0A4A1590" w14:textId="77777777" w:rsidR="009D2962" w:rsidRDefault="009D2962" w:rsidP="00EB52EB">
      <w:pPr>
        <w:ind w:right="49"/>
        <w:jc w:val="both"/>
        <w:rPr>
          <w:rFonts w:ascii="Noto Sans" w:hAnsi="Noto Sans" w:cs="Noto Sans"/>
          <w:sz w:val="20"/>
          <w:szCs w:val="20"/>
        </w:rPr>
      </w:pPr>
    </w:p>
    <w:p w14:paraId="2A9BA7D8" w14:textId="680B3C2B" w:rsidR="003649A3" w:rsidRDefault="00567A35" w:rsidP="00624614">
      <w:pPr>
        <w:ind w:right="49"/>
        <w:jc w:val="both"/>
        <w:rPr>
          <w:rFonts w:ascii="Noto Sans" w:hAnsi="Noto Sans" w:cs="Noto Sans"/>
          <w:sz w:val="20"/>
          <w:szCs w:val="20"/>
        </w:rPr>
      </w:pPr>
      <w:r>
        <w:rPr>
          <w:rFonts w:ascii="Noto Sans" w:hAnsi="Noto Sans" w:cs="Noto Sans"/>
          <w:sz w:val="20"/>
          <w:szCs w:val="20"/>
        </w:rPr>
        <w:t xml:space="preserve">En el evento estuvieron presentes el titular de la Unidad de Administración, Juan Carlos Cardona Aldave; la titular de la Coordinación </w:t>
      </w:r>
      <w:r w:rsidR="00777BFD">
        <w:rPr>
          <w:rFonts w:ascii="Noto Sans" w:hAnsi="Noto Sans" w:cs="Noto Sans"/>
          <w:sz w:val="20"/>
          <w:szCs w:val="20"/>
        </w:rPr>
        <w:t>Técnica de Protección Civil, Elizabeth Hernández Borges; el titular de la División de Protección Civil, Néstor Damián del Pino León, así como los titulares de los Órganos de Operación Administrativa Desconcentrada (OOAD) en Ciudad de México Norte y Sur, Patricia Soto Marquez y Luis Rafael López Ocaña, respectivamente.</w:t>
      </w:r>
    </w:p>
    <w:p w14:paraId="2FAA70E7" w14:textId="77777777" w:rsidR="00567A35" w:rsidRPr="00975E15" w:rsidRDefault="00567A35" w:rsidP="00624614">
      <w:pPr>
        <w:ind w:right="49"/>
        <w:jc w:val="both"/>
        <w:rPr>
          <w:rFonts w:ascii="Noto Sans" w:hAnsi="Noto Sans" w:cs="Noto Sans"/>
          <w:sz w:val="20"/>
          <w:szCs w:val="20"/>
        </w:rPr>
      </w:pPr>
    </w:p>
    <w:p w14:paraId="6AA025E0" w14:textId="4C83013D" w:rsidR="00117614" w:rsidRDefault="00DC1EEB" w:rsidP="00C63D43">
      <w:pPr>
        <w:ind w:right="49"/>
        <w:jc w:val="center"/>
        <w:rPr>
          <w:rFonts w:ascii="Noto Sans" w:hAnsi="Noto Sans" w:cs="Noto Sans"/>
          <w:b/>
          <w:bCs/>
          <w:sz w:val="20"/>
          <w:szCs w:val="20"/>
        </w:rPr>
      </w:pPr>
      <w:r w:rsidRPr="00975E15">
        <w:rPr>
          <w:rFonts w:ascii="Noto Sans" w:hAnsi="Noto Sans" w:cs="Noto Sans"/>
          <w:b/>
          <w:bCs/>
          <w:sz w:val="20"/>
          <w:szCs w:val="20"/>
        </w:rPr>
        <w:t>---</w:t>
      </w:r>
      <w:r w:rsidR="00C63D43" w:rsidRPr="00975E15">
        <w:rPr>
          <w:rFonts w:ascii="Noto Sans" w:hAnsi="Noto Sans" w:cs="Noto Sans"/>
          <w:b/>
          <w:bCs/>
          <w:sz w:val="20"/>
          <w:szCs w:val="20"/>
        </w:rPr>
        <w:t xml:space="preserve"> </w:t>
      </w:r>
      <w:r w:rsidRPr="00975E15">
        <w:rPr>
          <w:rFonts w:ascii="Noto Sans" w:hAnsi="Noto Sans" w:cs="Noto Sans"/>
          <w:b/>
          <w:bCs/>
          <w:sz w:val="20"/>
          <w:szCs w:val="20"/>
        </w:rPr>
        <w:t>o0o</w:t>
      </w:r>
      <w:r w:rsidR="00C63D43" w:rsidRPr="00975E15">
        <w:rPr>
          <w:rFonts w:ascii="Noto Sans" w:hAnsi="Noto Sans" w:cs="Noto Sans"/>
          <w:b/>
          <w:bCs/>
          <w:sz w:val="20"/>
          <w:szCs w:val="20"/>
        </w:rPr>
        <w:t xml:space="preserve"> </w:t>
      </w:r>
      <w:r w:rsidRPr="00975E15">
        <w:rPr>
          <w:rFonts w:ascii="Noto Sans" w:hAnsi="Noto Sans" w:cs="Noto Sans"/>
          <w:b/>
          <w:bCs/>
          <w:sz w:val="20"/>
          <w:szCs w:val="20"/>
        </w:rPr>
        <w:t>---</w:t>
      </w:r>
    </w:p>
    <w:p w14:paraId="4D78103C" w14:textId="77777777" w:rsidR="002B5858" w:rsidRDefault="002B5858" w:rsidP="00C63D43">
      <w:pPr>
        <w:ind w:right="49"/>
        <w:jc w:val="center"/>
        <w:rPr>
          <w:rFonts w:ascii="Noto Sans" w:hAnsi="Noto Sans" w:cs="Noto Sans"/>
          <w:b/>
          <w:bCs/>
          <w:sz w:val="20"/>
          <w:szCs w:val="20"/>
        </w:rPr>
      </w:pPr>
    </w:p>
    <w:p w14:paraId="0EABCACC" w14:textId="77777777" w:rsidR="002B5858" w:rsidRPr="002B5858" w:rsidRDefault="002B5858" w:rsidP="002B5858">
      <w:pPr>
        <w:ind w:right="49"/>
        <w:jc w:val="both"/>
        <w:rPr>
          <w:rFonts w:ascii="Noto Sans" w:hAnsi="Noto Sans" w:cs="Noto Sans"/>
          <w:b/>
          <w:bCs/>
          <w:sz w:val="20"/>
          <w:szCs w:val="20"/>
        </w:rPr>
      </w:pPr>
      <w:r w:rsidRPr="002B5858">
        <w:rPr>
          <w:rFonts w:ascii="Noto Sans" w:hAnsi="Noto Sans" w:cs="Noto Sans"/>
          <w:b/>
          <w:bCs/>
          <w:sz w:val="20"/>
          <w:szCs w:val="20"/>
        </w:rPr>
        <w:t>LÍNK DE FOTOS</w:t>
      </w:r>
    </w:p>
    <w:p w14:paraId="15527E10" w14:textId="0CC12486" w:rsidR="002B5858" w:rsidRPr="002B5858" w:rsidRDefault="002B5858" w:rsidP="002B5858">
      <w:pPr>
        <w:ind w:right="49"/>
        <w:jc w:val="both"/>
        <w:rPr>
          <w:rFonts w:ascii="Noto Sans" w:hAnsi="Noto Sans" w:cs="Noto Sans"/>
          <w:b/>
          <w:bCs/>
          <w:sz w:val="20"/>
          <w:szCs w:val="20"/>
        </w:rPr>
      </w:pPr>
      <w:hyperlink r:id="rId8" w:history="1">
        <w:r w:rsidRPr="002B5858">
          <w:rPr>
            <w:rStyle w:val="Hipervnculo"/>
            <w:rFonts w:ascii="Noto Sans" w:hAnsi="Noto Sans" w:cs="Noto Sans"/>
            <w:b/>
            <w:bCs/>
            <w:sz w:val="20"/>
            <w:szCs w:val="20"/>
          </w:rPr>
          <w:t>https://drive.google.com/drive/folders/1k4Csk3Cexu3ybbvizNqf4AOidID56pNg</w:t>
        </w:r>
      </w:hyperlink>
      <w:r w:rsidRPr="002B5858">
        <w:rPr>
          <w:rFonts w:ascii="Noto Sans" w:hAnsi="Noto Sans" w:cs="Noto Sans"/>
          <w:b/>
          <w:bCs/>
          <w:sz w:val="20"/>
          <w:szCs w:val="20"/>
        </w:rPr>
        <w:t xml:space="preserve"> </w:t>
      </w:r>
    </w:p>
    <w:sectPr w:rsidR="002B5858" w:rsidRPr="002B5858" w:rsidSect="00E24666">
      <w:headerReference w:type="default" r:id="rId9"/>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B5B6" w14:textId="77777777" w:rsidR="00994745" w:rsidRDefault="00994745" w:rsidP="00A73D65">
      <w:r>
        <w:separator/>
      </w:r>
    </w:p>
  </w:endnote>
  <w:endnote w:type="continuationSeparator" w:id="0">
    <w:p w14:paraId="0CF024BE" w14:textId="77777777" w:rsidR="00994745" w:rsidRDefault="0099474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8490" w14:textId="77777777" w:rsidR="00994745" w:rsidRDefault="00994745" w:rsidP="00A73D65">
      <w:r>
        <w:separator/>
      </w:r>
    </w:p>
  </w:footnote>
  <w:footnote w:type="continuationSeparator" w:id="0">
    <w:p w14:paraId="66565283" w14:textId="77777777" w:rsidR="00994745" w:rsidRDefault="0099474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AD"/>
    <w:rsid w:val="00007681"/>
    <w:rsid w:val="00015115"/>
    <w:rsid w:val="00032F40"/>
    <w:rsid w:val="00054285"/>
    <w:rsid w:val="00054FDD"/>
    <w:rsid w:val="0005508F"/>
    <w:rsid w:val="000824D3"/>
    <w:rsid w:val="000A09C1"/>
    <w:rsid w:val="000A141E"/>
    <w:rsid w:val="000A408C"/>
    <w:rsid w:val="000C0D18"/>
    <w:rsid w:val="000D799D"/>
    <w:rsid w:val="000E5D1C"/>
    <w:rsid w:val="00117614"/>
    <w:rsid w:val="00126624"/>
    <w:rsid w:val="00132439"/>
    <w:rsid w:val="00146ADC"/>
    <w:rsid w:val="001526CC"/>
    <w:rsid w:val="00156A3E"/>
    <w:rsid w:val="00161740"/>
    <w:rsid w:val="0016179D"/>
    <w:rsid w:val="00162EBB"/>
    <w:rsid w:val="00180A38"/>
    <w:rsid w:val="00184325"/>
    <w:rsid w:val="001A505E"/>
    <w:rsid w:val="001C153A"/>
    <w:rsid w:val="001E5CF3"/>
    <w:rsid w:val="001F6AC7"/>
    <w:rsid w:val="00200E3E"/>
    <w:rsid w:val="00202D55"/>
    <w:rsid w:val="00203758"/>
    <w:rsid w:val="0021642B"/>
    <w:rsid w:val="00237E34"/>
    <w:rsid w:val="0024005B"/>
    <w:rsid w:val="00247ACA"/>
    <w:rsid w:val="00256B1D"/>
    <w:rsid w:val="00261D0E"/>
    <w:rsid w:val="00265EA1"/>
    <w:rsid w:val="00287A0A"/>
    <w:rsid w:val="0029542D"/>
    <w:rsid w:val="002B5858"/>
    <w:rsid w:val="002B5B23"/>
    <w:rsid w:val="002C200E"/>
    <w:rsid w:val="002C4304"/>
    <w:rsid w:val="002C72F2"/>
    <w:rsid w:val="002E2142"/>
    <w:rsid w:val="002F7564"/>
    <w:rsid w:val="0030476A"/>
    <w:rsid w:val="00325378"/>
    <w:rsid w:val="00330DC8"/>
    <w:rsid w:val="00334CB4"/>
    <w:rsid w:val="0034181C"/>
    <w:rsid w:val="0035067C"/>
    <w:rsid w:val="003556A8"/>
    <w:rsid w:val="00363222"/>
    <w:rsid w:val="00363BCC"/>
    <w:rsid w:val="003649A3"/>
    <w:rsid w:val="00370465"/>
    <w:rsid w:val="00385B83"/>
    <w:rsid w:val="003A034A"/>
    <w:rsid w:val="003B3D65"/>
    <w:rsid w:val="003C1A58"/>
    <w:rsid w:val="003C21E8"/>
    <w:rsid w:val="003D416E"/>
    <w:rsid w:val="003E1335"/>
    <w:rsid w:val="003F73BD"/>
    <w:rsid w:val="0040367B"/>
    <w:rsid w:val="00420F7E"/>
    <w:rsid w:val="00452C8A"/>
    <w:rsid w:val="004563C8"/>
    <w:rsid w:val="00464F5D"/>
    <w:rsid w:val="00477F45"/>
    <w:rsid w:val="004A2714"/>
    <w:rsid w:val="004A4C4E"/>
    <w:rsid w:val="004A6A20"/>
    <w:rsid w:val="004C45CC"/>
    <w:rsid w:val="004C79E3"/>
    <w:rsid w:val="004D146C"/>
    <w:rsid w:val="004D6E4B"/>
    <w:rsid w:val="004E0D31"/>
    <w:rsid w:val="004E48A6"/>
    <w:rsid w:val="00500D2C"/>
    <w:rsid w:val="00530139"/>
    <w:rsid w:val="005462E8"/>
    <w:rsid w:val="005507CE"/>
    <w:rsid w:val="00564FA1"/>
    <w:rsid w:val="00567A35"/>
    <w:rsid w:val="00574A04"/>
    <w:rsid w:val="00580FB0"/>
    <w:rsid w:val="005907D9"/>
    <w:rsid w:val="005933D8"/>
    <w:rsid w:val="005C1A7C"/>
    <w:rsid w:val="005C25B9"/>
    <w:rsid w:val="005C7CAD"/>
    <w:rsid w:val="005F4C1E"/>
    <w:rsid w:val="005F5717"/>
    <w:rsid w:val="006134A9"/>
    <w:rsid w:val="006166D7"/>
    <w:rsid w:val="00624614"/>
    <w:rsid w:val="00626EE3"/>
    <w:rsid w:val="00631824"/>
    <w:rsid w:val="006322C1"/>
    <w:rsid w:val="00644FE4"/>
    <w:rsid w:val="00660535"/>
    <w:rsid w:val="006A3D09"/>
    <w:rsid w:val="006B0FA1"/>
    <w:rsid w:val="006C0425"/>
    <w:rsid w:val="006C3785"/>
    <w:rsid w:val="006C3B4E"/>
    <w:rsid w:val="006E625C"/>
    <w:rsid w:val="006E7288"/>
    <w:rsid w:val="006F3877"/>
    <w:rsid w:val="007009FE"/>
    <w:rsid w:val="007344E0"/>
    <w:rsid w:val="007421E3"/>
    <w:rsid w:val="007463D0"/>
    <w:rsid w:val="007504BE"/>
    <w:rsid w:val="007670C6"/>
    <w:rsid w:val="00776DA8"/>
    <w:rsid w:val="00777BFD"/>
    <w:rsid w:val="0078195E"/>
    <w:rsid w:val="0079017A"/>
    <w:rsid w:val="007A760A"/>
    <w:rsid w:val="007B363B"/>
    <w:rsid w:val="007B74AD"/>
    <w:rsid w:val="007B7EF6"/>
    <w:rsid w:val="007C312B"/>
    <w:rsid w:val="007C638F"/>
    <w:rsid w:val="007D77D1"/>
    <w:rsid w:val="007E5888"/>
    <w:rsid w:val="007E7546"/>
    <w:rsid w:val="007F1DB3"/>
    <w:rsid w:val="007F5E00"/>
    <w:rsid w:val="00831EE7"/>
    <w:rsid w:val="00834146"/>
    <w:rsid w:val="00840B75"/>
    <w:rsid w:val="00842B47"/>
    <w:rsid w:val="00861A7A"/>
    <w:rsid w:val="00893533"/>
    <w:rsid w:val="008A6C26"/>
    <w:rsid w:val="008D2DB1"/>
    <w:rsid w:val="008D72CC"/>
    <w:rsid w:val="008E52ED"/>
    <w:rsid w:val="009014B5"/>
    <w:rsid w:val="0090412A"/>
    <w:rsid w:val="00904143"/>
    <w:rsid w:val="009066A7"/>
    <w:rsid w:val="009068C0"/>
    <w:rsid w:val="00907F1C"/>
    <w:rsid w:val="00920BC6"/>
    <w:rsid w:val="00932C27"/>
    <w:rsid w:val="0093347E"/>
    <w:rsid w:val="00937C98"/>
    <w:rsid w:val="00942415"/>
    <w:rsid w:val="00942628"/>
    <w:rsid w:val="0094783F"/>
    <w:rsid w:val="00975E15"/>
    <w:rsid w:val="0098331D"/>
    <w:rsid w:val="00994745"/>
    <w:rsid w:val="009C12D6"/>
    <w:rsid w:val="009C6E77"/>
    <w:rsid w:val="009D2962"/>
    <w:rsid w:val="009F2BA1"/>
    <w:rsid w:val="009F33F6"/>
    <w:rsid w:val="00A07674"/>
    <w:rsid w:val="00A20AD8"/>
    <w:rsid w:val="00A301D7"/>
    <w:rsid w:val="00A353C0"/>
    <w:rsid w:val="00A64AB5"/>
    <w:rsid w:val="00A7141D"/>
    <w:rsid w:val="00A73638"/>
    <w:rsid w:val="00A73D65"/>
    <w:rsid w:val="00A771AC"/>
    <w:rsid w:val="00A80953"/>
    <w:rsid w:val="00AA3376"/>
    <w:rsid w:val="00AA4ECE"/>
    <w:rsid w:val="00AB6068"/>
    <w:rsid w:val="00AF1D35"/>
    <w:rsid w:val="00B331A7"/>
    <w:rsid w:val="00B3608B"/>
    <w:rsid w:val="00B45684"/>
    <w:rsid w:val="00B45B41"/>
    <w:rsid w:val="00B639F3"/>
    <w:rsid w:val="00B72D65"/>
    <w:rsid w:val="00B8778C"/>
    <w:rsid w:val="00B87C85"/>
    <w:rsid w:val="00B94930"/>
    <w:rsid w:val="00BB0CD3"/>
    <w:rsid w:val="00BB21A6"/>
    <w:rsid w:val="00BB2DFF"/>
    <w:rsid w:val="00BC43BD"/>
    <w:rsid w:val="00BC734B"/>
    <w:rsid w:val="00BE4AC6"/>
    <w:rsid w:val="00BE6056"/>
    <w:rsid w:val="00BF29F6"/>
    <w:rsid w:val="00BF5A8B"/>
    <w:rsid w:val="00C00698"/>
    <w:rsid w:val="00C02E98"/>
    <w:rsid w:val="00C13382"/>
    <w:rsid w:val="00C13CDC"/>
    <w:rsid w:val="00C23B9E"/>
    <w:rsid w:val="00C2493F"/>
    <w:rsid w:val="00C279A3"/>
    <w:rsid w:val="00C30849"/>
    <w:rsid w:val="00C3409A"/>
    <w:rsid w:val="00C40960"/>
    <w:rsid w:val="00C4342C"/>
    <w:rsid w:val="00C465FE"/>
    <w:rsid w:val="00C63D43"/>
    <w:rsid w:val="00C67047"/>
    <w:rsid w:val="00C739B4"/>
    <w:rsid w:val="00C90CED"/>
    <w:rsid w:val="00C954D9"/>
    <w:rsid w:val="00CA054B"/>
    <w:rsid w:val="00CA497D"/>
    <w:rsid w:val="00CB4E79"/>
    <w:rsid w:val="00CB7D4F"/>
    <w:rsid w:val="00CD310D"/>
    <w:rsid w:val="00CE3E99"/>
    <w:rsid w:val="00CF3B37"/>
    <w:rsid w:val="00D1354D"/>
    <w:rsid w:val="00D17C3C"/>
    <w:rsid w:val="00D20EC7"/>
    <w:rsid w:val="00D370A9"/>
    <w:rsid w:val="00D51AE1"/>
    <w:rsid w:val="00D54A12"/>
    <w:rsid w:val="00D573BD"/>
    <w:rsid w:val="00D62AA0"/>
    <w:rsid w:val="00D63063"/>
    <w:rsid w:val="00D645A8"/>
    <w:rsid w:val="00D84E05"/>
    <w:rsid w:val="00D952B1"/>
    <w:rsid w:val="00D95C69"/>
    <w:rsid w:val="00D972A6"/>
    <w:rsid w:val="00DA037A"/>
    <w:rsid w:val="00DA1B19"/>
    <w:rsid w:val="00DA48CE"/>
    <w:rsid w:val="00DA7A66"/>
    <w:rsid w:val="00DB29C6"/>
    <w:rsid w:val="00DB2C73"/>
    <w:rsid w:val="00DB53A4"/>
    <w:rsid w:val="00DB659A"/>
    <w:rsid w:val="00DC1EEB"/>
    <w:rsid w:val="00E024A9"/>
    <w:rsid w:val="00E1044C"/>
    <w:rsid w:val="00E155A4"/>
    <w:rsid w:val="00E21DC0"/>
    <w:rsid w:val="00E24666"/>
    <w:rsid w:val="00E44702"/>
    <w:rsid w:val="00E5049E"/>
    <w:rsid w:val="00E52D7B"/>
    <w:rsid w:val="00E67869"/>
    <w:rsid w:val="00E71C54"/>
    <w:rsid w:val="00E84541"/>
    <w:rsid w:val="00E93867"/>
    <w:rsid w:val="00EB407F"/>
    <w:rsid w:val="00EB52EB"/>
    <w:rsid w:val="00EC3FD6"/>
    <w:rsid w:val="00ED2E59"/>
    <w:rsid w:val="00ED4A2B"/>
    <w:rsid w:val="00EE02CA"/>
    <w:rsid w:val="00EE053F"/>
    <w:rsid w:val="00EE5B36"/>
    <w:rsid w:val="00EE6B41"/>
    <w:rsid w:val="00EF142C"/>
    <w:rsid w:val="00EF636B"/>
    <w:rsid w:val="00F007C0"/>
    <w:rsid w:val="00F16E5D"/>
    <w:rsid w:val="00F24915"/>
    <w:rsid w:val="00F33C47"/>
    <w:rsid w:val="00F34855"/>
    <w:rsid w:val="00F401F9"/>
    <w:rsid w:val="00F74389"/>
    <w:rsid w:val="00F745B2"/>
    <w:rsid w:val="00F763F8"/>
    <w:rsid w:val="00F82C46"/>
    <w:rsid w:val="00F945F2"/>
    <w:rsid w:val="00F97E9F"/>
    <w:rsid w:val="00FA1218"/>
    <w:rsid w:val="00FC5A3D"/>
    <w:rsid w:val="00FC77C8"/>
    <w:rsid w:val="00FD6410"/>
    <w:rsid w:val="00FD754F"/>
    <w:rsid w:val="00FD75E1"/>
    <w:rsid w:val="00FE2ADE"/>
    <w:rsid w:val="00FF06FA"/>
    <w:rsid w:val="00FF400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2B5858"/>
    <w:rPr>
      <w:color w:val="0563C1" w:themeColor="hyperlink"/>
      <w:u w:val="single"/>
    </w:rPr>
  </w:style>
  <w:style w:type="character" w:styleId="Mencinsinresolver">
    <w:name w:val="Unresolved Mention"/>
    <w:basedOn w:val="Fuentedeprrafopredeter"/>
    <w:uiPriority w:val="99"/>
    <w:semiHidden/>
    <w:unhideWhenUsed/>
    <w:rsid w:val="002B5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k4Csk3Cexu3ybbvizNqf4AOidID56p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3311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2026-02-03T15:01:00Z</dcterms:created>
  <dcterms:modified xsi:type="dcterms:W3CDTF">2026-02-03T15:01:00Z</dcterms:modified>
</cp:coreProperties>
</file>