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E28C" w14:textId="77777777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b/>
          <w:color w:val="134E39"/>
        </w:rPr>
      </w:pPr>
      <w:r w:rsidRPr="00DB140F">
        <w:rPr>
          <w:rFonts w:ascii="Montserrat" w:hAnsi="Montserrat"/>
          <w:b/>
          <w:color w:val="134E39"/>
        </w:rPr>
        <w:t>BOLETÍN DE PRENSA</w:t>
      </w:r>
    </w:p>
    <w:p w14:paraId="4C6AE5B5" w14:textId="5B6F57E6" w:rsidR="004A5A66" w:rsidRPr="00DB140F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Ciudad de México, </w:t>
      </w:r>
      <w:r w:rsidR="001937DD">
        <w:rPr>
          <w:rFonts w:ascii="Montserrat" w:hAnsi="Montserrat"/>
          <w:sz w:val="20"/>
          <w:szCs w:val="20"/>
        </w:rPr>
        <w:t>martes 23</w:t>
      </w:r>
      <w:r w:rsidR="003720ED">
        <w:rPr>
          <w:rFonts w:ascii="Montserrat" w:hAnsi="Montserrat"/>
          <w:sz w:val="20"/>
          <w:szCs w:val="20"/>
        </w:rPr>
        <w:t xml:space="preserve"> de enero de 2024</w:t>
      </w:r>
    </w:p>
    <w:p w14:paraId="3BFB2A38" w14:textId="26977BEF" w:rsidR="004A5A66" w:rsidRPr="005C6549" w:rsidRDefault="004A5A66" w:rsidP="004A5A66">
      <w:pPr>
        <w:spacing w:line="240" w:lineRule="atLeast"/>
        <w:jc w:val="right"/>
        <w:rPr>
          <w:rFonts w:ascii="Montserrat" w:hAnsi="Montserrat"/>
          <w:sz w:val="20"/>
          <w:szCs w:val="20"/>
          <w:lang w:val="es-MX"/>
        </w:rPr>
      </w:pPr>
      <w:r w:rsidRPr="005C6549">
        <w:rPr>
          <w:rFonts w:ascii="Montserrat" w:hAnsi="Montserrat"/>
          <w:sz w:val="20"/>
          <w:szCs w:val="20"/>
          <w:lang w:val="es-MX"/>
        </w:rPr>
        <w:t xml:space="preserve">No. </w:t>
      </w:r>
      <w:r w:rsidR="001937DD">
        <w:rPr>
          <w:rFonts w:ascii="Montserrat" w:hAnsi="Montserrat"/>
          <w:sz w:val="20"/>
          <w:szCs w:val="20"/>
          <w:lang w:val="es-MX"/>
        </w:rPr>
        <w:t>033</w:t>
      </w:r>
      <w:r w:rsidRPr="005C6549">
        <w:rPr>
          <w:rFonts w:ascii="Montserrat" w:hAnsi="Montserrat"/>
          <w:sz w:val="20"/>
          <w:szCs w:val="20"/>
          <w:lang w:val="es-MX"/>
        </w:rPr>
        <w:t>/202</w:t>
      </w:r>
      <w:r w:rsidR="003720ED">
        <w:rPr>
          <w:rFonts w:ascii="Montserrat" w:hAnsi="Montserrat"/>
          <w:sz w:val="20"/>
          <w:szCs w:val="20"/>
          <w:lang w:val="es-MX"/>
        </w:rPr>
        <w:t>4</w:t>
      </w:r>
    </w:p>
    <w:p w14:paraId="69BC3A23" w14:textId="77777777" w:rsidR="00D0295C" w:rsidRPr="005C6549" w:rsidRDefault="00D0295C" w:rsidP="0030081D">
      <w:pPr>
        <w:spacing w:line="240" w:lineRule="atLeast"/>
        <w:rPr>
          <w:rFonts w:ascii="Montserrat" w:hAnsi="Montserrat"/>
          <w:lang w:val="es-MX"/>
        </w:rPr>
      </w:pPr>
    </w:p>
    <w:p w14:paraId="3A392863" w14:textId="5D67883F" w:rsidR="002B31D2" w:rsidRPr="001F7261" w:rsidRDefault="001F7261" w:rsidP="002B31D2">
      <w:pPr>
        <w:spacing w:line="240" w:lineRule="atLeast"/>
        <w:jc w:val="center"/>
        <w:rPr>
          <w:rFonts w:ascii="Montserrat" w:hAnsi="Montserrat"/>
          <w:b/>
          <w:bCs/>
          <w:sz w:val="34"/>
          <w:szCs w:val="34"/>
          <w:lang w:val="es-MX"/>
        </w:rPr>
      </w:pPr>
      <w:r w:rsidRPr="001F7261">
        <w:rPr>
          <w:rFonts w:ascii="Montserrat" w:hAnsi="Montserrat"/>
          <w:b/>
          <w:bCs/>
          <w:sz w:val="34"/>
          <w:szCs w:val="34"/>
          <w:lang w:val="es-MX"/>
        </w:rPr>
        <w:t>En 2023, m</w:t>
      </w:r>
      <w:r w:rsidR="002B31D2" w:rsidRPr="001F7261">
        <w:rPr>
          <w:rFonts w:ascii="Montserrat" w:hAnsi="Montserrat"/>
          <w:b/>
          <w:bCs/>
          <w:sz w:val="34"/>
          <w:szCs w:val="34"/>
          <w:lang w:val="es-MX"/>
        </w:rPr>
        <w:t>ás de 66 mil alumnos</w:t>
      </w:r>
      <w:r w:rsidR="00A24A07" w:rsidRPr="001F7261">
        <w:rPr>
          <w:rFonts w:ascii="Montserrat" w:hAnsi="Montserrat"/>
          <w:b/>
          <w:bCs/>
          <w:sz w:val="34"/>
          <w:szCs w:val="34"/>
          <w:lang w:val="es-MX"/>
        </w:rPr>
        <w:t xml:space="preserve"> de</w:t>
      </w:r>
      <w:r w:rsidR="00F276E6">
        <w:rPr>
          <w:rFonts w:ascii="Montserrat" w:hAnsi="Montserrat"/>
          <w:b/>
          <w:bCs/>
          <w:sz w:val="34"/>
          <w:szCs w:val="34"/>
          <w:lang w:val="es-MX"/>
        </w:rPr>
        <w:t xml:space="preserve"> programas del área de la salud</w:t>
      </w:r>
      <w:r w:rsidR="00935357">
        <w:rPr>
          <w:rFonts w:ascii="Montserrat" w:hAnsi="Montserrat"/>
          <w:b/>
          <w:bCs/>
          <w:sz w:val="34"/>
          <w:szCs w:val="34"/>
          <w:lang w:val="es-MX"/>
        </w:rPr>
        <w:t xml:space="preserve"> </w:t>
      </w:r>
      <w:r w:rsidR="006574BE" w:rsidRPr="001F7261">
        <w:rPr>
          <w:rFonts w:ascii="Montserrat" w:hAnsi="Montserrat"/>
          <w:b/>
          <w:bCs/>
          <w:sz w:val="34"/>
          <w:szCs w:val="34"/>
          <w:lang w:val="es-MX"/>
        </w:rPr>
        <w:t xml:space="preserve">se formaron en </w:t>
      </w:r>
      <w:r w:rsidR="00F276E6">
        <w:rPr>
          <w:rFonts w:ascii="Montserrat" w:hAnsi="Montserrat"/>
          <w:b/>
          <w:bCs/>
          <w:sz w:val="34"/>
          <w:szCs w:val="34"/>
          <w:lang w:val="es-MX"/>
        </w:rPr>
        <w:t xml:space="preserve">el </w:t>
      </w:r>
      <w:r w:rsidR="006574BE" w:rsidRPr="001F7261">
        <w:rPr>
          <w:rFonts w:ascii="Montserrat" w:hAnsi="Montserrat"/>
          <w:b/>
          <w:bCs/>
          <w:sz w:val="34"/>
          <w:szCs w:val="34"/>
          <w:lang w:val="es-MX"/>
        </w:rPr>
        <w:t>Seguro Social</w:t>
      </w:r>
    </w:p>
    <w:p w14:paraId="414740B2" w14:textId="6EBBEB27" w:rsidR="00C0292B" w:rsidRPr="00C0292B" w:rsidRDefault="00C0292B" w:rsidP="00C0292B">
      <w:pPr>
        <w:spacing w:line="240" w:lineRule="atLeast"/>
        <w:jc w:val="both"/>
        <w:rPr>
          <w:rFonts w:ascii="Montserrat" w:hAnsi="Montserrat"/>
          <w:sz w:val="22"/>
        </w:rPr>
      </w:pPr>
      <w:r w:rsidRPr="00C0292B">
        <w:rPr>
          <w:rFonts w:ascii="Montserrat" w:hAnsi="Montserrat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6592A5" w14:textId="145EB252" w:rsidR="0073798D" w:rsidRDefault="0073798D" w:rsidP="004D497F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En formación de médicos especialistas, </w:t>
      </w:r>
      <w:r w:rsidR="00F276E6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para el año 2024 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se ofrecerá al sector más de 9 mil 500 espacios, </w:t>
      </w:r>
      <w:r w:rsidR="00360BF8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cifra récord en la historia del </w:t>
      </w:r>
      <w:r w:rsidR="00371A88">
        <w:rPr>
          <w:rFonts w:ascii="Montserrat" w:hAnsi="Montserrat"/>
          <w:b/>
          <w:bCs/>
          <w:color w:val="000000" w:themeColor="text1"/>
          <w:sz w:val="20"/>
          <w:szCs w:val="20"/>
        </w:rPr>
        <w:t>IMSS</w:t>
      </w:r>
      <w:r w:rsidR="00360BF8">
        <w:rPr>
          <w:rFonts w:ascii="Montserrat" w:hAnsi="Montserrat"/>
          <w:b/>
          <w:bCs/>
          <w:color w:val="000000" w:themeColor="text1"/>
          <w:sz w:val="20"/>
          <w:szCs w:val="20"/>
        </w:rPr>
        <w:t>: doctora Carolina Ortega Franco</w:t>
      </w:r>
      <w:r w:rsidR="00371A88">
        <w:rPr>
          <w:rFonts w:ascii="Montserrat" w:hAnsi="Montserrat"/>
          <w:b/>
          <w:bCs/>
          <w:color w:val="000000" w:themeColor="text1"/>
          <w:sz w:val="20"/>
          <w:szCs w:val="20"/>
        </w:rPr>
        <w:t>.</w:t>
      </w:r>
    </w:p>
    <w:p w14:paraId="780BC3EB" w14:textId="45836606" w:rsidR="004D497F" w:rsidRDefault="00360BF8" w:rsidP="004D497F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Resaltó que </w:t>
      </w:r>
      <w:r w:rsidR="00841241"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se 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 xml:space="preserve">obtuvo </w:t>
      </w:r>
      <w:r w:rsidR="00841241">
        <w:rPr>
          <w:rFonts w:ascii="Montserrat" w:hAnsi="Montserrat"/>
          <w:b/>
          <w:bCs/>
          <w:color w:val="000000" w:themeColor="text1"/>
          <w:sz w:val="20"/>
          <w:szCs w:val="20"/>
        </w:rPr>
        <w:t>la autorización para la construcción y equipamiento de cuatro nuevos Centros de Simulación para la Excelencia Quirúrgic</w:t>
      </w:r>
      <w:r>
        <w:rPr>
          <w:rFonts w:ascii="Montserrat" w:hAnsi="Montserrat"/>
          <w:b/>
          <w:bCs/>
          <w:color w:val="000000" w:themeColor="text1"/>
          <w:sz w:val="20"/>
          <w:szCs w:val="20"/>
        </w:rPr>
        <w:t>a</w:t>
      </w:r>
      <w:r w:rsidR="004D497F">
        <w:rPr>
          <w:rFonts w:ascii="Montserrat" w:hAnsi="Montserrat"/>
          <w:b/>
          <w:bCs/>
          <w:color w:val="000000" w:themeColor="text1"/>
          <w:sz w:val="20"/>
          <w:szCs w:val="20"/>
        </w:rPr>
        <w:t>.</w:t>
      </w:r>
    </w:p>
    <w:p w14:paraId="4CCDB322" w14:textId="711F8598" w:rsidR="006C47F7" w:rsidRPr="00AF148D" w:rsidRDefault="006C47F7" w:rsidP="006C47F7">
      <w:pPr>
        <w:pStyle w:val="Prrafodelista"/>
        <w:numPr>
          <w:ilvl w:val="0"/>
          <w:numId w:val="9"/>
        </w:numPr>
        <w:spacing w:after="0" w:line="240" w:lineRule="atLeast"/>
        <w:contextualSpacing w:val="0"/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>
        <w:rPr>
          <w:rFonts w:ascii="Montserrat" w:hAnsi="Montserrat"/>
          <w:b/>
          <w:bCs/>
          <w:color w:val="000000" w:themeColor="text1"/>
          <w:sz w:val="20"/>
          <w:szCs w:val="20"/>
        </w:rPr>
        <w:t>El 24 de enero se conmemora el Día Internacional de la Educación.</w:t>
      </w:r>
    </w:p>
    <w:p w14:paraId="0B9D4054" w14:textId="77777777" w:rsidR="0012713F" w:rsidRPr="0012713F" w:rsidRDefault="0012713F" w:rsidP="0012713F">
      <w:pPr>
        <w:spacing w:line="240" w:lineRule="atLeast"/>
        <w:jc w:val="both"/>
        <w:rPr>
          <w:rFonts w:ascii="Montserrat" w:hAnsi="Montserrat"/>
        </w:rPr>
      </w:pPr>
    </w:p>
    <w:p w14:paraId="13781197" w14:textId="65ED7500" w:rsidR="00CE65FC" w:rsidRPr="00CD51F8" w:rsidRDefault="00A34C95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M</w:t>
      </w:r>
      <w:r w:rsidR="001F7261" w:rsidRPr="00CD51F8">
        <w:rPr>
          <w:rFonts w:ascii="Montserrat" w:hAnsi="Montserrat"/>
          <w:sz w:val="20"/>
          <w:szCs w:val="20"/>
        </w:rPr>
        <w:t xml:space="preserve">ás de 66 mil alumnos </w:t>
      </w:r>
      <w:r w:rsidR="00C6007D" w:rsidRPr="00CD51F8">
        <w:rPr>
          <w:rFonts w:ascii="Montserrat" w:hAnsi="Montserrat"/>
          <w:sz w:val="20"/>
          <w:szCs w:val="20"/>
        </w:rPr>
        <w:t xml:space="preserve">de la carrera de Medicina y áreas afines </w:t>
      </w:r>
      <w:r w:rsidR="00E94685" w:rsidRPr="00CD51F8">
        <w:rPr>
          <w:rFonts w:ascii="Montserrat" w:hAnsi="Montserrat"/>
          <w:sz w:val="20"/>
          <w:szCs w:val="20"/>
        </w:rPr>
        <w:t xml:space="preserve">se formaron en distintos programas </w:t>
      </w:r>
      <w:r w:rsidR="00AC0671" w:rsidRPr="00CD51F8">
        <w:rPr>
          <w:rFonts w:ascii="Montserrat" w:hAnsi="Montserrat"/>
          <w:sz w:val="20"/>
          <w:szCs w:val="20"/>
        </w:rPr>
        <w:t xml:space="preserve">de </w:t>
      </w:r>
      <w:r w:rsidR="00F276E6">
        <w:rPr>
          <w:rFonts w:ascii="Montserrat" w:hAnsi="Montserrat"/>
          <w:sz w:val="20"/>
          <w:szCs w:val="20"/>
        </w:rPr>
        <w:t>educación</w:t>
      </w:r>
      <w:r w:rsidR="00F276E6" w:rsidRPr="00CD51F8">
        <w:rPr>
          <w:rFonts w:ascii="Montserrat" w:hAnsi="Montserrat"/>
          <w:sz w:val="20"/>
          <w:szCs w:val="20"/>
        </w:rPr>
        <w:t xml:space="preserve"> </w:t>
      </w:r>
      <w:r w:rsidR="00AC0671" w:rsidRPr="00CD51F8">
        <w:rPr>
          <w:rFonts w:ascii="Montserrat" w:hAnsi="Montserrat"/>
          <w:sz w:val="20"/>
          <w:szCs w:val="20"/>
        </w:rPr>
        <w:t>que ofrece el Instituto Mexicano del Seguro Social (IMSS)</w:t>
      </w:r>
      <w:r w:rsidR="00AC7B86" w:rsidRPr="00CD51F8">
        <w:rPr>
          <w:rFonts w:ascii="Montserrat" w:hAnsi="Montserrat"/>
          <w:sz w:val="20"/>
          <w:szCs w:val="20"/>
        </w:rPr>
        <w:t xml:space="preserve">, lo cual refrenda a la institución como líder de educación </w:t>
      </w:r>
      <w:r w:rsidR="00F276E6">
        <w:rPr>
          <w:rFonts w:ascii="Montserrat" w:hAnsi="Montserrat"/>
          <w:sz w:val="20"/>
          <w:szCs w:val="20"/>
        </w:rPr>
        <w:t xml:space="preserve">en salud </w:t>
      </w:r>
      <w:r w:rsidR="00AC7B86" w:rsidRPr="00CD51F8">
        <w:rPr>
          <w:rFonts w:ascii="Montserrat" w:hAnsi="Montserrat"/>
          <w:sz w:val="20"/>
          <w:szCs w:val="20"/>
        </w:rPr>
        <w:t>en el país y en América Latina, destacó la doctora Carolina Ortega Franco</w:t>
      </w:r>
      <w:r w:rsidR="00CE0F98" w:rsidRPr="00CD51F8">
        <w:rPr>
          <w:rFonts w:ascii="Montserrat" w:hAnsi="Montserrat"/>
          <w:sz w:val="20"/>
          <w:szCs w:val="20"/>
        </w:rPr>
        <w:t>.</w:t>
      </w:r>
    </w:p>
    <w:p w14:paraId="00478A8D" w14:textId="77777777" w:rsidR="00CE65FC" w:rsidRPr="00CD51F8" w:rsidRDefault="00CE65FC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539AFBA5" w14:textId="78DB43DC" w:rsidR="00CE65FC" w:rsidRPr="00CD51F8" w:rsidRDefault="00CE65FC" w:rsidP="00CE65F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La titular de la Coordinación de Educación</w:t>
      </w:r>
      <w:r w:rsidR="00F64C29" w:rsidRPr="00CD51F8">
        <w:rPr>
          <w:rFonts w:ascii="Montserrat" w:hAnsi="Montserrat"/>
          <w:sz w:val="20"/>
          <w:szCs w:val="20"/>
        </w:rPr>
        <w:t xml:space="preserve"> </w:t>
      </w:r>
      <w:r w:rsidRPr="00CD51F8">
        <w:rPr>
          <w:rFonts w:ascii="Montserrat" w:hAnsi="Montserrat"/>
          <w:sz w:val="20"/>
          <w:szCs w:val="20"/>
        </w:rPr>
        <w:t>en Salud</w:t>
      </w:r>
      <w:r w:rsidR="00F276E6">
        <w:rPr>
          <w:rFonts w:ascii="Montserrat" w:hAnsi="Montserrat"/>
          <w:sz w:val="20"/>
          <w:szCs w:val="20"/>
        </w:rPr>
        <w:t xml:space="preserve"> (CES) </w:t>
      </w:r>
      <w:r w:rsidRPr="00CD51F8">
        <w:rPr>
          <w:rFonts w:ascii="Montserrat" w:hAnsi="Montserrat"/>
          <w:sz w:val="20"/>
          <w:szCs w:val="20"/>
        </w:rPr>
        <w:t xml:space="preserve">del IMSS </w:t>
      </w:r>
      <w:r w:rsidR="00AC7B86" w:rsidRPr="00CD51F8">
        <w:rPr>
          <w:rFonts w:ascii="Montserrat" w:hAnsi="Montserrat"/>
          <w:sz w:val="20"/>
          <w:szCs w:val="20"/>
        </w:rPr>
        <w:t xml:space="preserve">detalló que </w:t>
      </w:r>
      <w:r w:rsidR="00A34C95" w:rsidRPr="00CD51F8">
        <w:rPr>
          <w:rFonts w:ascii="Montserrat" w:hAnsi="Montserrat"/>
          <w:sz w:val="20"/>
          <w:szCs w:val="20"/>
        </w:rPr>
        <w:t xml:space="preserve">durante 2023 </w:t>
      </w:r>
      <w:r w:rsidR="00D55BD2" w:rsidRPr="00CD51F8">
        <w:rPr>
          <w:rFonts w:ascii="Montserrat" w:hAnsi="Montserrat"/>
          <w:sz w:val="20"/>
          <w:szCs w:val="20"/>
        </w:rPr>
        <w:t xml:space="preserve">el alumnado constó de </w:t>
      </w:r>
      <w:r w:rsidR="005631A5" w:rsidRPr="00CD51F8">
        <w:rPr>
          <w:rFonts w:ascii="Montserrat" w:hAnsi="Montserrat"/>
          <w:sz w:val="20"/>
          <w:szCs w:val="20"/>
        </w:rPr>
        <w:t xml:space="preserve">18 mil estudiantes en ciclos clínicos, siete mil médicos internos de pregrado, 10 mil en servicio social, mil en carreras técnicas, casi mil en cursos post técnicos de Enfermería, </w:t>
      </w:r>
      <w:r w:rsidR="00963C47" w:rsidRPr="00CD51F8">
        <w:rPr>
          <w:rFonts w:ascii="Montserrat" w:hAnsi="Montserrat"/>
          <w:sz w:val="20"/>
          <w:szCs w:val="20"/>
        </w:rPr>
        <w:t xml:space="preserve">poco más </w:t>
      </w:r>
      <w:r w:rsidR="005631A5" w:rsidRPr="00CD51F8">
        <w:rPr>
          <w:rFonts w:ascii="Montserrat" w:hAnsi="Montserrat"/>
          <w:sz w:val="20"/>
          <w:szCs w:val="20"/>
        </w:rPr>
        <w:t>de dos mil en carreras de licenciatura de Enfermería y más de 27 mil médicos residentes</w:t>
      </w:r>
      <w:r w:rsidR="00963C47" w:rsidRPr="00CD51F8">
        <w:rPr>
          <w:rFonts w:ascii="Montserrat" w:hAnsi="Montserrat"/>
          <w:sz w:val="20"/>
          <w:szCs w:val="20"/>
        </w:rPr>
        <w:t>.</w:t>
      </w:r>
    </w:p>
    <w:p w14:paraId="44ACF0F8" w14:textId="77777777" w:rsidR="00CE65FC" w:rsidRPr="00CD51F8" w:rsidRDefault="00CE65F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9919664" w14:textId="70AEF7A7" w:rsidR="00A3550C" w:rsidRPr="00CD51F8" w:rsidRDefault="00841241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En el marco del Día Internacional de la Educación, que se conmemora el 24 de enero, </w:t>
      </w:r>
      <w:r w:rsidR="00B66F92" w:rsidRPr="00CD51F8">
        <w:rPr>
          <w:rFonts w:ascii="Montserrat" w:hAnsi="Montserrat"/>
          <w:sz w:val="20"/>
          <w:szCs w:val="20"/>
        </w:rPr>
        <w:t>señaló</w:t>
      </w:r>
      <w:r w:rsidR="00FF2141" w:rsidRPr="00CD51F8">
        <w:rPr>
          <w:rFonts w:ascii="Montserrat" w:hAnsi="Montserrat"/>
          <w:sz w:val="20"/>
          <w:szCs w:val="20"/>
        </w:rPr>
        <w:t xml:space="preserve"> que </w:t>
      </w:r>
      <w:r w:rsidR="00D26A1E" w:rsidRPr="00CD51F8">
        <w:rPr>
          <w:rFonts w:ascii="Montserrat" w:hAnsi="Montserrat"/>
          <w:sz w:val="20"/>
          <w:szCs w:val="20"/>
        </w:rPr>
        <w:t>el Instituto cuenta con Centros de Simulación para la Excelencia Clínica y Quirúrgica en Ciudad de México, Guadalajara y Mérida</w:t>
      </w:r>
      <w:r w:rsidR="00C4739F" w:rsidRPr="00CD51F8">
        <w:rPr>
          <w:rFonts w:ascii="Montserrat" w:hAnsi="Montserrat"/>
          <w:sz w:val="20"/>
          <w:szCs w:val="20"/>
        </w:rPr>
        <w:t xml:space="preserve">, </w:t>
      </w:r>
      <w:r w:rsidR="008C062B" w:rsidRPr="00CD51F8">
        <w:rPr>
          <w:rFonts w:ascii="Montserrat" w:hAnsi="Montserrat"/>
          <w:sz w:val="20"/>
          <w:szCs w:val="20"/>
        </w:rPr>
        <w:t>modelo</w:t>
      </w:r>
      <w:r w:rsidR="00C4739F" w:rsidRPr="00CD51F8">
        <w:rPr>
          <w:rFonts w:ascii="Montserrat" w:hAnsi="Montserrat"/>
          <w:sz w:val="20"/>
          <w:szCs w:val="20"/>
        </w:rPr>
        <w:t xml:space="preserve"> </w:t>
      </w:r>
      <w:r w:rsidR="008C062B" w:rsidRPr="00CD51F8">
        <w:rPr>
          <w:rFonts w:ascii="Montserrat" w:hAnsi="Montserrat"/>
          <w:sz w:val="20"/>
          <w:szCs w:val="20"/>
        </w:rPr>
        <w:t xml:space="preserve">de </w:t>
      </w:r>
      <w:r w:rsidR="00C4739F" w:rsidRPr="00CD51F8">
        <w:rPr>
          <w:rFonts w:ascii="Montserrat" w:hAnsi="Montserrat"/>
          <w:sz w:val="20"/>
          <w:szCs w:val="20"/>
        </w:rPr>
        <w:t xml:space="preserve">vanguardia </w:t>
      </w:r>
      <w:r w:rsidR="008C062B" w:rsidRPr="00CD51F8">
        <w:rPr>
          <w:rFonts w:ascii="Montserrat" w:hAnsi="Montserrat"/>
          <w:sz w:val="20"/>
          <w:szCs w:val="20"/>
        </w:rPr>
        <w:t xml:space="preserve">en </w:t>
      </w:r>
      <w:r w:rsidR="00C4739F" w:rsidRPr="00CD51F8">
        <w:rPr>
          <w:rFonts w:ascii="Montserrat" w:hAnsi="Montserrat"/>
          <w:sz w:val="20"/>
          <w:szCs w:val="20"/>
        </w:rPr>
        <w:t xml:space="preserve">la educación en salud </w:t>
      </w:r>
      <w:r w:rsidR="008C062B" w:rsidRPr="00CD51F8">
        <w:rPr>
          <w:rFonts w:ascii="Montserrat" w:hAnsi="Montserrat"/>
          <w:sz w:val="20"/>
          <w:szCs w:val="20"/>
        </w:rPr>
        <w:t xml:space="preserve">que se </w:t>
      </w:r>
      <w:r w:rsidR="00C4739F" w:rsidRPr="00CD51F8">
        <w:rPr>
          <w:rFonts w:ascii="Montserrat" w:hAnsi="Montserrat"/>
          <w:sz w:val="20"/>
          <w:szCs w:val="20"/>
        </w:rPr>
        <w:t xml:space="preserve">basa en el desarrollo de competencias y habilidades </w:t>
      </w:r>
      <w:r w:rsidR="008C062B" w:rsidRPr="00CD51F8">
        <w:rPr>
          <w:rFonts w:ascii="Montserrat" w:hAnsi="Montserrat"/>
          <w:sz w:val="20"/>
          <w:szCs w:val="20"/>
        </w:rPr>
        <w:t>del personal médico</w:t>
      </w:r>
      <w:r w:rsidR="00F276E6">
        <w:rPr>
          <w:rFonts w:ascii="Montserrat" w:hAnsi="Montserrat"/>
          <w:sz w:val="20"/>
          <w:szCs w:val="20"/>
        </w:rPr>
        <w:t>,</w:t>
      </w:r>
      <w:r w:rsidR="008C062B" w:rsidRPr="00CD51F8">
        <w:rPr>
          <w:rFonts w:ascii="Montserrat" w:hAnsi="Montserrat"/>
          <w:sz w:val="20"/>
          <w:szCs w:val="20"/>
        </w:rPr>
        <w:t xml:space="preserve"> de </w:t>
      </w:r>
      <w:r w:rsidR="00F276E6">
        <w:rPr>
          <w:rFonts w:ascii="Montserrat" w:hAnsi="Montserrat"/>
          <w:sz w:val="20"/>
          <w:szCs w:val="20"/>
        </w:rPr>
        <w:t>e</w:t>
      </w:r>
      <w:r w:rsidR="008C062B" w:rsidRPr="00CD51F8">
        <w:rPr>
          <w:rFonts w:ascii="Montserrat" w:hAnsi="Montserrat"/>
          <w:sz w:val="20"/>
          <w:szCs w:val="20"/>
        </w:rPr>
        <w:t>nfermería</w:t>
      </w:r>
      <w:r w:rsidR="00F276E6">
        <w:rPr>
          <w:rFonts w:ascii="Montserrat" w:hAnsi="Montserrat"/>
          <w:sz w:val="20"/>
          <w:szCs w:val="20"/>
        </w:rPr>
        <w:t xml:space="preserve"> y demás carreras del área de la salud</w:t>
      </w:r>
      <w:r w:rsidR="008C062B" w:rsidRPr="00CD51F8">
        <w:rPr>
          <w:rFonts w:ascii="Montserrat" w:hAnsi="Montserrat"/>
          <w:sz w:val="20"/>
          <w:szCs w:val="20"/>
        </w:rPr>
        <w:t>.</w:t>
      </w:r>
    </w:p>
    <w:p w14:paraId="75CBD90C" w14:textId="77777777" w:rsidR="00A3550C" w:rsidRPr="00CD51F8" w:rsidRDefault="00A3550C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3ADC2B31" w14:textId="715694E3" w:rsidR="00D26A1E" w:rsidRPr="00CD51F8" w:rsidRDefault="008C062B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Resaltó que e</w:t>
      </w:r>
      <w:r w:rsidR="00A3550C" w:rsidRPr="00CD51F8">
        <w:rPr>
          <w:rFonts w:ascii="Montserrat" w:hAnsi="Montserrat"/>
          <w:sz w:val="20"/>
          <w:szCs w:val="20"/>
        </w:rPr>
        <w:t>n estas instalaciones</w:t>
      </w:r>
      <w:r w:rsidR="001039F5" w:rsidRPr="00CD51F8">
        <w:rPr>
          <w:rFonts w:ascii="Montserrat" w:hAnsi="Montserrat"/>
          <w:sz w:val="20"/>
          <w:szCs w:val="20"/>
        </w:rPr>
        <w:t xml:space="preserve">, el año pasado </w:t>
      </w:r>
      <w:r w:rsidR="000F3074" w:rsidRPr="00CD51F8">
        <w:rPr>
          <w:rFonts w:ascii="Montserrat" w:hAnsi="Montserrat"/>
          <w:sz w:val="20"/>
          <w:szCs w:val="20"/>
        </w:rPr>
        <w:t xml:space="preserve">se impartieron </w:t>
      </w:r>
      <w:r w:rsidR="00D26A1E" w:rsidRPr="00CD51F8">
        <w:rPr>
          <w:rFonts w:ascii="Montserrat" w:hAnsi="Montserrat"/>
          <w:sz w:val="20"/>
          <w:szCs w:val="20"/>
        </w:rPr>
        <w:t>más de dos mil cursos</w:t>
      </w:r>
      <w:r w:rsidR="005C5A43" w:rsidRPr="00CD51F8">
        <w:rPr>
          <w:rFonts w:ascii="Montserrat" w:hAnsi="Montserrat"/>
          <w:sz w:val="20"/>
          <w:szCs w:val="20"/>
        </w:rPr>
        <w:t>,</w:t>
      </w:r>
      <w:r w:rsidR="00D26A1E" w:rsidRPr="00CD51F8">
        <w:rPr>
          <w:rFonts w:ascii="Montserrat" w:hAnsi="Montserrat"/>
          <w:sz w:val="20"/>
          <w:szCs w:val="20"/>
        </w:rPr>
        <w:t xml:space="preserve"> capacita</w:t>
      </w:r>
      <w:r w:rsidR="00F276E6">
        <w:rPr>
          <w:rFonts w:ascii="Montserrat" w:hAnsi="Montserrat"/>
          <w:sz w:val="20"/>
          <w:szCs w:val="20"/>
        </w:rPr>
        <w:t>n</w:t>
      </w:r>
      <w:r w:rsidR="00D26A1E" w:rsidRPr="00CD51F8">
        <w:rPr>
          <w:rFonts w:ascii="Montserrat" w:hAnsi="Montserrat"/>
          <w:sz w:val="20"/>
          <w:szCs w:val="20"/>
        </w:rPr>
        <w:t xml:space="preserve">do </w:t>
      </w:r>
      <w:r w:rsidR="005C5A43" w:rsidRPr="00CD51F8">
        <w:rPr>
          <w:rFonts w:ascii="Montserrat" w:hAnsi="Montserrat"/>
          <w:sz w:val="20"/>
          <w:szCs w:val="20"/>
        </w:rPr>
        <w:t xml:space="preserve">a </w:t>
      </w:r>
      <w:r w:rsidR="000F3074" w:rsidRPr="00CD51F8">
        <w:rPr>
          <w:rFonts w:ascii="Montserrat" w:hAnsi="Montserrat"/>
          <w:sz w:val="20"/>
          <w:szCs w:val="20"/>
        </w:rPr>
        <w:t xml:space="preserve">14 </w:t>
      </w:r>
      <w:r w:rsidR="00D26A1E" w:rsidRPr="00CD51F8">
        <w:rPr>
          <w:rFonts w:ascii="Montserrat" w:hAnsi="Montserrat"/>
          <w:sz w:val="20"/>
          <w:szCs w:val="20"/>
        </w:rPr>
        <w:t>mil trabajadores</w:t>
      </w:r>
      <w:r w:rsidR="000F3074" w:rsidRPr="00CD51F8">
        <w:rPr>
          <w:rFonts w:ascii="Montserrat" w:hAnsi="Montserrat"/>
          <w:sz w:val="20"/>
          <w:szCs w:val="20"/>
        </w:rPr>
        <w:t xml:space="preserve"> de manera presencial y </w:t>
      </w:r>
      <w:r w:rsidR="00D26A1E" w:rsidRPr="00CD51F8">
        <w:rPr>
          <w:rFonts w:ascii="Montserrat" w:hAnsi="Montserrat"/>
          <w:sz w:val="20"/>
          <w:szCs w:val="20"/>
        </w:rPr>
        <w:t xml:space="preserve">más de </w:t>
      </w:r>
      <w:r w:rsidR="000F3074" w:rsidRPr="00CD51F8">
        <w:rPr>
          <w:rFonts w:ascii="Montserrat" w:hAnsi="Montserrat"/>
          <w:sz w:val="20"/>
          <w:szCs w:val="20"/>
        </w:rPr>
        <w:t>dos</w:t>
      </w:r>
      <w:r w:rsidR="00D26A1E" w:rsidRPr="00CD51F8">
        <w:rPr>
          <w:rFonts w:ascii="Montserrat" w:hAnsi="Montserrat"/>
          <w:sz w:val="20"/>
          <w:szCs w:val="20"/>
        </w:rPr>
        <w:t xml:space="preserve"> mil a </w:t>
      </w:r>
      <w:r w:rsidR="00D26A1E" w:rsidRPr="007C3C6A">
        <w:rPr>
          <w:rFonts w:ascii="Montserrat" w:hAnsi="Montserrat"/>
          <w:sz w:val="20"/>
          <w:szCs w:val="20"/>
        </w:rPr>
        <w:t>través de tele</w:t>
      </w:r>
      <w:r w:rsidR="00F13B3E" w:rsidRPr="007C3C6A">
        <w:rPr>
          <w:rFonts w:ascii="Montserrat" w:hAnsi="Montserrat"/>
          <w:sz w:val="20"/>
          <w:szCs w:val="20"/>
        </w:rPr>
        <w:t>simulación</w:t>
      </w:r>
      <w:r w:rsidR="00D26A1E" w:rsidRPr="007C3C6A">
        <w:rPr>
          <w:rFonts w:ascii="Montserrat" w:hAnsi="Montserrat"/>
          <w:sz w:val="20"/>
          <w:szCs w:val="20"/>
        </w:rPr>
        <w:t>.</w:t>
      </w:r>
    </w:p>
    <w:p w14:paraId="2B71C7CD" w14:textId="77777777" w:rsidR="00D26A1E" w:rsidRPr="00CD51F8" w:rsidRDefault="00D26A1E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FB1BAA0" w14:textId="23F68758" w:rsidR="005D66CE" w:rsidRPr="00CD51F8" w:rsidRDefault="00BF6545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Indicó que en </w:t>
      </w:r>
      <w:r w:rsidR="00D26A1E" w:rsidRPr="00CD51F8">
        <w:rPr>
          <w:rFonts w:ascii="Montserrat" w:hAnsi="Montserrat"/>
          <w:sz w:val="20"/>
          <w:szCs w:val="20"/>
        </w:rPr>
        <w:t xml:space="preserve">2023 </w:t>
      </w:r>
      <w:r w:rsidRPr="00CD51F8">
        <w:rPr>
          <w:rFonts w:ascii="Montserrat" w:hAnsi="Montserrat"/>
          <w:sz w:val="20"/>
          <w:szCs w:val="20"/>
        </w:rPr>
        <w:t xml:space="preserve">se </w:t>
      </w:r>
      <w:r w:rsidR="00645EE0" w:rsidRPr="00CD51F8">
        <w:rPr>
          <w:rFonts w:ascii="Montserrat" w:hAnsi="Montserrat"/>
          <w:sz w:val="20"/>
          <w:szCs w:val="20"/>
        </w:rPr>
        <w:t xml:space="preserve">consiguió </w:t>
      </w:r>
      <w:r w:rsidR="00D26A1E" w:rsidRPr="00CD51F8">
        <w:rPr>
          <w:rFonts w:ascii="Montserrat" w:hAnsi="Montserrat"/>
          <w:sz w:val="20"/>
          <w:szCs w:val="20"/>
        </w:rPr>
        <w:t>la autorización para invertir en la construcción, equipamiento y operación de cuatro nuevos Centros de Simulación para la Excelencia Clínica y Quirúrgica</w:t>
      </w:r>
      <w:r w:rsidR="005D66CE" w:rsidRPr="00CD51F8">
        <w:rPr>
          <w:rFonts w:ascii="Montserrat" w:hAnsi="Montserrat"/>
          <w:sz w:val="20"/>
          <w:szCs w:val="20"/>
        </w:rPr>
        <w:t xml:space="preserve">, así como el </w:t>
      </w:r>
      <w:r w:rsidR="00FD46C6">
        <w:rPr>
          <w:rFonts w:ascii="Montserrat" w:hAnsi="Montserrat"/>
          <w:sz w:val="20"/>
          <w:szCs w:val="20"/>
        </w:rPr>
        <w:t>desarrollo</w:t>
      </w:r>
      <w:r w:rsidR="00F276E6">
        <w:rPr>
          <w:rFonts w:ascii="Montserrat" w:hAnsi="Montserrat"/>
          <w:sz w:val="20"/>
          <w:szCs w:val="20"/>
        </w:rPr>
        <w:t xml:space="preserve"> de</w:t>
      </w:r>
      <w:r w:rsidR="00D26A1E" w:rsidRPr="00CD51F8">
        <w:rPr>
          <w:rFonts w:ascii="Montserrat" w:hAnsi="Montserrat"/>
          <w:sz w:val="20"/>
          <w:szCs w:val="20"/>
        </w:rPr>
        <w:t xml:space="preserve"> un programa de dotación de equipamiento de simulación de baja, mediana y alta fidelidad para 38 unidades médicas en los tres niveles de atención que cubren a todo el país</w:t>
      </w:r>
      <w:r w:rsidR="005D66CE" w:rsidRPr="00CD51F8">
        <w:rPr>
          <w:rFonts w:ascii="Montserrat" w:hAnsi="Montserrat"/>
          <w:sz w:val="20"/>
          <w:szCs w:val="20"/>
        </w:rPr>
        <w:t>.</w:t>
      </w:r>
    </w:p>
    <w:p w14:paraId="7CAD92D0" w14:textId="77777777" w:rsidR="005D66CE" w:rsidRPr="00CD51F8" w:rsidRDefault="005D66CE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63C2096C" w14:textId="49589620" w:rsidR="00D26A1E" w:rsidRPr="00CD51F8" w:rsidRDefault="005D66CE" w:rsidP="00D26A1E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“Con esto </w:t>
      </w:r>
      <w:r w:rsidR="00D26A1E" w:rsidRPr="00CD51F8">
        <w:rPr>
          <w:rFonts w:ascii="Montserrat" w:hAnsi="Montserrat"/>
          <w:sz w:val="20"/>
          <w:szCs w:val="20"/>
        </w:rPr>
        <w:t>seremos la institución en salud de Latinoamérica con mayor cobertura y recursos destinados a la educación basada en simulación</w:t>
      </w:r>
      <w:r w:rsidRPr="00CD51F8">
        <w:rPr>
          <w:rFonts w:ascii="Montserrat" w:hAnsi="Montserrat"/>
          <w:sz w:val="20"/>
          <w:szCs w:val="20"/>
        </w:rPr>
        <w:t>”, enfatizó</w:t>
      </w:r>
      <w:r w:rsidR="00D26A1E" w:rsidRPr="00CD51F8">
        <w:rPr>
          <w:rFonts w:ascii="Montserrat" w:hAnsi="Montserrat"/>
          <w:sz w:val="20"/>
          <w:szCs w:val="20"/>
        </w:rPr>
        <w:t>.</w:t>
      </w:r>
    </w:p>
    <w:p w14:paraId="7508EFC3" w14:textId="77777777" w:rsidR="00841241" w:rsidRPr="00CD51F8" w:rsidRDefault="00841241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3E658697" w14:textId="77777777" w:rsidR="001A1C52" w:rsidRPr="00CD51F8" w:rsidRDefault="00D01B70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Respecto a la formación de médicos especialistas, </w:t>
      </w:r>
      <w:r w:rsidR="001A1C52" w:rsidRPr="00CD51F8">
        <w:rPr>
          <w:rFonts w:ascii="Montserrat" w:hAnsi="Montserrat"/>
          <w:sz w:val="20"/>
          <w:szCs w:val="20"/>
        </w:rPr>
        <w:t xml:space="preserve">la titular de la CES </w:t>
      </w:r>
      <w:r w:rsidR="003F4547" w:rsidRPr="00CD51F8">
        <w:rPr>
          <w:rFonts w:ascii="Montserrat" w:hAnsi="Montserrat"/>
          <w:sz w:val="20"/>
          <w:szCs w:val="20"/>
        </w:rPr>
        <w:t xml:space="preserve">destacó que en 2023 se </w:t>
      </w:r>
      <w:r w:rsidRPr="00CD51F8">
        <w:rPr>
          <w:rFonts w:ascii="Montserrat" w:hAnsi="Montserrat"/>
          <w:sz w:val="20"/>
          <w:szCs w:val="20"/>
        </w:rPr>
        <w:t>ofrec</w:t>
      </w:r>
      <w:r w:rsidR="003F4547" w:rsidRPr="00CD51F8">
        <w:rPr>
          <w:rFonts w:ascii="Montserrat" w:hAnsi="Montserrat"/>
          <w:sz w:val="20"/>
          <w:szCs w:val="20"/>
        </w:rPr>
        <w:t>ió</w:t>
      </w:r>
      <w:r w:rsidRPr="00CD51F8">
        <w:rPr>
          <w:rFonts w:ascii="Montserrat" w:hAnsi="Montserrat"/>
          <w:sz w:val="20"/>
          <w:szCs w:val="20"/>
        </w:rPr>
        <w:t xml:space="preserve"> al sector más de 9 mil 500 espacios formativos, cifra récord en la historia del IMSS</w:t>
      </w:r>
      <w:r w:rsidR="003F4547" w:rsidRPr="00CD51F8">
        <w:rPr>
          <w:rFonts w:ascii="Montserrat" w:hAnsi="Montserrat"/>
          <w:sz w:val="20"/>
          <w:szCs w:val="20"/>
        </w:rPr>
        <w:t xml:space="preserve"> y que permite</w:t>
      </w:r>
      <w:r w:rsidRPr="00CD51F8">
        <w:rPr>
          <w:rFonts w:ascii="Montserrat" w:hAnsi="Montserrat"/>
          <w:sz w:val="20"/>
          <w:szCs w:val="20"/>
        </w:rPr>
        <w:t xml:space="preserve"> amplia</w:t>
      </w:r>
      <w:r w:rsidR="003F4547" w:rsidRPr="00CD51F8">
        <w:rPr>
          <w:rFonts w:ascii="Montserrat" w:hAnsi="Montserrat"/>
          <w:sz w:val="20"/>
          <w:szCs w:val="20"/>
        </w:rPr>
        <w:t>r</w:t>
      </w:r>
      <w:r w:rsidRPr="00CD51F8">
        <w:rPr>
          <w:rFonts w:ascii="Montserrat" w:hAnsi="Montserrat"/>
          <w:sz w:val="20"/>
          <w:szCs w:val="20"/>
        </w:rPr>
        <w:t xml:space="preserve"> la oportunidad a médicos generales para especializarse</w:t>
      </w:r>
      <w:r w:rsidR="001A1C52" w:rsidRPr="00CD51F8">
        <w:rPr>
          <w:rFonts w:ascii="Montserrat" w:hAnsi="Montserrat"/>
          <w:sz w:val="20"/>
          <w:szCs w:val="20"/>
        </w:rPr>
        <w:t>.</w:t>
      </w:r>
    </w:p>
    <w:p w14:paraId="27AB3C40" w14:textId="77777777" w:rsidR="001A1C52" w:rsidRPr="00CD51F8" w:rsidRDefault="001A1C52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6BC5D56" w14:textId="1F4619D1" w:rsidR="00A34C95" w:rsidRPr="00CD51F8" w:rsidRDefault="001A1C52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lastRenderedPageBreak/>
        <w:t>“P</w:t>
      </w:r>
      <w:r w:rsidR="00D01B70" w:rsidRPr="00CD51F8">
        <w:rPr>
          <w:rFonts w:ascii="Montserrat" w:hAnsi="Montserrat"/>
          <w:sz w:val="20"/>
          <w:szCs w:val="20"/>
        </w:rPr>
        <w:t xml:space="preserve">ara febrero del 2024 esperamos egresar a más de 7 mil 300 médicos especialistas de los más de 70 cursos que ofrecemos en las casi 400 sedes del </w:t>
      </w:r>
      <w:r w:rsidR="0074461B" w:rsidRPr="00CD51F8">
        <w:rPr>
          <w:rFonts w:ascii="Montserrat" w:hAnsi="Montserrat"/>
          <w:sz w:val="20"/>
          <w:szCs w:val="20"/>
        </w:rPr>
        <w:t>Seguro Social</w:t>
      </w:r>
      <w:r w:rsidR="00D01B70" w:rsidRPr="00CD51F8">
        <w:rPr>
          <w:rFonts w:ascii="Montserrat" w:hAnsi="Montserrat"/>
          <w:sz w:val="20"/>
          <w:szCs w:val="20"/>
        </w:rPr>
        <w:t xml:space="preserve"> de todo el país, que esperamos se mantengan en la </w:t>
      </w:r>
      <w:r w:rsidR="0074461B" w:rsidRPr="00CD51F8">
        <w:rPr>
          <w:rFonts w:ascii="Montserrat" w:hAnsi="Montserrat"/>
          <w:sz w:val="20"/>
          <w:szCs w:val="20"/>
        </w:rPr>
        <w:t>F</w:t>
      </w:r>
      <w:r w:rsidR="00D01B70" w:rsidRPr="00CD51F8">
        <w:rPr>
          <w:rFonts w:ascii="Montserrat" w:hAnsi="Montserrat"/>
          <w:sz w:val="20"/>
          <w:szCs w:val="20"/>
        </w:rPr>
        <w:t>amilia IMSS como nuestros nuevos médicos adscritos</w:t>
      </w:r>
      <w:r w:rsidR="0074461B" w:rsidRPr="00CD51F8">
        <w:rPr>
          <w:rFonts w:ascii="Montserrat" w:hAnsi="Montserrat"/>
          <w:sz w:val="20"/>
          <w:szCs w:val="20"/>
        </w:rPr>
        <w:t>”, enfatizó.</w:t>
      </w:r>
    </w:p>
    <w:p w14:paraId="7E28FD4C" w14:textId="77777777" w:rsidR="00A34C95" w:rsidRPr="00CD51F8" w:rsidRDefault="00A34C95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2209062E" w14:textId="6782A974" w:rsidR="0022303C" w:rsidRPr="00CD51F8" w:rsidRDefault="00214C6B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En temas de capacitación, </w:t>
      </w:r>
      <w:r w:rsidR="008E1B3E" w:rsidRPr="00CD51F8">
        <w:rPr>
          <w:rFonts w:ascii="Montserrat" w:hAnsi="Montserrat"/>
          <w:sz w:val="20"/>
          <w:szCs w:val="20"/>
        </w:rPr>
        <w:t xml:space="preserve">la doctora Carolina Ortega </w:t>
      </w:r>
      <w:r w:rsidRPr="00CD51F8">
        <w:rPr>
          <w:rFonts w:ascii="Montserrat" w:hAnsi="Montserrat"/>
          <w:sz w:val="20"/>
          <w:szCs w:val="20"/>
        </w:rPr>
        <w:t xml:space="preserve">resaltó que </w:t>
      </w:r>
      <w:r w:rsidR="0022303C" w:rsidRPr="00CD51F8">
        <w:rPr>
          <w:rFonts w:ascii="Montserrat" w:hAnsi="Montserrat"/>
          <w:sz w:val="20"/>
          <w:szCs w:val="20"/>
        </w:rPr>
        <w:t>en la modalidad presencial se llevaron a cabo más de 50 mil actividades de capacitación, con un alcance de más de medio millón de participaciones de los trabajadores del área de la salud</w:t>
      </w:r>
      <w:r w:rsidR="008E1B3E" w:rsidRPr="00CD51F8">
        <w:rPr>
          <w:rFonts w:ascii="Montserrat" w:hAnsi="Montserrat"/>
          <w:sz w:val="20"/>
          <w:szCs w:val="20"/>
        </w:rPr>
        <w:t>, esto en 2023</w:t>
      </w:r>
      <w:r w:rsidR="0022303C" w:rsidRPr="00CD51F8">
        <w:rPr>
          <w:rFonts w:ascii="Montserrat" w:hAnsi="Montserrat"/>
          <w:sz w:val="20"/>
          <w:szCs w:val="20"/>
        </w:rPr>
        <w:t>.</w:t>
      </w:r>
    </w:p>
    <w:p w14:paraId="4F3EEA27" w14:textId="77777777" w:rsidR="0022303C" w:rsidRPr="00CD51F8" w:rsidRDefault="0022303C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573401F5" w14:textId="23A9673C" w:rsidR="0022303C" w:rsidRPr="00CD51F8" w:rsidRDefault="0022303C" w:rsidP="0022303C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 xml:space="preserve">Además, para la modalidad educativa de educación a distancia se realizó el desarrollo y producción de más de 60 cursos en línea, en los que se tuvo el registro de más de 250 mil participaciones de personal del área de la salud; </w:t>
      </w:r>
      <w:r w:rsidR="00F276E6">
        <w:rPr>
          <w:rFonts w:ascii="Montserrat" w:hAnsi="Montserrat"/>
          <w:sz w:val="20"/>
          <w:szCs w:val="20"/>
        </w:rPr>
        <w:t xml:space="preserve">y </w:t>
      </w:r>
      <w:r w:rsidRPr="00CD51F8">
        <w:rPr>
          <w:rFonts w:ascii="Montserrat" w:hAnsi="Montserrat"/>
          <w:sz w:val="20"/>
          <w:szCs w:val="20"/>
        </w:rPr>
        <w:t>en la estrategia educativa de microaprendizajes</w:t>
      </w:r>
      <w:r w:rsidR="00431E9D" w:rsidRPr="00CD51F8">
        <w:rPr>
          <w:rFonts w:ascii="Montserrat" w:hAnsi="Montserrat"/>
          <w:sz w:val="20"/>
          <w:szCs w:val="20"/>
        </w:rPr>
        <w:t xml:space="preserve"> (sesiones cortas),</w:t>
      </w:r>
      <w:r w:rsidRPr="00CD51F8">
        <w:rPr>
          <w:rFonts w:ascii="Montserrat" w:hAnsi="Montserrat"/>
          <w:sz w:val="20"/>
          <w:szCs w:val="20"/>
        </w:rPr>
        <w:t xml:space="preserve"> se </w:t>
      </w:r>
      <w:r w:rsidR="00431E9D" w:rsidRPr="00CD51F8">
        <w:rPr>
          <w:rFonts w:ascii="Montserrat" w:hAnsi="Montserrat"/>
          <w:sz w:val="20"/>
          <w:szCs w:val="20"/>
        </w:rPr>
        <w:t xml:space="preserve">registraron </w:t>
      </w:r>
      <w:r w:rsidRPr="00CD51F8">
        <w:rPr>
          <w:rFonts w:ascii="Montserrat" w:hAnsi="Montserrat"/>
          <w:sz w:val="20"/>
          <w:szCs w:val="20"/>
        </w:rPr>
        <w:t>más de 90 mil trabajadores.</w:t>
      </w:r>
    </w:p>
    <w:p w14:paraId="74D8155A" w14:textId="77777777" w:rsidR="0022303C" w:rsidRPr="00CD51F8" w:rsidRDefault="0022303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380D5873" w14:textId="72E738DB" w:rsidR="00C6672C" w:rsidRPr="00CD51F8" w:rsidRDefault="00C6672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A través de las redes sociales de Facebook, Instagram, X (antes Twitter) y Tik</w:t>
      </w:r>
      <w:r w:rsidR="00CD51F8">
        <w:rPr>
          <w:rFonts w:ascii="Montserrat" w:hAnsi="Montserrat"/>
          <w:sz w:val="20"/>
          <w:szCs w:val="20"/>
        </w:rPr>
        <w:t>T</w:t>
      </w:r>
      <w:r w:rsidRPr="00CD51F8">
        <w:rPr>
          <w:rFonts w:ascii="Montserrat" w:hAnsi="Montserrat"/>
          <w:sz w:val="20"/>
          <w:szCs w:val="20"/>
        </w:rPr>
        <w:t>ok, la</w:t>
      </w:r>
      <w:r w:rsidR="0071336B" w:rsidRPr="00CD51F8">
        <w:rPr>
          <w:rFonts w:ascii="Montserrat" w:hAnsi="Montserrat"/>
          <w:sz w:val="20"/>
          <w:szCs w:val="20"/>
        </w:rPr>
        <w:t>s</w:t>
      </w:r>
      <w:r w:rsidRPr="00CD51F8">
        <w:rPr>
          <w:rFonts w:ascii="Montserrat" w:hAnsi="Montserrat"/>
          <w:sz w:val="20"/>
          <w:szCs w:val="20"/>
        </w:rPr>
        <w:t xml:space="preserve"> cuenta</w:t>
      </w:r>
      <w:r w:rsidR="0071336B" w:rsidRPr="00CD51F8">
        <w:rPr>
          <w:rFonts w:ascii="Montserrat" w:hAnsi="Montserrat"/>
          <w:sz w:val="20"/>
          <w:szCs w:val="20"/>
        </w:rPr>
        <w:t>s</w:t>
      </w:r>
      <w:r w:rsidRPr="00CD51F8">
        <w:rPr>
          <w:rFonts w:ascii="Montserrat" w:hAnsi="Montserrat"/>
          <w:sz w:val="20"/>
          <w:szCs w:val="20"/>
        </w:rPr>
        <w:t xml:space="preserve"> SaberIMSS tiene</w:t>
      </w:r>
      <w:r w:rsidR="0071336B" w:rsidRPr="00CD51F8">
        <w:rPr>
          <w:rFonts w:ascii="Montserrat" w:hAnsi="Montserrat"/>
          <w:sz w:val="20"/>
          <w:szCs w:val="20"/>
        </w:rPr>
        <w:t>n</w:t>
      </w:r>
      <w:r w:rsidRPr="00CD51F8">
        <w:rPr>
          <w:rFonts w:ascii="Montserrat" w:hAnsi="Montserrat"/>
          <w:sz w:val="20"/>
          <w:szCs w:val="20"/>
        </w:rPr>
        <w:t xml:space="preserve"> más de 220 mil seguidores</w:t>
      </w:r>
      <w:r w:rsidR="0071336B" w:rsidRPr="00CD51F8">
        <w:rPr>
          <w:rFonts w:ascii="Montserrat" w:hAnsi="Montserrat"/>
          <w:sz w:val="20"/>
          <w:szCs w:val="20"/>
        </w:rPr>
        <w:t xml:space="preserve"> y un alcance de más de un millón 200 mil personas a través de las publicaciones en las que se informa de forma constante de los cursos disponibles que ofrece la Coordinación de Educación en Salud de manera presencial y a distancia.</w:t>
      </w:r>
    </w:p>
    <w:p w14:paraId="6F774585" w14:textId="77777777" w:rsidR="00C6672C" w:rsidRPr="00CD51F8" w:rsidRDefault="00C6672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46399B6D" w14:textId="1928B7A6" w:rsidR="00F64C29" w:rsidRPr="00CD51F8" w:rsidRDefault="00F64C29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Como para de las actividades de la CES</w:t>
      </w:r>
      <w:r w:rsidR="0035515C" w:rsidRPr="00CD51F8">
        <w:rPr>
          <w:rFonts w:ascii="Montserrat" w:hAnsi="Montserrat"/>
          <w:sz w:val="20"/>
          <w:szCs w:val="20"/>
        </w:rPr>
        <w:t xml:space="preserve"> y para promover ambientes académicos saludables, se implementó el programa Conversatorios de Salud Mental</w:t>
      </w:r>
      <w:r w:rsidR="00247938" w:rsidRPr="00CD51F8">
        <w:rPr>
          <w:rFonts w:ascii="Montserrat" w:hAnsi="Montserrat"/>
          <w:sz w:val="20"/>
          <w:szCs w:val="20"/>
        </w:rPr>
        <w:t xml:space="preserve"> y se llevaron a cabo 12 con diferentes temas, desde la importancia de la salud mental hasta la prevención del uso de sustancias</w:t>
      </w:r>
      <w:r w:rsidR="009E1CB8" w:rsidRPr="00CD51F8">
        <w:rPr>
          <w:rFonts w:ascii="Montserrat" w:hAnsi="Montserrat"/>
          <w:sz w:val="20"/>
          <w:szCs w:val="20"/>
        </w:rPr>
        <w:t xml:space="preserve">; alrededor de 2 mil 500 profesionales de la salud estuvieron presentes </w:t>
      </w:r>
      <w:r w:rsidR="00F276E6">
        <w:rPr>
          <w:rFonts w:ascii="Montserrat" w:hAnsi="Montserrat"/>
          <w:sz w:val="20"/>
          <w:szCs w:val="20"/>
        </w:rPr>
        <w:t>en</w:t>
      </w:r>
      <w:r w:rsidR="009E1CB8" w:rsidRPr="00CD51F8">
        <w:rPr>
          <w:rFonts w:ascii="Montserrat" w:hAnsi="Montserrat"/>
          <w:sz w:val="20"/>
          <w:szCs w:val="20"/>
        </w:rPr>
        <w:t xml:space="preserve"> los conversatorios, en el que participaron expertos de todo el sector salud.</w:t>
      </w:r>
    </w:p>
    <w:p w14:paraId="178C952F" w14:textId="77777777" w:rsidR="00F64C29" w:rsidRPr="00CD51F8" w:rsidRDefault="00F64C29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71ACB9BE" w14:textId="48E67FEB" w:rsidR="00841241" w:rsidRPr="00CD51F8" w:rsidRDefault="00D34452" w:rsidP="00841241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La doctora Ortega Franco a</w:t>
      </w:r>
      <w:r w:rsidR="00841241" w:rsidRPr="00CD51F8">
        <w:rPr>
          <w:rFonts w:ascii="Montserrat" w:hAnsi="Montserrat"/>
          <w:sz w:val="20"/>
          <w:szCs w:val="20"/>
        </w:rPr>
        <w:t xml:space="preserve">firmó que la educación en salud no solo es la transmisión de información, </w:t>
      </w:r>
      <w:r w:rsidR="00781DC2" w:rsidRPr="00CD51F8">
        <w:rPr>
          <w:rFonts w:ascii="Montserrat" w:hAnsi="Montserrat"/>
          <w:sz w:val="20"/>
          <w:szCs w:val="20"/>
        </w:rPr>
        <w:t xml:space="preserve">sino </w:t>
      </w:r>
      <w:r w:rsidR="00841241" w:rsidRPr="00CD51F8">
        <w:rPr>
          <w:rFonts w:ascii="Montserrat" w:hAnsi="Montserrat"/>
          <w:sz w:val="20"/>
          <w:szCs w:val="20"/>
        </w:rPr>
        <w:t>una conexión de historias en la que cada estudiante genera una nueva narrativa, “cada médico, enfermera, nutricionista, técnico, bibliotecario, laboratorista, alumnos, docentes, directivos, normativos y todo el personal del equipo de la atención a la salud, es un capítulo continuo y permanente</w:t>
      </w:r>
      <w:r w:rsidR="00F276E6" w:rsidRPr="00F276E6">
        <w:t xml:space="preserve"> </w:t>
      </w:r>
      <w:r w:rsidR="00F276E6">
        <w:t>de</w:t>
      </w:r>
      <w:r w:rsidR="00F276E6" w:rsidRPr="00F276E6">
        <w:rPr>
          <w:rFonts w:ascii="Montserrat" w:hAnsi="Montserrat"/>
          <w:sz w:val="20"/>
          <w:szCs w:val="20"/>
        </w:rPr>
        <w:t xml:space="preserve"> la historia de la</w:t>
      </w:r>
      <w:r w:rsidR="00F276E6">
        <w:rPr>
          <w:rFonts w:ascii="Montserrat" w:hAnsi="Montserrat"/>
          <w:sz w:val="20"/>
          <w:szCs w:val="20"/>
        </w:rPr>
        <w:t xml:space="preserve"> educación en </w:t>
      </w:r>
      <w:r w:rsidR="00F276E6" w:rsidRPr="00F276E6">
        <w:rPr>
          <w:rFonts w:ascii="Montserrat" w:hAnsi="Montserrat"/>
          <w:sz w:val="20"/>
          <w:szCs w:val="20"/>
        </w:rPr>
        <w:t>salud de este país</w:t>
      </w:r>
      <w:r w:rsidR="00841241" w:rsidRPr="00CD51F8">
        <w:rPr>
          <w:rFonts w:ascii="Montserrat" w:hAnsi="Montserrat"/>
          <w:sz w:val="20"/>
          <w:szCs w:val="20"/>
        </w:rPr>
        <w:t>”.</w:t>
      </w:r>
    </w:p>
    <w:p w14:paraId="0A5E9820" w14:textId="77777777" w:rsidR="00841241" w:rsidRPr="00CD51F8" w:rsidRDefault="00841241" w:rsidP="00841241">
      <w:pPr>
        <w:spacing w:line="240" w:lineRule="atLeast"/>
        <w:jc w:val="both"/>
        <w:rPr>
          <w:rFonts w:ascii="Montserrat" w:hAnsi="Montserrat"/>
          <w:sz w:val="20"/>
          <w:szCs w:val="20"/>
        </w:rPr>
      </w:pPr>
    </w:p>
    <w:p w14:paraId="00DE6E82" w14:textId="6B230A22" w:rsidR="00D7300A" w:rsidRPr="00CD51F8" w:rsidRDefault="001D507C" w:rsidP="0012713F">
      <w:pPr>
        <w:spacing w:line="240" w:lineRule="atLeast"/>
        <w:jc w:val="both"/>
        <w:rPr>
          <w:rFonts w:ascii="Montserrat" w:hAnsi="Montserrat"/>
          <w:sz w:val="20"/>
          <w:szCs w:val="20"/>
        </w:rPr>
      </w:pPr>
      <w:r w:rsidRPr="00CD51F8">
        <w:rPr>
          <w:rFonts w:ascii="Montserrat" w:hAnsi="Montserrat"/>
          <w:sz w:val="20"/>
          <w:szCs w:val="20"/>
        </w:rPr>
        <w:t>Enfatizó</w:t>
      </w:r>
      <w:r w:rsidR="00D7300A" w:rsidRPr="00CD51F8">
        <w:rPr>
          <w:rFonts w:ascii="Montserrat" w:hAnsi="Montserrat"/>
          <w:sz w:val="20"/>
          <w:szCs w:val="20"/>
        </w:rPr>
        <w:t xml:space="preserve"> que en 2024 la </w:t>
      </w:r>
      <w:r w:rsidR="007B1262" w:rsidRPr="00CD51F8">
        <w:rPr>
          <w:rFonts w:ascii="Montserrat" w:hAnsi="Montserrat"/>
          <w:sz w:val="20"/>
          <w:szCs w:val="20"/>
        </w:rPr>
        <w:t xml:space="preserve">Coordinación de Educación en Salud seguirá en crecimiento y mejora de sus procesos para ser partícipes de la formación de </w:t>
      </w:r>
      <w:r w:rsidR="00221B18" w:rsidRPr="00CD51F8">
        <w:rPr>
          <w:rFonts w:ascii="Montserrat" w:hAnsi="Montserrat"/>
          <w:sz w:val="20"/>
          <w:szCs w:val="20"/>
        </w:rPr>
        <w:t xml:space="preserve">un mayor número </w:t>
      </w:r>
      <w:r w:rsidR="00C21B8C">
        <w:rPr>
          <w:rFonts w:ascii="Montserrat" w:hAnsi="Montserrat"/>
          <w:sz w:val="20"/>
          <w:szCs w:val="20"/>
        </w:rPr>
        <w:t xml:space="preserve">de </w:t>
      </w:r>
      <w:r w:rsidR="007B1262" w:rsidRPr="00CD51F8">
        <w:rPr>
          <w:rFonts w:ascii="Montserrat" w:hAnsi="Montserrat"/>
          <w:sz w:val="20"/>
          <w:szCs w:val="20"/>
        </w:rPr>
        <w:t>recursos humanos</w:t>
      </w:r>
      <w:r w:rsidR="00F276E6">
        <w:rPr>
          <w:rFonts w:ascii="Montserrat" w:hAnsi="Montserrat"/>
          <w:sz w:val="20"/>
          <w:szCs w:val="20"/>
        </w:rPr>
        <w:t xml:space="preserve"> con programas y ambientes de calidad</w:t>
      </w:r>
      <w:r w:rsidR="00221B18" w:rsidRPr="00CD51F8">
        <w:rPr>
          <w:rFonts w:ascii="Montserrat" w:hAnsi="Montserrat"/>
          <w:sz w:val="20"/>
          <w:szCs w:val="20"/>
        </w:rPr>
        <w:t>, así como</w:t>
      </w:r>
      <w:r w:rsidR="007B1262" w:rsidRPr="00CD51F8">
        <w:rPr>
          <w:rFonts w:ascii="Montserrat" w:hAnsi="Montserrat"/>
          <w:sz w:val="20"/>
          <w:szCs w:val="20"/>
        </w:rPr>
        <w:t xml:space="preserve"> </w:t>
      </w:r>
      <w:r w:rsidR="00221B18" w:rsidRPr="00CD51F8">
        <w:rPr>
          <w:rFonts w:ascii="Montserrat" w:hAnsi="Montserrat"/>
          <w:sz w:val="20"/>
          <w:szCs w:val="20"/>
        </w:rPr>
        <w:t>en</w:t>
      </w:r>
      <w:r w:rsidR="007B1262" w:rsidRPr="00CD51F8">
        <w:rPr>
          <w:rFonts w:ascii="Montserrat" w:hAnsi="Montserrat"/>
          <w:sz w:val="20"/>
          <w:szCs w:val="20"/>
        </w:rPr>
        <w:t xml:space="preserve"> la educación permanente de miles de trabajadores del Instituto Mexicano del Seguro Social.</w:t>
      </w:r>
    </w:p>
    <w:p w14:paraId="3486DF11" w14:textId="77777777" w:rsidR="00D7300A" w:rsidRPr="00F34FFA" w:rsidRDefault="00D7300A" w:rsidP="0012713F">
      <w:pPr>
        <w:spacing w:line="240" w:lineRule="atLeast"/>
        <w:jc w:val="both"/>
        <w:rPr>
          <w:rFonts w:ascii="Montserrat" w:hAnsi="Montserrat"/>
          <w:sz w:val="22"/>
          <w:szCs w:val="22"/>
        </w:rPr>
      </w:pPr>
    </w:p>
    <w:p w14:paraId="13EEB181" w14:textId="65E64C50" w:rsidR="005C6549" w:rsidRDefault="0072192F" w:rsidP="00447360">
      <w:pPr>
        <w:spacing w:line="240" w:lineRule="atLeast"/>
        <w:jc w:val="center"/>
        <w:rPr>
          <w:rFonts w:ascii="Montserrat" w:hAnsi="Montserrat"/>
          <w:b/>
          <w:bCs/>
          <w:lang w:eastAsia="es-MX"/>
        </w:rPr>
      </w:pPr>
      <w:r w:rsidRPr="00DB140F">
        <w:rPr>
          <w:rFonts w:ascii="Montserrat" w:hAnsi="Montserrat"/>
          <w:b/>
          <w:bCs/>
          <w:lang w:eastAsia="es-MX"/>
        </w:rPr>
        <w:t>---o0o---</w:t>
      </w:r>
    </w:p>
    <w:p w14:paraId="420E6080" w14:textId="77777777" w:rsidR="00A61DF4" w:rsidRDefault="00A61DF4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52D3AF3B" w14:textId="6776EC00" w:rsidR="00A61DF4" w:rsidRDefault="00A61DF4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  <w:r>
        <w:rPr>
          <w:rFonts w:ascii="Montserrat" w:hAnsi="Montserrat"/>
          <w:b/>
          <w:bCs/>
          <w:lang w:eastAsia="es-MX"/>
        </w:rPr>
        <w:t>LINK DE FOTOS</w:t>
      </w:r>
    </w:p>
    <w:p w14:paraId="777A7ECE" w14:textId="6FCE7376" w:rsidR="00A61DF4" w:rsidRPr="00A61DF4" w:rsidRDefault="00C22DC3" w:rsidP="00A61DF4">
      <w:pPr>
        <w:spacing w:line="240" w:lineRule="atLeast"/>
        <w:rPr>
          <w:rFonts w:ascii="Montserrat" w:hAnsi="Montserrat"/>
          <w:lang w:eastAsia="es-MX"/>
        </w:rPr>
      </w:pPr>
      <w:hyperlink r:id="rId7" w:history="1">
        <w:r w:rsidR="00A61DF4" w:rsidRPr="00A61DF4">
          <w:rPr>
            <w:rStyle w:val="Hipervnculo"/>
            <w:rFonts w:ascii="Montserrat" w:hAnsi="Montserrat"/>
            <w:lang w:eastAsia="es-MX"/>
          </w:rPr>
          <w:t>https://drive.google.com/drive/folders/1RRBqbopumCOXGGsU4rV3VKYUyPBaG9s0?usp=sharing</w:t>
        </w:r>
      </w:hyperlink>
    </w:p>
    <w:p w14:paraId="55C54297" w14:textId="77777777" w:rsidR="00A61DF4" w:rsidRDefault="00A61DF4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47BCEB05" w14:textId="7F736B1D" w:rsidR="0095511E" w:rsidRPr="0095511E" w:rsidRDefault="0095511E" w:rsidP="00A61DF4">
      <w:pPr>
        <w:spacing w:line="240" w:lineRule="atLeast"/>
        <w:rPr>
          <w:rFonts w:ascii="Montserrat" w:hAnsi="Montserrat"/>
          <w:lang w:eastAsia="es-MX"/>
        </w:rPr>
      </w:pPr>
      <w:r>
        <w:rPr>
          <w:rFonts w:ascii="Montserrat" w:hAnsi="Montserrat"/>
          <w:b/>
          <w:bCs/>
          <w:lang w:eastAsia="es-MX"/>
        </w:rPr>
        <w:t>LINK DE VIDEO</w:t>
      </w:r>
    </w:p>
    <w:p w14:paraId="1506097F" w14:textId="15D723F3" w:rsidR="0095511E" w:rsidRPr="0095511E" w:rsidRDefault="00C22DC3" w:rsidP="00A61DF4">
      <w:pPr>
        <w:spacing w:line="240" w:lineRule="atLeast"/>
        <w:rPr>
          <w:rFonts w:ascii="Montserrat" w:hAnsi="Montserrat"/>
          <w:lang w:eastAsia="es-MX"/>
        </w:rPr>
      </w:pPr>
      <w:hyperlink r:id="rId8" w:history="1">
        <w:r w:rsidR="0095511E" w:rsidRPr="0095511E">
          <w:rPr>
            <w:rStyle w:val="Hipervnculo"/>
            <w:rFonts w:ascii="Montserrat" w:hAnsi="Montserrat"/>
            <w:lang w:eastAsia="es-MX"/>
          </w:rPr>
          <w:t>https://imssmx.sharepoint.com/:v:/s/comunicacionsocial/ET9taU5yAoJGhiEt29um4FkBbLPzefsHxJnUk34A7KbVww?e=f3gaXH</w:t>
        </w:r>
      </w:hyperlink>
    </w:p>
    <w:p w14:paraId="3B761CEA" w14:textId="77777777" w:rsidR="0095511E" w:rsidRDefault="0095511E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2235079D" w14:textId="77777777" w:rsidR="0095511E" w:rsidRDefault="0095511E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</w:p>
    <w:p w14:paraId="7348BC41" w14:textId="77777777" w:rsidR="00A61DF4" w:rsidRPr="00447360" w:rsidRDefault="00A61DF4" w:rsidP="00A61DF4">
      <w:pPr>
        <w:spacing w:line="240" w:lineRule="atLeast"/>
        <w:rPr>
          <w:rFonts w:ascii="Montserrat" w:hAnsi="Montserrat"/>
          <w:b/>
          <w:bCs/>
          <w:lang w:eastAsia="es-MX"/>
        </w:rPr>
      </w:pPr>
    </w:p>
    <w:sectPr w:rsidR="00A61DF4" w:rsidRPr="00447360" w:rsidSect="003741C6">
      <w:headerReference w:type="default" r:id="rId9"/>
      <w:footerReference w:type="default" r:id="rId10"/>
      <w:pgSz w:w="12240" w:h="15840"/>
      <w:pgMar w:top="2041" w:right="1134" w:bottom="1843" w:left="1134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1DC3" w14:textId="77777777" w:rsidR="003741C6" w:rsidRDefault="003741C6">
      <w:r>
        <w:separator/>
      </w:r>
    </w:p>
  </w:endnote>
  <w:endnote w:type="continuationSeparator" w:id="0">
    <w:p w14:paraId="38E0D293" w14:textId="77777777" w:rsidR="003741C6" w:rsidRDefault="0037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80DD" w14:textId="30D0611F" w:rsidR="00EA4B6C" w:rsidRDefault="00F574F0" w:rsidP="000D31E3">
    <w:pPr>
      <w:pStyle w:val="Piedepgina"/>
      <w:ind w:left="-1276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452AB967" wp14:editId="58A91802">
          <wp:simplePos x="0" y="0"/>
          <wp:positionH relativeFrom="column">
            <wp:posOffset>-805815</wp:posOffset>
          </wp:positionH>
          <wp:positionV relativeFrom="paragraph">
            <wp:posOffset>-1471930</wp:posOffset>
          </wp:positionV>
          <wp:extent cx="7997782" cy="1646555"/>
          <wp:effectExtent l="0" t="0" r="0" b="0"/>
          <wp:wrapNone/>
          <wp:docPr id="18" name="Imagen 2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71761" name="Imagen 2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7782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2A7A" w14:textId="77777777" w:rsidR="003741C6" w:rsidRDefault="003741C6">
      <w:r>
        <w:separator/>
      </w:r>
    </w:p>
  </w:footnote>
  <w:footnote w:type="continuationSeparator" w:id="0">
    <w:p w14:paraId="1E59741F" w14:textId="77777777" w:rsidR="003741C6" w:rsidRDefault="0037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FD7B" w14:textId="3F98FAE1" w:rsidR="00EA4B6C" w:rsidRDefault="00F574F0" w:rsidP="000D31E3">
    <w:pPr>
      <w:pStyle w:val="Encabezado"/>
      <w:ind w:left="-1276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EEF57C7" wp14:editId="725D74FE">
          <wp:simplePos x="0" y="0"/>
          <wp:positionH relativeFrom="page">
            <wp:posOffset>0</wp:posOffset>
          </wp:positionH>
          <wp:positionV relativeFrom="paragraph">
            <wp:posOffset>-189230</wp:posOffset>
          </wp:positionV>
          <wp:extent cx="7972608" cy="1876425"/>
          <wp:effectExtent l="0" t="0" r="0" b="0"/>
          <wp:wrapNone/>
          <wp:docPr id="1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982679" name="Imagen 1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2608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C69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E892" wp14:editId="1F6E4B4F">
              <wp:simplePos x="0" y="0"/>
              <wp:positionH relativeFrom="column">
                <wp:posOffset>2692400</wp:posOffset>
              </wp:positionH>
              <wp:positionV relativeFrom="paragraph">
                <wp:posOffset>736600</wp:posOffset>
              </wp:positionV>
              <wp:extent cx="3479800" cy="483235"/>
              <wp:effectExtent l="0" t="0" r="0" b="2476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CC08E" w14:textId="77777777" w:rsidR="00EA4B6C" w:rsidRPr="005D5A3E" w:rsidRDefault="00D0295C" w:rsidP="0085739C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color w:val="B18E59"/>
                            </w:rPr>
                          </w:pPr>
                          <w:r w:rsidRPr="005D5A3E">
                            <w:rPr>
                              <w:rFonts w:ascii="Montserrat Medium" w:hAnsi="Montserrat Medium"/>
                              <w:color w:val="B18E59"/>
                            </w:rPr>
                            <w:t>UNIDAD DE COMUNICACIÓN SOCIAL</w:t>
                          </w:r>
                        </w:p>
                        <w:p w14:paraId="0AF3DDFB" w14:textId="77777777" w:rsidR="00EA4B6C" w:rsidRPr="00C0299D" w:rsidRDefault="00EA4B6C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FE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2pt;margin-top:58pt;width:274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" filled="f" stroked="f">
              <v:textbox inset="0,0,0,0">
                <w:txbxContent>
                  <w:p w14:paraId="567CC08E" w14:textId="77777777" w:rsidR="00EA4B6C" w:rsidRPr="005D5A3E" w:rsidRDefault="00D0295C" w:rsidP="0085739C">
                    <w:pPr>
                      <w:jc w:val="right"/>
                      <w:rPr>
                        <w:rFonts w:ascii="Montserrat Medium" w:hAnsi="Montserrat Medium"/>
                        <w:b/>
                        <w:color w:val="B18E59"/>
                      </w:rPr>
                    </w:pPr>
                    <w:r w:rsidRPr="005D5A3E">
                      <w:rPr>
                        <w:rFonts w:ascii="Montserrat Medium" w:hAnsi="Montserrat Medium"/>
                        <w:color w:val="B18E59"/>
                      </w:rPr>
                      <w:t>UNIDAD DE COMUNICACIÓN SOCIAL</w:t>
                    </w:r>
                  </w:p>
                  <w:p w14:paraId="0AF3DDFB" w14:textId="77777777" w:rsidR="00EA4B6C" w:rsidRPr="00C0299D" w:rsidRDefault="00EA4B6C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0295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17C5E2" wp14:editId="7E97BB7A">
              <wp:simplePos x="0" y="0"/>
              <wp:positionH relativeFrom="column">
                <wp:posOffset>3200400</wp:posOffset>
              </wp:positionH>
              <wp:positionV relativeFrom="paragraph">
                <wp:posOffset>965200</wp:posOffset>
              </wp:positionV>
              <wp:extent cx="29718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AF7C4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97F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76pt" to="486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" strokecolor="#af7c47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D76"/>
    <w:multiLevelType w:val="hybridMultilevel"/>
    <w:tmpl w:val="2336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A74"/>
    <w:multiLevelType w:val="hybridMultilevel"/>
    <w:tmpl w:val="7C241872"/>
    <w:lvl w:ilvl="0" w:tplc="DF5C5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E5C6C"/>
    <w:multiLevelType w:val="hybridMultilevel"/>
    <w:tmpl w:val="ACD86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474C"/>
    <w:multiLevelType w:val="hybridMultilevel"/>
    <w:tmpl w:val="D6481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4968"/>
    <w:multiLevelType w:val="hybridMultilevel"/>
    <w:tmpl w:val="9BCC7186"/>
    <w:lvl w:ilvl="0" w:tplc="A704CE4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B28AB"/>
    <w:multiLevelType w:val="hybridMultilevel"/>
    <w:tmpl w:val="C90ED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3174B"/>
    <w:multiLevelType w:val="hybridMultilevel"/>
    <w:tmpl w:val="970400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6611"/>
    <w:multiLevelType w:val="hybridMultilevel"/>
    <w:tmpl w:val="DDA49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94E8D"/>
    <w:multiLevelType w:val="hybridMultilevel"/>
    <w:tmpl w:val="68AAA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8524">
    <w:abstractNumId w:val="6"/>
  </w:num>
  <w:num w:numId="2" w16cid:durableId="1870874564">
    <w:abstractNumId w:val="3"/>
  </w:num>
  <w:num w:numId="3" w16cid:durableId="1633365282">
    <w:abstractNumId w:val="1"/>
  </w:num>
  <w:num w:numId="4" w16cid:durableId="198053856">
    <w:abstractNumId w:val="2"/>
  </w:num>
  <w:num w:numId="5" w16cid:durableId="1510481199">
    <w:abstractNumId w:val="8"/>
  </w:num>
  <w:num w:numId="6" w16cid:durableId="1790472262">
    <w:abstractNumId w:val="0"/>
  </w:num>
  <w:num w:numId="7" w16cid:durableId="1781953285">
    <w:abstractNumId w:val="5"/>
  </w:num>
  <w:num w:numId="8" w16cid:durableId="900411738">
    <w:abstractNumId w:val="4"/>
  </w:num>
  <w:num w:numId="9" w16cid:durableId="160479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5C"/>
    <w:rsid w:val="000000FA"/>
    <w:rsid w:val="00016114"/>
    <w:rsid w:val="0002135A"/>
    <w:rsid w:val="000276CC"/>
    <w:rsid w:val="00030120"/>
    <w:rsid w:val="00031345"/>
    <w:rsid w:val="000335D1"/>
    <w:rsid w:val="00040F3F"/>
    <w:rsid w:val="000438E3"/>
    <w:rsid w:val="00050130"/>
    <w:rsid w:val="00053B1D"/>
    <w:rsid w:val="000623E3"/>
    <w:rsid w:val="000629BE"/>
    <w:rsid w:val="00071428"/>
    <w:rsid w:val="00072B67"/>
    <w:rsid w:val="000759B6"/>
    <w:rsid w:val="00080649"/>
    <w:rsid w:val="00081DD5"/>
    <w:rsid w:val="00087BF2"/>
    <w:rsid w:val="0009068E"/>
    <w:rsid w:val="000917CF"/>
    <w:rsid w:val="00093EA8"/>
    <w:rsid w:val="00095DCE"/>
    <w:rsid w:val="00097F37"/>
    <w:rsid w:val="000A2FCF"/>
    <w:rsid w:val="000B063B"/>
    <w:rsid w:val="000B35B7"/>
    <w:rsid w:val="000B6B34"/>
    <w:rsid w:val="000C18C6"/>
    <w:rsid w:val="000C43E9"/>
    <w:rsid w:val="000C4A13"/>
    <w:rsid w:val="000C4BA2"/>
    <w:rsid w:val="000C7024"/>
    <w:rsid w:val="000C76EF"/>
    <w:rsid w:val="000D5AE2"/>
    <w:rsid w:val="000E152A"/>
    <w:rsid w:val="000E22A9"/>
    <w:rsid w:val="000E6D6A"/>
    <w:rsid w:val="000F10C6"/>
    <w:rsid w:val="000F3074"/>
    <w:rsid w:val="000F6F99"/>
    <w:rsid w:val="00100CB1"/>
    <w:rsid w:val="00103935"/>
    <w:rsid w:val="001039F5"/>
    <w:rsid w:val="00103A97"/>
    <w:rsid w:val="00106A36"/>
    <w:rsid w:val="00107196"/>
    <w:rsid w:val="00114DCA"/>
    <w:rsid w:val="001210D9"/>
    <w:rsid w:val="0012183C"/>
    <w:rsid w:val="00124D61"/>
    <w:rsid w:val="00125E61"/>
    <w:rsid w:val="0012661D"/>
    <w:rsid w:val="0012713F"/>
    <w:rsid w:val="00130A49"/>
    <w:rsid w:val="00132143"/>
    <w:rsid w:val="00136F30"/>
    <w:rsid w:val="0013779E"/>
    <w:rsid w:val="00143FE0"/>
    <w:rsid w:val="0014672B"/>
    <w:rsid w:val="00147B34"/>
    <w:rsid w:val="001604B4"/>
    <w:rsid w:val="0016140D"/>
    <w:rsid w:val="00164426"/>
    <w:rsid w:val="00166ADF"/>
    <w:rsid w:val="00171C72"/>
    <w:rsid w:val="001839FD"/>
    <w:rsid w:val="00192E05"/>
    <w:rsid w:val="001937DD"/>
    <w:rsid w:val="00197915"/>
    <w:rsid w:val="001A1C52"/>
    <w:rsid w:val="001A1FBE"/>
    <w:rsid w:val="001A257C"/>
    <w:rsid w:val="001A57A5"/>
    <w:rsid w:val="001B5033"/>
    <w:rsid w:val="001B637F"/>
    <w:rsid w:val="001C1076"/>
    <w:rsid w:val="001C109B"/>
    <w:rsid w:val="001C1781"/>
    <w:rsid w:val="001C3C07"/>
    <w:rsid w:val="001C7041"/>
    <w:rsid w:val="001C79FA"/>
    <w:rsid w:val="001D1619"/>
    <w:rsid w:val="001D507C"/>
    <w:rsid w:val="001E4BAE"/>
    <w:rsid w:val="001E6000"/>
    <w:rsid w:val="001F21C1"/>
    <w:rsid w:val="001F7261"/>
    <w:rsid w:val="00203AA8"/>
    <w:rsid w:val="00214C6B"/>
    <w:rsid w:val="00216440"/>
    <w:rsid w:val="00217CB6"/>
    <w:rsid w:val="00220370"/>
    <w:rsid w:val="00221B18"/>
    <w:rsid w:val="00222A70"/>
    <w:rsid w:val="0022303C"/>
    <w:rsid w:val="0022486E"/>
    <w:rsid w:val="00225838"/>
    <w:rsid w:val="002268F2"/>
    <w:rsid w:val="002271BA"/>
    <w:rsid w:val="002324E7"/>
    <w:rsid w:val="0023557A"/>
    <w:rsid w:val="0023565D"/>
    <w:rsid w:val="00237502"/>
    <w:rsid w:val="00244E3E"/>
    <w:rsid w:val="00246FA4"/>
    <w:rsid w:val="0024786D"/>
    <w:rsid w:val="00247938"/>
    <w:rsid w:val="002531C9"/>
    <w:rsid w:val="0025404F"/>
    <w:rsid w:val="00255D74"/>
    <w:rsid w:val="002567BF"/>
    <w:rsid w:val="0026249E"/>
    <w:rsid w:val="002640D8"/>
    <w:rsid w:val="002644A6"/>
    <w:rsid w:val="00264ADE"/>
    <w:rsid w:val="00270240"/>
    <w:rsid w:val="00270872"/>
    <w:rsid w:val="002733CA"/>
    <w:rsid w:val="00274598"/>
    <w:rsid w:val="0027693A"/>
    <w:rsid w:val="00276E12"/>
    <w:rsid w:val="002860A7"/>
    <w:rsid w:val="002911E2"/>
    <w:rsid w:val="0029782A"/>
    <w:rsid w:val="002A1BC1"/>
    <w:rsid w:val="002A36A7"/>
    <w:rsid w:val="002A41E0"/>
    <w:rsid w:val="002A7168"/>
    <w:rsid w:val="002B31D2"/>
    <w:rsid w:val="002B343F"/>
    <w:rsid w:val="002B3A6F"/>
    <w:rsid w:val="002D3398"/>
    <w:rsid w:val="002E11BC"/>
    <w:rsid w:val="002E2EE0"/>
    <w:rsid w:val="002E556D"/>
    <w:rsid w:val="002E58F6"/>
    <w:rsid w:val="002F122A"/>
    <w:rsid w:val="002F47AD"/>
    <w:rsid w:val="002F7820"/>
    <w:rsid w:val="0030081D"/>
    <w:rsid w:val="003017A5"/>
    <w:rsid w:val="003040F0"/>
    <w:rsid w:val="0031180D"/>
    <w:rsid w:val="00326BB4"/>
    <w:rsid w:val="003273A5"/>
    <w:rsid w:val="0033587A"/>
    <w:rsid w:val="00335B50"/>
    <w:rsid w:val="003406E5"/>
    <w:rsid w:val="003440F9"/>
    <w:rsid w:val="00351D51"/>
    <w:rsid w:val="00352C59"/>
    <w:rsid w:val="003530E1"/>
    <w:rsid w:val="0035515C"/>
    <w:rsid w:val="0035766A"/>
    <w:rsid w:val="00360BF8"/>
    <w:rsid w:val="00364BD2"/>
    <w:rsid w:val="003660C3"/>
    <w:rsid w:val="00371A88"/>
    <w:rsid w:val="00371ECB"/>
    <w:rsid w:val="003720ED"/>
    <w:rsid w:val="00372BBB"/>
    <w:rsid w:val="003741C6"/>
    <w:rsid w:val="00375CBA"/>
    <w:rsid w:val="00376655"/>
    <w:rsid w:val="0037710E"/>
    <w:rsid w:val="00377827"/>
    <w:rsid w:val="00381ACF"/>
    <w:rsid w:val="00382262"/>
    <w:rsid w:val="00382C1B"/>
    <w:rsid w:val="00384D60"/>
    <w:rsid w:val="00384E90"/>
    <w:rsid w:val="00395553"/>
    <w:rsid w:val="00395D70"/>
    <w:rsid w:val="003A0200"/>
    <w:rsid w:val="003A063B"/>
    <w:rsid w:val="003A2CAB"/>
    <w:rsid w:val="003A3CF6"/>
    <w:rsid w:val="003A4919"/>
    <w:rsid w:val="003A5595"/>
    <w:rsid w:val="003A6811"/>
    <w:rsid w:val="003A6D54"/>
    <w:rsid w:val="003A70CB"/>
    <w:rsid w:val="003B1045"/>
    <w:rsid w:val="003B59B7"/>
    <w:rsid w:val="003C4B39"/>
    <w:rsid w:val="003C7C69"/>
    <w:rsid w:val="003D29F0"/>
    <w:rsid w:val="003D7F2A"/>
    <w:rsid w:val="003F0140"/>
    <w:rsid w:val="003F2CB3"/>
    <w:rsid w:val="003F41B5"/>
    <w:rsid w:val="003F4547"/>
    <w:rsid w:val="003F4924"/>
    <w:rsid w:val="003F68E6"/>
    <w:rsid w:val="003F6C48"/>
    <w:rsid w:val="003F7942"/>
    <w:rsid w:val="003F7F21"/>
    <w:rsid w:val="00401902"/>
    <w:rsid w:val="00404FF3"/>
    <w:rsid w:val="00407A81"/>
    <w:rsid w:val="00413F85"/>
    <w:rsid w:val="00415377"/>
    <w:rsid w:val="0041537A"/>
    <w:rsid w:val="00415758"/>
    <w:rsid w:val="00416500"/>
    <w:rsid w:val="00423696"/>
    <w:rsid w:val="00425FAD"/>
    <w:rsid w:val="0043089E"/>
    <w:rsid w:val="00431E9D"/>
    <w:rsid w:val="0043396D"/>
    <w:rsid w:val="00433C08"/>
    <w:rsid w:val="00435859"/>
    <w:rsid w:val="00443DA2"/>
    <w:rsid w:val="004460AD"/>
    <w:rsid w:val="00447360"/>
    <w:rsid w:val="00450CAD"/>
    <w:rsid w:val="00466080"/>
    <w:rsid w:val="0046691F"/>
    <w:rsid w:val="004677E6"/>
    <w:rsid w:val="00471A4B"/>
    <w:rsid w:val="00472B12"/>
    <w:rsid w:val="00474D11"/>
    <w:rsid w:val="004762C3"/>
    <w:rsid w:val="0047652B"/>
    <w:rsid w:val="00481816"/>
    <w:rsid w:val="0048739B"/>
    <w:rsid w:val="00490B9A"/>
    <w:rsid w:val="004A5A66"/>
    <w:rsid w:val="004B1E2D"/>
    <w:rsid w:val="004B2CBC"/>
    <w:rsid w:val="004B2D59"/>
    <w:rsid w:val="004B3D2F"/>
    <w:rsid w:val="004C1BA7"/>
    <w:rsid w:val="004C2357"/>
    <w:rsid w:val="004C67AB"/>
    <w:rsid w:val="004C7C40"/>
    <w:rsid w:val="004D2524"/>
    <w:rsid w:val="004D497F"/>
    <w:rsid w:val="004D7A05"/>
    <w:rsid w:val="004D7C28"/>
    <w:rsid w:val="004E13D5"/>
    <w:rsid w:val="004E1472"/>
    <w:rsid w:val="004E7171"/>
    <w:rsid w:val="004F4A7B"/>
    <w:rsid w:val="00504D4A"/>
    <w:rsid w:val="00505512"/>
    <w:rsid w:val="00505B8F"/>
    <w:rsid w:val="00507017"/>
    <w:rsid w:val="00510F2A"/>
    <w:rsid w:val="005164E0"/>
    <w:rsid w:val="005202BA"/>
    <w:rsid w:val="00525C77"/>
    <w:rsid w:val="00532FEC"/>
    <w:rsid w:val="00533C73"/>
    <w:rsid w:val="00537609"/>
    <w:rsid w:val="0054285C"/>
    <w:rsid w:val="00546667"/>
    <w:rsid w:val="00550F75"/>
    <w:rsid w:val="00551089"/>
    <w:rsid w:val="00552A45"/>
    <w:rsid w:val="005571BE"/>
    <w:rsid w:val="00561690"/>
    <w:rsid w:val="005631A5"/>
    <w:rsid w:val="00563E06"/>
    <w:rsid w:val="00566857"/>
    <w:rsid w:val="0057281A"/>
    <w:rsid w:val="005753AD"/>
    <w:rsid w:val="00583397"/>
    <w:rsid w:val="00583E95"/>
    <w:rsid w:val="00583F1E"/>
    <w:rsid w:val="005905BB"/>
    <w:rsid w:val="00590F89"/>
    <w:rsid w:val="005914DA"/>
    <w:rsid w:val="00594E51"/>
    <w:rsid w:val="005A351F"/>
    <w:rsid w:val="005A3B05"/>
    <w:rsid w:val="005A3FF3"/>
    <w:rsid w:val="005B22C7"/>
    <w:rsid w:val="005B3858"/>
    <w:rsid w:val="005B6003"/>
    <w:rsid w:val="005C22B8"/>
    <w:rsid w:val="005C2C7A"/>
    <w:rsid w:val="005C33A4"/>
    <w:rsid w:val="005C5A43"/>
    <w:rsid w:val="005C6549"/>
    <w:rsid w:val="005C7DE1"/>
    <w:rsid w:val="005D1320"/>
    <w:rsid w:val="005D3939"/>
    <w:rsid w:val="005D5A3E"/>
    <w:rsid w:val="005D66CE"/>
    <w:rsid w:val="005D6A79"/>
    <w:rsid w:val="005E2D1C"/>
    <w:rsid w:val="005F19C9"/>
    <w:rsid w:val="005F3D20"/>
    <w:rsid w:val="00601AC8"/>
    <w:rsid w:val="00601B15"/>
    <w:rsid w:val="00607D91"/>
    <w:rsid w:val="006144C5"/>
    <w:rsid w:val="00615146"/>
    <w:rsid w:val="00615A31"/>
    <w:rsid w:val="006313DB"/>
    <w:rsid w:val="00632082"/>
    <w:rsid w:val="006347C6"/>
    <w:rsid w:val="00640A8F"/>
    <w:rsid w:val="00645EE0"/>
    <w:rsid w:val="006522F2"/>
    <w:rsid w:val="006525E9"/>
    <w:rsid w:val="006549D8"/>
    <w:rsid w:val="006574BE"/>
    <w:rsid w:val="006617CC"/>
    <w:rsid w:val="00662E5D"/>
    <w:rsid w:val="00664FE3"/>
    <w:rsid w:val="00671877"/>
    <w:rsid w:val="00671F93"/>
    <w:rsid w:val="006720B5"/>
    <w:rsid w:val="00673C1D"/>
    <w:rsid w:val="006831FA"/>
    <w:rsid w:val="006860F6"/>
    <w:rsid w:val="00687B94"/>
    <w:rsid w:val="00692712"/>
    <w:rsid w:val="006934CE"/>
    <w:rsid w:val="0069421B"/>
    <w:rsid w:val="00695B84"/>
    <w:rsid w:val="006A055C"/>
    <w:rsid w:val="006A0A6C"/>
    <w:rsid w:val="006A0DE9"/>
    <w:rsid w:val="006A33A9"/>
    <w:rsid w:val="006A51BC"/>
    <w:rsid w:val="006A6364"/>
    <w:rsid w:val="006A66D9"/>
    <w:rsid w:val="006B479A"/>
    <w:rsid w:val="006B5E30"/>
    <w:rsid w:val="006B7681"/>
    <w:rsid w:val="006C192B"/>
    <w:rsid w:val="006C47F7"/>
    <w:rsid w:val="006C5488"/>
    <w:rsid w:val="006D4E9A"/>
    <w:rsid w:val="006D5949"/>
    <w:rsid w:val="006D7450"/>
    <w:rsid w:val="006E2D7E"/>
    <w:rsid w:val="006F1E47"/>
    <w:rsid w:val="006F2718"/>
    <w:rsid w:val="006F55CA"/>
    <w:rsid w:val="006F5D9E"/>
    <w:rsid w:val="00701613"/>
    <w:rsid w:val="00703C6D"/>
    <w:rsid w:val="0071336B"/>
    <w:rsid w:val="00715B0C"/>
    <w:rsid w:val="0072061B"/>
    <w:rsid w:val="00721199"/>
    <w:rsid w:val="0072192F"/>
    <w:rsid w:val="00721D59"/>
    <w:rsid w:val="007237FC"/>
    <w:rsid w:val="007268A0"/>
    <w:rsid w:val="007318C3"/>
    <w:rsid w:val="007340D0"/>
    <w:rsid w:val="0073798D"/>
    <w:rsid w:val="0074461B"/>
    <w:rsid w:val="00766D5A"/>
    <w:rsid w:val="00771120"/>
    <w:rsid w:val="00771F15"/>
    <w:rsid w:val="00773769"/>
    <w:rsid w:val="00774791"/>
    <w:rsid w:val="007819C4"/>
    <w:rsid w:val="00781DC2"/>
    <w:rsid w:val="00785E9F"/>
    <w:rsid w:val="007861A6"/>
    <w:rsid w:val="00786D28"/>
    <w:rsid w:val="00787D79"/>
    <w:rsid w:val="00790E4C"/>
    <w:rsid w:val="007923C6"/>
    <w:rsid w:val="0079302A"/>
    <w:rsid w:val="00794AE5"/>
    <w:rsid w:val="00794D28"/>
    <w:rsid w:val="007A0693"/>
    <w:rsid w:val="007B1262"/>
    <w:rsid w:val="007B1339"/>
    <w:rsid w:val="007C0861"/>
    <w:rsid w:val="007C3C6A"/>
    <w:rsid w:val="007C4229"/>
    <w:rsid w:val="007C70EB"/>
    <w:rsid w:val="007C71A0"/>
    <w:rsid w:val="007E015A"/>
    <w:rsid w:val="007E07FF"/>
    <w:rsid w:val="007E3726"/>
    <w:rsid w:val="007E5357"/>
    <w:rsid w:val="007F247D"/>
    <w:rsid w:val="00800562"/>
    <w:rsid w:val="00803E69"/>
    <w:rsid w:val="00804BE8"/>
    <w:rsid w:val="00804D78"/>
    <w:rsid w:val="0080605F"/>
    <w:rsid w:val="008069CA"/>
    <w:rsid w:val="00821B8D"/>
    <w:rsid w:val="00827D1D"/>
    <w:rsid w:val="00833E66"/>
    <w:rsid w:val="00834149"/>
    <w:rsid w:val="008346B6"/>
    <w:rsid w:val="00841241"/>
    <w:rsid w:val="00841AE4"/>
    <w:rsid w:val="008421F5"/>
    <w:rsid w:val="00842233"/>
    <w:rsid w:val="008521A5"/>
    <w:rsid w:val="00856143"/>
    <w:rsid w:val="008632FE"/>
    <w:rsid w:val="00875F9A"/>
    <w:rsid w:val="008762DA"/>
    <w:rsid w:val="00880EA3"/>
    <w:rsid w:val="00881600"/>
    <w:rsid w:val="0088288F"/>
    <w:rsid w:val="00896645"/>
    <w:rsid w:val="008A4600"/>
    <w:rsid w:val="008B1E13"/>
    <w:rsid w:val="008C062B"/>
    <w:rsid w:val="008C5CBC"/>
    <w:rsid w:val="008C68FD"/>
    <w:rsid w:val="008D2D05"/>
    <w:rsid w:val="008D4692"/>
    <w:rsid w:val="008D7B76"/>
    <w:rsid w:val="008D7CE2"/>
    <w:rsid w:val="008E0DC5"/>
    <w:rsid w:val="008E0FB4"/>
    <w:rsid w:val="008E1B3E"/>
    <w:rsid w:val="008E3C75"/>
    <w:rsid w:val="008E510F"/>
    <w:rsid w:val="008E6AC2"/>
    <w:rsid w:val="008E76B6"/>
    <w:rsid w:val="008E7CB6"/>
    <w:rsid w:val="008F7B22"/>
    <w:rsid w:val="00901505"/>
    <w:rsid w:val="00905353"/>
    <w:rsid w:val="00905DE0"/>
    <w:rsid w:val="00906B26"/>
    <w:rsid w:val="00921E3E"/>
    <w:rsid w:val="00926B46"/>
    <w:rsid w:val="00935357"/>
    <w:rsid w:val="0095150F"/>
    <w:rsid w:val="0095318F"/>
    <w:rsid w:val="0095511E"/>
    <w:rsid w:val="00956766"/>
    <w:rsid w:val="00962ECF"/>
    <w:rsid w:val="00963C47"/>
    <w:rsid w:val="0096489C"/>
    <w:rsid w:val="00972D96"/>
    <w:rsid w:val="0097671F"/>
    <w:rsid w:val="0098466D"/>
    <w:rsid w:val="0098595E"/>
    <w:rsid w:val="00985BCE"/>
    <w:rsid w:val="00987761"/>
    <w:rsid w:val="00995031"/>
    <w:rsid w:val="009A208A"/>
    <w:rsid w:val="009A39C9"/>
    <w:rsid w:val="009A3EAC"/>
    <w:rsid w:val="009B0363"/>
    <w:rsid w:val="009B34CF"/>
    <w:rsid w:val="009C0036"/>
    <w:rsid w:val="009C342A"/>
    <w:rsid w:val="009C5F17"/>
    <w:rsid w:val="009D0DC7"/>
    <w:rsid w:val="009D31FC"/>
    <w:rsid w:val="009D6D25"/>
    <w:rsid w:val="009D7A90"/>
    <w:rsid w:val="009E1CB8"/>
    <w:rsid w:val="009E7AED"/>
    <w:rsid w:val="009F0101"/>
    <w:rsid w:val="009F7879"/>
    <w:rsid w:val="00A0439B"/>
    <w:rsid w:val="00A05033"/>
    <w:rsid w:val="00A061E4"/>
    <w:rsid w:val="00A07063"/>
    <w:rsid w:val="00A0756C"/>
    <w:rsid w:val="00A10F3F"/>
    <w:rsid w:val="00A1123E"/>
    <w:rsid w:val="00A20B7D"/>
    <w:rsid w:val="00A20E1F"/>
    <w:rsid w:val="00A247DD"/>
    <w:rsid w:val="00A24A07"/>
    <w:rsid w:val="00A266FF"/>
    <w:rsid w:val="00A27FBF"/>
    <w:rsid w:val="00A31532"/>
    <w:rsid w:val="00A31816"/>
    <w:rsid w:val="00A34C95"/>
    <w:rsid w:val="00A3550C"/>
    <w:rsid w:val="00A4180D"/>
    <w:rsid w:val="00A43E2A"/>
    <w:rsid w:val="00A46F7F"/>
    <w:rsid w:val="00A55306"/>
    <w:rsid w:val="00A57F62"/>
    <w:rsid w:val="00A61DF4"/>
    <w:rsid w:val="00A7670B"/>
    <w:rsid w:val="00A77288"/>
    <w:rsid w:val="00A80B59"/>
    <w:rsid w:val="00A935C6"/>
    <w:rsid w:val="00AA1C27"/>
    <w:rsid w:val="00AA3A1F"/>
    <w:rsid w:val="00AA6D25"/>
    <w:rsid w:val="00AB2759"/>
    <w:rsid w:val="00AC0671"/>
    <w:rsid w:val="00AC0CDF"/>
    <w:rsid w:val="00AC13DC"/>
    <w:rsid w:val="00AC3CBB"/>
    <w:rsid w:val="00AC3FEE"/>
    <w:rsid w:val="00AC4B50"/>
    <w:rsid w:val="00AC58F4"/>
    <w:rsid w:val="00AC66F7"/>
    <w:rsid w:val="00AC7B22"/>
    <w:rsid w:val="00AC7B86"/>
    <w:rsid w:val="00AC7D7A"/>
    <w:rsid w:val="00AD205B"/>
    <w:rsid w:val="00AD4011"/>
    <w:rsid w:val="00AD5BFA"/>
    <w:rsid w:val="00AE0AEC"/>
    <w:rsid w:val="00AE30B1"/>
    <w:rsid w:val="00AE4FB7"/>
    <w:rsid w:val="00AF2127"/>
    <w:rsid w:val="00AF34D4"/>
    <w:rsid w:val="00AF5085"/>
    <w:rsid w:val="00AF76A4"/>
    <w:rsid w:val="00B01FB0"/>
    <w:rsid w:val="00B0545D"/>
    <w:rsid w:val="00B149E7"/>
    <w:rsid w:val="00B15C98"/>
    <w:rsid w:val="00B200F6"/>
    <w:rsid w:val="00B243BE"/>
    <w:rsid w:val="00B33494"/>
    <w:rsid w:val="00B36AAD"/>
    <w:rsid w:val="00B42BA3"/>
    <w:rsid w:val="00B51423"/>
    <w:rsid w:val="00B54E2E"/>
    <w:rsid w:val="00B572C7"/>
    <w:rsid w:val="00B610BC"/>
    <w:rsid w:val="00B62AD8"/>
    <w:rsid w:val="00B62EAA"/>
    <w:rsid w:val="00B656FE"/>
    <w:rsid w:val="00B66F92"/>
    <w:rsid w:val="00B7095B"/>
    <w:rsid w:val="00B74806"/>
    <w:rsid w:val="00B76536"/>
    <w:rsid w:val="00B77A59"/>
    <w:rsid w:val="00B9163D"/>
    <w:rsid w:val="00B9211E"/>
    <w:rsid w:val="00B92193"/>
    <w:rsid w:val="00B9385A"/>
    <w:rsid w:val="00B959D0"/>
    <w:rsid w:val="00B95AA0"/>
    <w:rsid w:val="00BA0BF5"/>
    <w:rsid w:val="00BA1A62"/>
    <w:rsid w:val="00BA2714"/>
    <w:rsid w:val="00BB3E83"/>
    <w:rsid w:val="00BB3F83"/>
    <w:rsid w:val="00BC02D6"/>
    <w:rsid w:val="00BC15B1"/>
    <w:rsid w:val="00BC285D"/>
    <w:rsid w:val="00BC2B1E"/>
    <w:rsid w:val="00BC52DD"/>
    <w:rsid w:val="00BC54D5"/>
    <w:rsid w:val="00BC5831"/>
    <w:rsid w:val="00BE3C60"/>
    <w:rsid w:val="00BE59C0"/>
    <w:rsid w:val="00BF12A8"/>
    <w:rsid w:val="00BF535A"/>
    <w:rsid w:val="00BF6041"/>
    <w:rsid w:val="00BF62D6"/>
    <w:rsid w:val="00BF6545"/>
    <w:rsid w:val="00BF7DF2"/>
    <w:rsid w:val="00C0292B"/>
    <w:rsid w:val="00C07AD5"/>
    <w:rsid w:val="00C13178"/>
    <w:rsid w:val="00C14C09"/>
    <w:rsid w:val="00C164C3"/>
    <w:rsid w:val="00C1776F"/>
    <w:rsid w:val="00C20549"/>
    <w:rsid w:val="00C20628"/>
    <w:rsid w:val="00C21B8C"/>
    <w:rsid w:val="00C22DC3"/>
    <w:rsid w:val="00C254B9"/>
    <w:rsid w:val="00C41558"/>
    <w:rsid w:val="00C45BFF"/>
    <w:rsid w:val="00C46C73"/>
    <w:rsid w:val="00C4739F"/>
    <w:rsid w:val="00C50FB3"/>
    <w:rsid w:val="00C546D1"/>
    <w:rsid w:val="00C6007D"/>
    <w:rsid w:val="00C6672C"/>
    <w:rsid w:val="00C70F02"/>
    <w:rsid w:val="00C7467D"/>
    <w:rsid w:val="00C80660"/>
    <w:rsid w:val="00C82607"/>
    <w:rsid w:val="00C86D88"/>
    <w:rsid w:val="00C914B2"/>
    <w:rsid w:val="00C93572"/>
    <w:rsid w:val="00C97124"/>
    <w:rsid w:val="00CA426B"/>
    <w:rsid w:val="00CC4C76"/>
    <w:rsid w:val="00CD1C1A"/>
    <w:rsid w:val="00CD2754"/>
    <w:rsid w:val="00CD51F8"/>
    <w:rsid w:val="00CD7F19"/>
    <w:rsid w:val="00CE0F98"/>
    <w:rsid w:val="00CE519C"/>
    <w:rsid w:val="00CE6343"/>
    <w:rsid w:val="00CE65FC"/>
    <w:rsid w:val="00CF2428"/>
    <w:rsid w:val="00CF5BF9"/>
    <w:rsid w:val="00CF6490"/>
    <w:rsid w:val="00D01B70"/>
    <w:rsid w:val="00D0228D"/>
    <w:rsid w:val="00D0295C"/>
    <w:rsid w:val="00D03175"/>
    <w:rsid w:val="00D039DC"/>
    <w:rsid w:val="00D07248"/>
    <w:rsid w:val="00D1449E"/>
    <w:rsid w:val="00D160F7"/>
    <w:rsid w:val="00D17054"/>
    <w:rsid w:val="00D17C9F"/>
    <w:rsid w:val="00D22ABC"/>
    <w:rsid w:val="00D26A1E"/>
    <w:rsid w:val="00D34452"/>
    <w:rsid w:val="00D36381"/>
    <w:rsid w:val="00D416BA"/>
    <w:rsid w:val="00D46D67"/>
    <w:rsid w:val="00D476BF"/>
    <w:rsid w:val="00D55BD2"/>
    <w:rsid w:val="00D622BF"/>
    <w:rsid w:val="00D62EEB"/>
    <w:rsid w:val="00D640A3"/>
    <w:rsid w:val="00D65AD6"/>
    <w:rsid w:val="00D66459"/>
    <w:rsid w:val="00D706CC"/>
    <w:rsid w:val="00D7300A"/>
    <w:rsid w:val="00D737F1"/>
    <w:rsid w:val="00D777C9"/>
    <w:rsid w:val="00D80EA7"/>
    <w:rsid w:val="00D818FC"/>
    <w:rsid w:val="00D82F95"/>
    <w:rsid w:val="00D93012"/>
    <w:rsid w:val="00D949DD"/>
    <w:rsid w:val="00D94F49"/>
    <w:rsid w:val="00DA1122"/>
    <w:rsid w:val="00DA37B0"/>
    <w:rsid w:val="00DB140F"/>
    <w:rsid w:val="00DB6094"/>
    <w:rsid w:val="00DD4DD3"/>
    <w:rsid w:val="00DD5BCF"/>
    <w:rsid w:val="00DD5EBE"/>
    <w:rsid w:val="00DD7512"/>
    <w:rsid w:val="00DE2649"/>
    <w:rsid w:val="00DE2C4A"/>
    <w:rsid w:val="00DE57F4"/>
    <w:rsid w:val="00DF06F4"/>
    <w:rsid w:val="00DF0E82"/>
    <w:rsid w:val="00E071D8"/>
    <w:rsid w:val="00E12A79"/>
    <w:rsid w:val="00E2222B"/>
    <w:rsid w:val="00E24BD9"/>
    <w:rsid w:val="00E253B5"/>
    <w:rsid w:val="00E27832"/>
    <w:rsid w:val="00E3016F"/>
    <w:rsid w:val="00E31ABC"/>
    <w:rsid w:val="00E454B8"/>
    <w:rsid w:val="00E4690C"/>
    <w:rsid w:val="00E478F7"/>
    <w:rsid w:val="00E52861"/>
    <w:rsid w:val="00E52BA4"/>
    <w:rsid w:val="00E57583"/>
    <w:rsid w:val="00E61CE7"/>
    <w:rsid w:val="00E66E89"/>
    <w:rsid w:val="00E70461"/>
    <w:rsid w:val="00E7506B"/>
    <w:rsid w:val="00E754B4"/>
    <w:rsid w:val="00E757F8"/>
    <w:rsid w:val="00E85DE5"/>
    <w:rsid w:val="00E90885"/>
    <w:rsid w:val="00E92B92"/>
    <w:rsid w:val="00E94685"/>
    <w:rsid w:val="00E97401"/>
    <w:rsid w:val="00E97414"/>
    <w:rsid w:val="00E97E06"/>
    <w:rsid w:val="00EA099B"/>
    <w:rsid w:val="00EA4B6C"/>
    <w:rsid w:val="00EB0EDF"/>
    <w:rsid w:val="00EB3D8D"/>
    <w:rsid w:val="00EB6738"/>
    <w:rsid w:val="00EE0464"/>
    <w:rsid w:val="00EE51E0"/>
    <w:rsid w:val="00EF15AA"/>
    <w:rsid w:val="00F02078"/>
    <w:rsid w:val="00F0441F"/>
    <w:rsid w:val="00F11812"/>
    <w:rsid w:val="00F13B3E"/>
    <w:rsid w:val="00F20635"/>
    <w:rsid w:val="00F239B9"/>
    <w:rsid w:val="00F2746A"/>
    <w:rsid w:val="00F2769C"/>
    <w:rsid w:val="00F276E6"/>
    <w:rsid w:val="00F33726"/>
    <w:rsid w:val="00F33906"/>
    <w:rsid w:val="00F33C54"/>
    <w:rsid w:val="00F3409D"/>
    <w:rsid w:val="00F34FFA"/>
    <w:rsid w:val="00F35A28"/>
    <w:rsid w:val="00F35A40"/>
    <w:rsid w:val="00F3774E"/>
    <w:rsid w:val="00F42995"/>
    <w:rsid w:val="00F43B1F"/>
    <w:rsid w:val="00F443FA"/>
    <w:rsid w:val="00F45D06"/>
    <w:rsid w:val="00F473DB"/>
    <w:rsid w:val="00F50B82"/>
    <w:rsid w:val="00F51956"/>
    <w:rsid w:val="00F51B03"/>
    <w:rsid w:val="00F52F30"/>
    <w:rsid w:val="00F53943"/>
    <w:rsid w:val="00F560E6"/>
    <w:rsid w:val="00F574F0"/>
    <w:rsid w:val="00F625BE"/>
    <w:rsid w:val="00F64C29"/>
    <w:rsid w:val="00F7685C"/>
    <w:rsid w:val="00F86C89"/>
    <w:rsid w:val="00F91285"/>
    <w:rsid w:val="00F968E1"/>
    <w:rsid w:val="00FA7ADC"/>
    <w:rsid w:val="00FA7FE2"/>
    <w:rsid w:val="00FB609B"/>
    <w:rsid w:val="00FC54C7"/>
    <w:rsid w:val="00FD0A3F"/>
    <w:rsid w:val="00FD0DBB"/>
    <w:rsid w:val="00FD46C6"/>
    <w:rsid w:val="00FD7F5E"/>
    <w:rsid w:val="00FF1955"/>
    <w:rsid w:val="00FF2141"/>
    <w:rsid w:val="00FF788B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4F169E"/>
  <w15:docId w15:val="{C274FE52-4DE3-453F-A6B1-C1800B5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C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21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D0295C"/>
  </w:style>
  <w:style w:type="paragraph" w:styleId="Piedepgina">
    <w:name w:val="footer"/>
    <w:basedOn w:val="Normal"/>
    <w:link w:val="PiedepginaCar"/>
    <w:uiPriority w:val="99"/>
    <w:unhideWhenUsed/>
    <w:rsid w:val="00D0295C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95C"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"/>
    <w:basedOn w:val="Normal"/>
    <w:link w:val="PrrafodelistaCar"/>
    <w:uiPriority w:val="34"/>
    <w:qFormat/>
    <w:rsid w:val="00D0295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D0295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qFormat/>
    <w:locked/>
    <w:rsid w:val="00D0295C"/>
  </w:style>
  <w:style w:type="paragraph" w:styleId="NormalWeb">
    <w:name w:val="Normal (Web)"/>
    <w:basedOn w:val="Normal"/>
    <w:uiPriority w:val="99"/>
    <w:unhideWhenUsed/>
    <w:rsid w:val="00D029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0F2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F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F17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C65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218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7CB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211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15377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61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8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8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1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v:/s/comunicacionsocial/ET9taU5yAoJGhiEt29um4FkBbLPzefsHxJnUk34A7KbVww?e=f3gaX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RRBqbopumCOXGGsU4rV3VKYUyPBaG9s0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2023-12-28T16:30:00Z</cp:lastPrinted>
  <dcterms:created xsi:type="dcterms:W3CDTF">2024-01-23T21:02:00Z</dcterms:created>
  <dcterms:modified xsi:type="dcterms:W3CDTF">2024-01-23T21:02:00Z</dcterms:modified>
</cp:coreProperties>
</file>