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2DFCA521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5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7B7F3AA1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EF0133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009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D95D6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2DFCA521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5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7B7F3AA1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EF0133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009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D95D6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9A1BAC4" w14:textId="113DE55A" w:rsidR="00E84541" w:rsidRPr="00E024A9" w:rsidRDefault="00FF5C7D" w:rsidP="00E024A9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>
        <w:rPr>
          <w:rFonts w:ascii="Noto Sans" w:hAnsi="Noto Sans" w:cs="Noto Sans"/>
          <w:b/>
          <w:bCs/>
          <w:spacing w:val="-2"/>
          <w:sz w:val="30"/>
          <w:szCs w:val="30"/>
        </w:rPr>
        <w:t>Inaugura</w:t>
      </w:r>
      <w:r w:rsidR="00E024A9" w:rsidRPr="00E024A9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IMSS </w:t>
      </w:r>
      <w:r w:rsidR="00CB3813">
        <w:rPr>
          <w:rFonts w:ascii="Noto Sans" w:hAnsi="Noto Sans" w:cs="Noto Sans"/>
          <w:b/>
          <w:bCs/>
          <w:spacing w:val="-2"/>
          <w:sz w:val="30"/>
          <w:szCs w:val="30"/>
        </w:rPr>
        <w:t xml:space="preserve">Unidad de </w:t>
      </w:r>
      <w:r w:rsidR="00D51D5B">
        <w:rPr>
          <w:rFonts w:ascii="Noto Sans" w:hAnsi="Noto Sans" w:cs="Noto Sans"/>
          <w:b/>
          <w:bCs/>
          <w:spacing w:val="-2"/>
          <w:sz w:val="30"/>
          <w:szCs w:val="30"/>
        </w:rPr>
        <w:t xml:space="preserve">Cuidados </w:t>
      </w:r>
      <w:r w:rsidR="00CB3813">
        <w:rPr>
          <w:rFonts w:ascii="Noto Sans" w:hAnsi="Noto Sans" w:cs="Noto Sans"/>
          <w:b/>
          <w:bCs/>
          <w:spacing w:val="-2"/>
          <w:sz w:val="30"/>
          <w:szCs w:val="30"/>
        </w:rPr>
        <w:t>Intensiv</w:t>
      </w:r>
      <w:r w:rsidR="00D51D5B">
        <w:rPr>
          <w:rFonts w:ascii="Noto Sans" w:hAnsi="Noto Sans" w:cs="Noto Sans"/>
          <w:b/>
          <w:bCs/>
          <w:spacing w:val="-2"/>
          <w:sz w:val="30"/>
          <w:szCs w:val="30"/>
        </w:rPr>
        <w:t>os</w:t>
      </w:r>
      <w:r w:rsidR="00CB3813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</w:t>
      </w:r>
      <w:r w:rsidR="003350BD">
        <w:rPr>
          <w:rFonts w:ascii="Noto Sans" w:hAnsi="Noto Sans" w:cs="Noto Sans"/>
          <w:b/>
          <w:bCs/>
          <w:spacing w:val="-2"/>
          <w:sz w:val="30"/>
          <w:szCs w:val="30"/>
        </w:rPr>
        <w:t>de</w:t>
      </w:r>
      <w:r w:rsidR="00CB3813">
        <w:rPr>
          <w:rFonts w:ascii="Noto Sans" w:hAnsi="Noto Sans" w:cs="Noto Sans"/>
          <w:b/>
          <w:bCs/>
          <w:spacing w:val="-2"/>
          <w:sz w:val="30"/>
          <w:szCs w:val="30"/>
        </w:rPr>
        <w:t>l Hospital de Pediatría del C</w:t>
      </w:r>
      <w:r w:rsidR="00CF1062">
        <w:rPr>
          <w:rFonts w:ascii="Noto Sans" w:hAnsi="Noto Sans" w:cs="Noto Sans"/>
          <w:b/>
          <w:bCs/>
          <w:spacing w:val="-2"/>
          <w:sz w:val="30"/>
          <w:szCs w:val="30"/>
        </w:rPr>
        <w:t xml:space="preserve">entro Médico Nacional </w:t>
      </w:r>
      <w:r w:rsidR="00CB3813">
        <w:rPr>
          <w:rFonts w:ascii="Noto Sans" w:hAnsi="Noto Sans" w:cs="Noto Sans"/>
          <w:b/>
          <w:bCs/>
          <w:spacing w:val="-2"/>
          <w:sz w:val="30"/>
          <w:szCs w:val="30"/>
        </w:rPr>
        <w:t>Siglo XXI</w:t>
      </w:r>
    </w:p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1DC25D9A" w14:textId="1F45FA0E" w:rsidR="00ED4A2B" w:rsidRPr="00ED4A2B" w:rsidRDefault="00CB3813" w:rsidP="00ED4A2B">
      <w:pPr>
        <w:pStyle w:val="Prrafodelista"/>
        <w:numPr>
          <w:ilvl w:val="0"/>
          <w:numId w:val="1"/>
        </w:numPr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director general del Seguro Social, Zoé Robledo, destacó </w:t>
      </w:r>
      <w:r w:rsidR="00BE0B88">
        <w:rPr>
          <w:rFonts w:ascii="Noto Sans" w:hAnsi="Noto Sans" w:cs="Noto Sans"/>
          <w:b/>
          <w:bCs/>
          <w:sz w:val="20"/>
          <w:szCs w:val="20"/>
        </w:rPr>
        <w:t xml:space="preserve">el incremento de 14 a 17 camas de Terapia Intensiva, en beneficio de </w:t>
      </w:r>
      <w:r w:rsidR="005B747A">
        <w:rPr>
          <w:rFonts w:ascii="Noto Sans" w:hAnsi="Noto Sans" w:cs="Noto Sans"/>
          <w:b/>
          <w:bCs/>
          <w:sz w:val="20"/>
          <w:szCs w:val="20"/>
        </w:rPr>
        <w:t>menores desde 28 días de nacidos.</w:t>
      </w:r>
    </w:p>
    <w:p w14:paraId="74FC8D8F" w14:textId="401B7D46" w:rsidR="0042316A" w:rsidRPr="00BE4AC6" w:rsidRDefault="0042316A" w:rsidP="00F007C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E</w:t>
      </w:r>
      <w:r w:rsidRPr="0042316A">
        <w:rPr>
          <w:rFonts w:ascii="Noto Sans" w:eastAsia="Times New Roman" w:hAnsi="Noto Sans" w:cs="Noto Sans"/>
          <w:b/>
          <w:bCs/>
          <w:sz w:val="20"/>
          <w:szCs w:val="20"/>
        </w:rPr>
        <w:t>n este espacio también se entrena a médicas y médicos especialistas para abordar casos de alta complejidad.</w:t>
      </w:r>
    </w:p>
    <w:p w14:paraId="27264300" w14:textId="77777777" w:rsidR="00330DC8" w:rsidRPr="00DC1EEB" w:rsidRDefault="00330DC8" w:rsidP="003A034A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41FD4D4C" w14:textId="06B008FC" w:rsidR="00D63063" w:rsidRDefault="00D95D6D" w:rsidP="00D63063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D726BD">
        <w:rPr>
          <w:rFonts w:ascii="Noto Sans" w:hAnsi="Noto Sans" w:cs="Noto Sans"/>
          <w:sz w:val="22"/>
          <w:szCs w:val="22"/>
        </w:rPr>
        <w:t>El director general d</w:t>
      </w:r>
      <w:r w:rsidR="00D63063" w:rsidRPr="00D726BD">
        <w:rPr>
          <w:rFonts w:ascii="Noto Sans" w:hAnsi="Noto Sans" w:cs="Noto Sans"/>
          <w:sz w:val="22"/>
          <w:szCs w:val="22"/>
        </w:rPr>
        <w:t>el Instituto Mexicano del Seguro Social (IMSS)</w:t>
      </w:r>
      <w:r w:rsidRPr="00D726BD">
        <w:rPr>
          <w:rFonts w:ascii="Noto Sans" w:hAnsi="Noto Sans" w:cs="Noto Sans"/>
          <w:sz w:val="22"/>
          <w:szCs w:val="22"/>
        </w:rPr>
        <w:t xml:space="preserve">, </w:t>
      </w:r>
      <w:r w:rsidR="001C04F1">
        <w:rPr>
          <w:rFonts w:ascii="Noto Sans" w:hAnsi="Noto Sans" w:cs="Noto Sans"/>
          <w:sz w:val="22"/>
          <w:szCs w:val="22"/>
        </w:rPr>
        <w:t xml:space="preserve">Zoé Robledo, </w:t>
      </w:r>
      <w:r w:rsidRPr="00D726BD">
        <w:rPr>
          <w:rFonts w:ascii="Noto Sans" w:hAnsi="Noto Sans" w:cs="Noto Sans"/>
          <w:sz w:val="22"/>
          <w:szCs w:val="22"/>
        </w:rPr>
        <w:t xml:space="preserve">encabezó la inauguración </w:t>
      </w:r>
      <w:r w:rsidR="009D6D01" w:rsidRPr="00D726BD">
        <w:rPr>
          <w:rFonts w:ascii="Noto Sans" w:hAnsi="Noto Sans" w:cs="Noto Sans"/>
          <w:sz w:val="22"/>
          <w:szCs w:val="22"/>
        </w:rPr>
        <w:t xml:space="preserve">de la Unidad de </w:t>
      </w:r>
      <w:r w:rsidR="00D51D5B">
        <w:rPr>
          <w:rFonts w:ascii="Noto Sans" w:hAnsi="Noto Sans" w:cs="Noto Sans"/>
          <w:sz w:val="22"/>
          <w:szCs w:val="22"/>
        </w:rPr>
        <w:t xml:space="preserve">Cuidados </w:t>
      </w:r>
      <w:r w:rsidR="00FB0634">
        <w:rPr>
          <w:rFonts w:ascii="Noto Sans" w:hAnsi="Noto Sans" w:cs="Noto Sans"/>
          <w:sz w:val="22"/>
          <w:szCs w:val="22"/>
        </w:rPr>
        <w:t>Intensivos</w:t>
      </w:r>
      <w:r w:rsidR="009D6D01" w:rsidRPr="00D726BD">
        <w:rPr>
          <w:rFonts w:ascii="Noto Sans" w:hAnsi="Noto Sans" w:cs="Noto Sans"/>
          <w:sz w:val="22"/>
          <w:szCs w:val="22"/>
        </w:rPr>
        <w:t xml:space="preserve"> </w:t>
      </w:r>
      <w:r w:rsidR="00E40B05">
        <w:rPr>
          <w:rFonts w:ascii="Noto Sans" w:hAnsi="Noto Sans" w:cs="Noto Sans"/>
          <w:sz w:val="22"/>
          <w:szCs w:val="22"/>
        </w:rPr>
        <w:t>(U</w:t>
      </w:r>
      <w:r w:rsidR="00D51D5B">
        <w:rPr>
          <w:rFonts w:ascii="Noto Sans" w:hAnsi="Noto Sans" w:cs="Noto Sans"/>
          <w:sz w:val="22"/>
          <w:szCs w:val="22"/>
        </w:rPr>
        <w:t>C</w:t>
      </w:r>
      <w:r w:rsidR="00E40B05">
        <w:rPr>
          <w:rFonts w:ascii="Noto Sans" w:hAnsi="Noto Sans" w:cs="Noto Sans"/>
          <w:sz w:val="22"/>
          <w:szCs w:val="22"/>
        </w:rPr>
        <w:t xml:space="preserve">I) </w:t>
      </w:r>
      <w:r w:rsidR="009D6D01" w:rsidRPr="00D726BD">
        <w:rPr>
          <w:rFonts w:ascii="Noto Sans" w:hAnsi="Noto Sans" w:cs="Noto Sans"/>
          <w:sz w:val="22"/>
          <w:szCs w:val="22"/>
        </w:rPr>
        <w:t>del Hospital de Pediatría del Centro Médico Nacional (CMN)</w:t>
      </w:r>
      <w:r w:rsidR="001C04F1">
        <w:rPr>
          <w:rFonts w:ascii="Noto Sans" w:hAnsi="Noto Sans" w:cs="Noto Sans"/>
          <w:sz w:val="22"/>
          <w:szCs w:val="22"/>
        </w:rPr>
        <w:t xml:space="preserve"> Siglo XXI</w:t>
      </w:r>
      <w:r w:rsidR="00796F35">
        <w:rPr>
          <w:rFonts w:ascii="Noto Sans" w:hAnsi="Noto Sans" w:cs="Noto Sans"/>
          <w:sz w:val="22"/>
          <w:szCs w:val="22"/>
        </w:rPr>
        <w:t xml:space="preserve">, área que recibió una remodelación integral </w:t>
      </w:r>
      <w:r w:rsidR="009A3095">
        <w:rPr>
          <w:rFonts w:ascii="Noto Sans" w:hAnsi="Noto Sans" w:cs="Noto Sans"/>
          <w:sz w:val="22"/>
          <w:szCs w:val="22"/>
        </w:rPr>
        <w:t xml:space="preserve">que incrementa de </w:t>
      </w:r>
      <w:r w:rsidR="002A6D82">
        <w:rPr>
          <w:rFonts w:ascii="Noto Sans" w:hAnsi="Noto Sans" w:cs="Noto Sans"/>
          <w:sz w:val="22"/>
          <w:szCs w:val="22"/>
        </w:rPr>
        <w:t>14 a 17 camas</w:t>
      </w:r>
      <w:r w:rsidR="00F957E0">
        <w:rPr>
          <w:rFonts w:ascii="Noto Sans" w:hAnsi="Noto Sans" w:cs="Noto Sans"/>
          <w:sz w:val="22"/>
          <w:szCs w:val="22"/>
        </w:rPr>
        <w:t xml:space="preserve"> de Terapia Intensiva</w:t>
      </w:r>
      <w:r w:rsidR="00813CC8">
        <w:rPr>
          <w:rFonts w:ascii="Noto Sans" w:hAnsi="Noto Sans" w:cs="Noto Sans"/>
          <w:sz w:val="22"/>
          <w:szCs w:val="22"/>
        </w:rPr>
        <w:t>.</w:t>
      </w:r>
    </w:p>
    <w:p w14:paraId="35EACD03" w14:textId="77777777" w:rsidR="00E40B05" w:rsidRDefault="00E40B05" w:rsidP="00D63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8DEBA33" w14:textId="12BAA5B3" w:rsidR="00E40B05" w:rsidRPr="00D726BD" w:rsidRDefault="001C04F1" w:rsidP="00D63063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En l</w:t>
      </w:r>
      <w:r w:rsidR="00CE5167">
        <w:rPr>
          <w:rFonts w:ascii="Noto Sans" w:hAnsi="Noto Sans" w:cs="Noto Sans"/>
          <w:sz w:val="22"/>
          <w:szCs w:val="22"/>
        </w:rPr>
        <w:t xml:space="preserve">a </w:t>
      </w:r>
      <w:r w:rsidR="00900597">
        <w:rPr>
          <w:rFonts w:ascii="Noto Sans" w:hAnsi="Noto Sans" w:cs="Noto Sans"/>
          <w:sz w:val="22"/>
          <w:szCs w:val="22"/>
        </w:rPr>
        <w:t xml:space="preserve">UCI </w:t>
      </w:r>
      <w:r w:rsidR="00EC0A38">
        <w:rPr>
          <w:rFonts w:ascii="Noto Sans" w:hAnsi="Noto Sans" w:cs="Noto Sans"/>
          <w:sz w:val="22"/>
          <w:szCs w:val="22"/>
        </w:rPr>
        <w:t xml:space="preserve">de </w:t>
      </w:r>
      <w:r w:rsidR="00E40B05">
        <w:rPr>
          <w:rFonts w:ascii="Noto Sans" w:hAnsi="Noto Sans" w:cs="Noto Sans"/>
          <w:sz w:val="22"/>
          <w:szCs w:val="22"/>
        </w:rPr>
        <w:t>esta Unidad Médica de Alta Especialidad (UMAE)</w:t>
      </w:r>
      <w:r w:rsidR="002A6D82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>se invirtieron</w:t>
      </w:r>
      <w:r w:rsidR="00EF0133">
        <w:rPr>
          <w:rFonts w:ascii="Noto Sans" w:hAnsi="Noto Sans" w:cs="Noto Sans"/>
          <w:sz w:val="22"/>
          <w:szCs w:val="22"/>
        </w:rPr>
        <w:t xml:space="preserve"> poco más de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2A6D82">
        <w:rPr>
          <w:rFonts w:ascii="Noto Sans" w:hAnsi="Noto Sans" w:cs="Noto Sans"/>
          <w:sz w:val="22"/>
          <w:szCs w:val="22"/>
        </w:rPr>
        <w:t xml:space="preserve">8 millones de pesos, </w:t>
      </w:r>
      <w:r w:rsidR="00D169DC">
        <w:rPr>
          <w:rFonts w:ascii="Noto Sans" w:hAnsi="Noto Sans" w:cs="Noto Sans"/>
          <w:sz w:val="22"/>
          <w:szCs w:val="22"/>
        </w:rPr>
        <w:t xml:space="preserve">brinda atención de lunes a domingo las 24 horas del día y su plantilla consta de dos enfermeras, un médico </w:t>
      </w:r>
      <w:r w:rsidR="000866B3">
        <w:rPr>
          <w:rFonts w:ascii="Noto Sans" w:hAnsi="Noto Sans" w:cs="Noto Sans"/>
          <w:sz w:val="22"/>
          <w:szCs w:val="22"/>
        </w:rPr>
        <w:t xml:space="preserve">y una enfermera </w:t>
      </w:r>
      <w:r w:rsidR="00D169DC">
        <w:rPr>
          <w:rFonts w:ascii="Noto Sans" w:hAnsi="Noto Sans" w:cs="Noto Sans"/>
          <w:sz w:val="22"/>
          <w:szCs w:val="22"/>
        </w:rPr>
        <w:t>intensivista</w:t>
      </w:r>
      <w:r>
        <w:rPr>
          <w:rFonts w:ascii="Noto Sans" w:hAnsi="Noto Sans" w:cs="Noto Sans"/>
          <w:sz w:val="22"/>
          <w:szCs w:val="22"/>
        </w:rPr>
        <w:t>s</w:t>
      </w:r>
      <w:r w:rsidR="000866B3">
        <w:rPr>
          <w:rFonts w:ascii="Noto Sans" w:hAnsi="Noto Sans" w:cs="Noto Sans"/>
          <w:sz w:val="22"/>
          <w:szCs w:val="22"/>
        </w:rPr>
        <w:t>,</w:t>
      </w:r>
      <w:r>
        <w:rPr>
          <w:rFonts w:ascii="Noto Sans" w:hAnsi="Noto Sans" w:cs="Noto Sans"/>
          <w:sz w:val="22"/>
          <w:szCs w:val="22"/>
        </w:rPr>
        <w:t xml:space="preserve"> y se </w:t>
      </w:r>
      <w:r w:rsidR="00F957E0">
        <w:rPr>
          <w:rFonts w:ascii="Noto Sans" w:hAnsi="Noto Sans" w:cs="Noto Sans"/>
          <w:sz w:val="22"/>
          <w:szCs w:val="22"/>
        </w:rPr>
        <w:t>proyecta aumentar de 50 a 62 egresos mensuales</w:t>
      </w:r>
      <w:r>
        <w:rPr>
          <w:rFonts w:ascii="Noto Sans" w:hAnsi="Noto Sans" w:cs="Noto Sans"/>
          <w:sz w:val="22"/>
          <w:szCs w:val="22"/>
        </w:rPr>
        <w:t xml:space="preserve"> para</w:t>
      </w:r>
      <w:r w:rsidR="00F957E0">
        <w:rPr>
          <w:rFonts w:ascii="Noto Sans" w:hAnsi="Noto Sans" w:cs="Noto Sans"/>
          <w:sz w:val="22"/>
          <w:szCs w:val="22"/>
        </w:rPr>
        <w:t xml:space="preserve"> atender a más niñas y niños</w:t>
      </w:r>
    </w:p>
    <w:p w14:paraId="2D8B3507" w14:textId="77777777" w:rsidR="00D63063" w:rsidRDefault="00D63063" w:rsidP="00D63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817FE00" w14:textId="16BCB0BA" w:rsidR="00D169DC" w:rsidRDefault="00E40B05" w:rsidP="00D63063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Zoé Robledo </w:t>
      </w:r>
      <w:r w:rsidR="00D169DC">
        <w:rPr>
          <w:rFonts w:ascii="Noto Sans" w:hAnsi="Noto Sans" w:cs="Noto Sans"/>
          <w:sz w:val="22"/>
          <w:szCs w:val="22"/>
        </w:rPr>
        <w:t>destacó que</w:t>
      </w:r>
      <w:r w:rsidR="00D51D5B">
        <w:rPr>
          <w:rFonts w:ascii="Noto Sans" w:hAnsi="Noto Sans" w:cs="Noto Sans"/>
          <w:sz w:val="22"/>
          <w:szCs w:val="22"/>
        </w:rPr>
        <w:t xml:space="preserve"> la remodelación inició en agosto de 2025 y </w:t>
      </w:r>
      <w:r w:rsidR="00987387">
        <w:rPr>
          <w:rFonts w:ascii="Noto Sans" w:hAnsi="Noto Sans" w:cs="Noto Sans"/>
          <w:sz w:val="22"/>
          <w:szCs w:val="22"/>
        </w:rPr>
        <w:t xml:space="preserve">ya atiende a </w:t>
      </w:r>
      <w:r w:rsidR="00B76C92">
        <w:rPr>
          <w:rFonts w:ascii="Noto Sans" w:hAnsi="Noto Sans" w:cs="Noto Sans"/>
          <w:sz w:val="22"/>
          <w:szCs w:val="22"/>
        </w:rPr>
        <w:t>pacientes pediátricos</w:t>
      </w:r>
      <w:r w:rsidR="001C04F1">
        <w:rPr>
          <w:rFonts w:ascii="Noto Sans" w:hAnsi="Noto Sans" w:cs="Noto Sans"/>
          <w:sz w:val="22"/>
          <w:szCs w:val="22"/>
        </w:rPr>
        <w:t>;</w:t>
      </w:r>
      <w:r w:rsidR="00987387">
        <w:rPr>
          <w:rFonts w:ascii="Noto Sans" w:hAnsi="Noto Sans" w:cs="Noto Sans"/>
          <w:sz w:val="22"/>
          <w:szCs w:val="22"/>
        </w:rPr>
        <w:t xml:space="preserve"> además de </w:t>
      </w:r>
      <w:r w:rsidR="005B747A">
        <w:rPr>
          <w:rFonts w:ascii="Noto Sans" w:hAnsi="Noto Sans" w:cs="Noto Sans"/>
          <w:sz w:val="22"/>
          <w:szCs w:val="22"/>
        </w:rPr>
        <w:t>cumplir todas las norma</w:t>
      </w:r>
      <w:r w:rsidR="00402BE4">
        <w:rPr>
          <w:rFonts w:ascii="Noto Sans" w:hAnsi="Noto Sans" w:cs="Noto Sans"/>
          <w:sz w:val="22"/>
          <w:szCs w:val="22"/>
        </w:rPr>
        <w:t>s</w:t>
      </w:r>
      <w:r w:rsidR="005E7125">
        <w:rPr>
          <w:rFonts w:ascii="Noto Sans" w:hAnsi="Noto Sans" w:cs="Noto Sans"/>
          <w:sz w:val="22"/>
          <w:szCs w:val="22"/>
        </w:rPr>
        <w:t xml:space="preserve"> hospitalaria</w:t>
      </w:r>
      <w:r w:rsidR="005B747A">
        <w:rPr>
          <w:rFonts w:ascii="Noto Sans" w:hAnsi="Noto Sans" w:cs="Noto Sans"/>
          <w:sz w:val="22"/>
          <w:szCs w:val="22"/>
        </w:rPr>
        <w:t xml:space="preserve">s, se </w:t>
      </w:r>
      <w:r w:rsidR="00987387">
        <w:rPr>
          <w:rFonts w:ascii="Noto Sans" w:hAnsi="Noto Sans" w:cs="Noto Sans"/>
          <w:sz w:val="22"/>
          <w:szCs w:val="22"/>
        </w:rPr>
        <w:t>modernizar</w:t>
      </w:r>
      <w:r w:rsidR="005B747A">
        <w:rPr>
          <w:rFonts w:ascii="Noto Sans" w:hAnsi="Noto Sans" w:cs="Noto Sans"/>
          <w:sz w:val="22"/>
          <w:szCs w:val="22"/>
        </w:rPr>
        <w:t>on</w:t>
      </w:r>
      <w:r w:rsidR="00987387">
        <w:rPr>
          <w:rFonts w:ascii="Noto Sans" w:hAnsi="Noto Sans" w:cs="Noto Sans"/>
          <w:sz w:val="22"/>
          <w:szCs w:val="22"/>
        </w:rPr>
        <w:t xml:space="preserve"> sus espacios </w:t>
      </w:r>
      <w:r w:rsidR="005B747A">
        <w:rPr>
          <w:rFonts w:ascii="Noto Sans" w:hAnsi="Noto Sans" w:cs="Noto Sans"/>
          <w:sz w:val="22"/>
          <w:szCs w:val="22"/>
        </w:rPr>
        <w:t xml:space="preserve">para </w:t>
      </w:r>
      <w:r w:rsidR="00F957E0">
        <w:rPr>
          <w:rFonts w:ascii="Noto Sans" w:hAnsi="Noto Sans" w:cs="Noto Sans"/>
          <w:sz w:val="22"/>
          <w:szCs w:val="22"/>
        </w:rPr>
        <w:t>habilitar pasillos alrededor de la ter</w:t>
      </w:r>
      <w:r w:rsidR="00EA00D9">
        <w:rPr>
          <w:rFonts w:ascii="Noto Sans" w:hAnsi="Noto Sans" w:cs="Noto Sans"/>
          <w:sz w:val="22"/>
          <w:szCs w:val="22"/>
        </w:rPr>
        <w:t xml:space="preserve">apia </w:t>
      </w:r>
      <w:r w:rsidR="00697684">
        <w:rPr>
          <w:rFonts w:ascii="Noto Sans" w:hAnsi="Noto Sans" w:cs="Noto Sans"/>
          <w:sz w:val="22"/>
          <w:szCs w:val="22"/>
        </w:rPr>
        <w:t xml:space="preserve">a fin de </w:t>
      </w:r>
      <w:r w:rsidR="00EA00D9">
        <w:rPr>
          <w:rFonts w:ascii="Noto Sans" w:hAnsi="Noto Sans" w:cs="Noto Sans"/>
          <w:sz w:val="22"/>
          <w:szCs w:val="22"/>
        </w:rPr>
        <w:t xml:space="preserve">que los familiares puedan visitar a sus </w:t>
      </w:r>
      <w:r w:rsidR="00B76C92">
        <w:rPr>
          <w:rFonts w:ascii="Noto Sans" w:hAnsi="Noto Sans" w:cs="Noto Sans"/>
          <w:sz w:val="22"/>
          <w:szCs w:val="22"/>
        </w:rPr>
        <w:t>hijas e hijos.</w:t>
      </w:r>
    </w:p>
    <w:p w14:paraId="197B2821" w14:textId="77777777" w:rsidR="00B76C92" w:rsidRDefault="00B76C92" w:rsidP="00D63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64FB675" w14:textId="2A554D44" w:rsidR="006E5AF1" w:rsidRPr="006E5AF1" w:rsidRDefault="00D3436C" w:rsidP="006E5AF1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Detalló</w:t>
      </w:r>
      <w:r w:rsidR="00B76C92">
        <w:rPr>
          <w:rFonts w:ascii="Noto Sans" w:hAnsi="Noto Sans" w:cs="Noto Sans"/>
          <w:sz w:val="22"/>
          <w:szCs w:val="22"/>
        </w:rPr>
        <w:t xml:space="preserve"> que se </w:t>
      </w:r>
      <w:r w:rsidR="006E5AF1" w:rsidRPr="006E5AF1">
        <w:rPr>
          <w:rFonts w:ascii="Noto Sans" w:hAnsi="Noto Sans" w:cs="Noto Sans"/>
          <w:sz w:val="22"/>
          <w:szCs w:val="22"/>
        </w:rPr>
        <w:t xml:space="preserve">reciben bebés desde 28 días de nacidos </w:t>
      </w:r>
      <w:r>
        <w:rPr>
          <w:rFonts w:ascii="Noto Sans" w:hAnsi="Noto Sans" w:cs="Noto Sans"/>
          <w:sz w:val="22"/>
          <w:szCs w:val="22"/>
        </w:rPr>
        <w:t xml:space="preserve">a menores </w:t>
      </w:r>
      <w:r w:rsidR="00CF1062">
        <w:rPr>
          <w:rFonts w:ascii="Noto Sans" w:hAnsi="Noto Sans" w:cs="Noto Sans"/>
          <w:sz w:val="22"/>
          <w:szCs w:val="22"/>
        </w:rPr>
        <w:t xml:space="preserve">de edad </w:t>
      </w:r>
      <w:r w:rsidR="006E5AF1" w:rsidRPr="006E5AF1">
        <w:rPr>
          <w:rFonts w:ascii="Noto Sans" w:hAnsi="Noto Sans" w:cs="Noto Sans"/>
          <w:sz w:val="22"/>
          <w:szCs w:val="22"/>
        </w:rPr>
        <w:t>hasta los 18 años</w:t>
      </w:r>
      <w:r w:rsidR="00CF1062">
        <w:rPr>
          <w:rFonts w:ascii="Noto Sans" w:hAnsi="Noto Sans" w:cs="Noto Sans"/>
          <w:sz w:val="22"/>
          <w:szCs w:val="22"/>
        </w:rPr>
        <w:t xml:space="preserve"> con </w:t>
      </w:r>
      <w:r>
        <w:rPr>
          <w:rFonts w:ascii="Noto Sans" w:hAnsi="Noto Sans" w:cs="Noto Sans"/>
          <w:sz w:val="22"/>
          <w:szCs w:val="22"/>
        </w:rPr>
        <w:t xml:space="preserve">diversas </w:t>
      </w:r>
      <w:r w:rsidR="006E5AF1" w:rsidRPr="006E5AF1">
        <w:rPr>
          <w:rFonts w:ascii="Noto Sans" w:hAnsi="Noto Sans" w:cs="Noto Sans"/>
          <w:sz w:val="22"/>
          <w:szCs w:val="22"/>
        </w:rPr>
        <w:t>patologías</w:t>
      </w:r>
      <w:r>
        <w:rPr>
          <w:rFonts w:ascii="Noto Sans" w:hAnsi="Noto Sans" w:cs="Noto Sans"/>
          <w:sz w:val="22"/>
          <w:szCs w:val="22"/>
        </w:rPr>
        <w:t>;</w:t>
      </w:r>
      <w:r w:rsidR="006E5AF1" w:rsidRPr="006E5AF1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 xml:space="preserve">se han incorporado nuevos </w:t>
      </w:r>
      <w:r w:rsidR="006E5AF1" w:rsidRPr="006E5AF1">
        <w:rPr>
          <w:rFonts w:ascii="Noto Sans" w:hAnsi="Noto Sans" w:cs="Noto Sans"/>
          <w:sz w:val="22"/>
          <w:szCs w:val="22"/>
        </w:rPr>
        <w:t xml:space="preserve">equipos y </w:t>
      </w:r>
      <w:r>
        <w:rPr>
          <w:rFonts w:ascii="Noto Sans" w:hAnsi="Noto Sans" w:cs="Noto Sans"/>
          <w:sz w:val="22"/>
          <w:szCs w:val="22"/>
        </w:rPr>
        <w:t xml:space="preserve">tecnología </w:t>
      </w:r>
      <w:r w:rsidR="006E5AF1" w:rsidRPr="006E5AF1">
        <w:rPr>
          <w:rFonts w:ascii="Noto Sans" w:hAnsi="Noto Sans" w:cs="Noto Sans"/>
          <w:sz w:val="22"/>
          <w:szCs w:val="22"/>
        </w:rPr>
        <w:t xml:space="preserve">para </w:t>
      </w:r>
      <w:r w:rsidR="00CF1062">
        <w:rPr>
          <w:rFonts w:ascii="Noto Sans" w:hAnsi="Noto Sans" w:cs="Noto Sans"/>
          <w:sz w:val="22"/>
          <w:szCs w:val="22"/>
        </w:rPr>
        <w:t xml:space="preserve">brindar un servicio de alta calidad y </w:t>
      </w:r>
      <w:r w:rsidR="006E5AF1" w:rsidRPr="006E5AF1">
        <w:rPr>
          <w:rFonts w:ascii="Noto Sans" w:hAnsi="Noto Sans" w:cs="Noto Sans"/>
          <w:sz w:val="22"/>
          <w:szCs w:val="22"/>
        </w:rPr>
        <w:t xml:space="preserve">mantener siempre en alto el </w:t>
      </w:r>
      <w:r w:rsidR="00CF1062">
        <w:rPr>
          <w:rFonts w:ascii="Noto Sans" w:hAnsi="Noto Sans" w:cs="Noto Sans"/>
          <w:sz w:val="22"/>
          <w:szCs w:val="22"/>
        </w:rPr>
        <w:t xml:space="preserve">prestigio </w:t>
      </w:r>
      <w:r w:rsidR="006E5AF1" w:rsidRPr="006E5AF1">
        <w:rPr>
          <w:rFonts w:ascii="Noto Sans" w:hAnsi="Noto Sans" w:cs="Noto Sans"/>
          <w:sz w:val="22"/>
          <w:szCs w:val="22"/>
        </w:rPr>
        <w:t xml:space="preserve">de hospitales como </w:t>
      </w:r>
      <w:r w:rsidR="00900597">
        <w:rPr>
          <w:rFonts w:ascii="Noto Sans" w:hAnsi="Noto Sans" w:cs="Noto Sans"/>
          <w:sz w:val="22"/>
          <w:szCs w:val="22"/>
        </w:rPr>
        <w:t xml:space="preserve">la UMAE Hospital de </w:t>
      </w:r>
      <w:r w:rsidR="006E5AF1" w:rsidRPr="006E5AF1">
        <w:rPr>
          <w:rFonts w:ascii="Noto Sans" w:hAnsi="Noto Sans" w:cs="Noto Sans"/>
          <w:sz w:val="22"/>
          <w:szCs w:val="22"/>
        </w:rPr>
        <w:t>Pediatría de</w:t>
      </w:r>
      <w:r w:rsidR="00900597">
        <w:rPr>
          <w:rFonts w:ascii="Noto Sans" w:hAnsi="Noto Sans" w:cs="Noto Sans"/>
          <w:sz w:val="22"/>
          <w:szCs w:val="22"/>
        </w:rPr>
        <w:t xml:space="preserve">l CMN </w:t>
      </w:r>
      <w:r w:rsidR="006E5AF1" w:rsidRPr="006E5AF1">
        <w:rPr>
          <w:rFonts w:ascii="Noto Sans" w:hAnsi="Noto Sans" w:cs="Noto Sans"/>
          <w:sz w:val="22"/>
          <w:szCs w:val="22"/>
        </w:rPr>
        <w:t>Siglo XX</w:t>
      </w:r>
      <w:r>
        <w:rPr>
          <w:rFonts w:ascii="Noto Sans" w:hAnsi="Noto Sans" w:cs="Noto Sans"/>
          <w:sz w:val="22"/>
          <w:szCs w:val="22"/>
        </w:rPr>
        <w:t>I</w:t>
      </w:r>
      <w:r w:rsidR="006E5AF1" w:rsidRPr="006E5AF1">
        <w:rPr>
          <w:rFonts w:ascii="Noto Sans" w:hAnsi="Noto Sans" w:cs="Noto Sans"/>
          <w:sz w:val="22"/>
          <w:szCs w:val="22"/>
        </w:rPr>
        <w:t xml:space="preserve">. </w:t>
      </w:r>
    </w:p>
    <w:p w14:paraId="3B175BDA" w14:textId="77777777" w:rsidR="006E5AF1" w:rsidRPr="006E5AF1" w:rsidRDefault="006E5AF1" w:rsidP="006E5AF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C42EA91" w14:textId="1C18BB44" w:rsidR="006E5AF1" w:rsidRPr="006E5AF1" w:rsidRDefault="00D3436C" w:rsidP="00BE0B88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Indicó que en la UCI se entrena a </w:t>
      </w:r>
      <w:r w:rsidR="006E5AF1" w:rsidRPr="006E5AF1">
        <w:rPr>
          <w:rFonts w:ascii="Noto Sans" w:hAnsi="Noto Sans" w:cs="Noto Sans"/>
          <w:sz w:val="22"/>
          <w:szCs w:val="22"/>
        </w:rPr>
        <w:t>médicas y médicos especialistas</w:t>
      </w:r>
      <w:r w:rsidR="00CF1062">
        <w:rPr>
          <w:rFonts w:ascii="Noto Sans" w:hAnsi="Noto Sans" w:cs="Noto Sans"/>
          <w:sz w:val="22"/>
          <w:szCs w:val="22"/>
        </w:rPr>
        <w:t xml:space="preserve"> para </w:t>
      </w:r>
      <w:r w:rsidR="00E06ED8">
        <w:rPr>
          <w:rFonts w:ascii="Noto Sans" w:hAnsi="Noto Sans" w:cs="Noto Sans"/>
          <w:sz w:val="22"/>
          <w:szCs w:val="22"/>
        </w:rPr>
        <w:t>abordar casos</w:t>
      </w:r>
      <w:r w:rsidR="006E5AF1" w:rsidRPr="006E5AF1">
        <w:rPr>
          <w:rFonts w:ascii="Noto Sans" w:hAnsi="Noto Sans" w:cs="Noto Sans"/>
          <w:sz w:val="22"/>
          <w:szCs w:val="22"/>
        </w:rPr>
        <w:t xml:space="preserve"> </w:t>
      </w:r>
      <w:r w:rsidR="00E06ED8">
        <w:rPr>
          <w:rFonts w:ascii="Noto Sans" w:hAnsi="Noto Sans" w:cs="Noto Sans"/>
          <w:sz w:val="22"/>
          <w:szCs w:val="22"/>
        </w:rPr>
        <w:t xml:space="preserve">de </w:t>
      </w:r>
      <w:r w:rsidR="006E5AF1" w:rsidRPr="006E5AF1">
        <w:rPr>
          <w:rFonts w:ascii="Noto Sans" w:hAnsi="Noto Sans" w:cs="Noto Sans"/>
          <w:sz w:val="22"/>
          <w:szCs w:val="22"/>
        </w:rPr>
        <w:t>alta complejidad</w:t>
      </w:r>
      <w:r w:rsidR="00CF1062">
        <w:rPr>
          <w:rFonts w:ascii="Noto Sans" w:hAnsi="Noto Sans" w:cs="Noto Sans"/>
          <w:sz w:val="22"/>
          <w:szCs w:val="22"/>
        </w:rPr>
        <w:t>,</w:t>
      </w:r>
      <w:r w:rsidR="00E06ED8">
        <w:rPr>
          <w:rFonts w:ascii="Noto Sans" w:hAnsi="Noto Sans" w:cs="Noto Sans"/>
          <w:sz w:val="22"/>
          <w:szCs w:val="22"/>
        </w:rPr>
        <w:t xml:space="preserve"> </w:t>
      </w:r>
      <w:r w:rsidR="00BE0B88">
        <w:rPr>
          <w:rFonts w:ascii="Noto Sans" w:hAnsi="Noto Sans" w:cs="Noto Sans"/>
          <w:sz w:val="22"/>
          <w:szCs w:val="22"/>
        </w:rPr>
        <w:t xml:space="preserve">además, en esta UMAE se </w:t>
      </w:r>
      <w:r w:rsidR="006E5AF1" w:rsidRPr="006E5AF1">
        <w:rPr>
          <w:rFonts w:ascii="Noto Sans" w:hAnsi="Noto Sans" w:cs="Noto Sans"/>
          <w:sz w:val="22"/>
          <w:szCs w:val="22"/>
        </w:rPr>
        <w:t xml:space="preserve">atiende a </w:t>
      </w:r>
      <w:r w:rsidR="00BE0B88">
        <w:rPr>
          <w:rFonts w:ascii="Noto Sans" w:hAnsi="Noto Sans" w:cs="Noto Sans"/>
          <w:sz w:val="22"/>
          <w:szCs w:val="22"/>
        </w:rPr>
        <w:t xml:space="preserve">pacientes </w:t>
      </w:r>
      <w:r w:rsidR="006E5AF1" w:rsidRPr="006E5AF1">
        <w:rPr>
          <w:rFonts w:ascii="Noto Sans" w:hAnsi="Noto Sans" w:cs="Noto Sans"/>
          <w:sz w:val="22"/>
          <w:szCs w:val="22"/>
        </w:rPr>
        <w:t>de la Ciudad de México</w:t>
      </w:r>
      <w:r w:rsidR="00BE0B88">
        <w:rPr>
          <w:rFonts w:ascii="Noto Sans" w:hAnsi="Noto Sans" w:cs="Noto Sans"/>
          <w:sz w:val="22"/>
          <w:szCs w:val="22"/>
        </w:rPr>
        <w:t xml:space="preserve"> y de nueve </w:t>
      </w:r>
      <w:r w:rsidR="006E5AF1" w:rsidRPr="006E5AF1">
        <w:rPr>
          <w:rFonts w:ascii="Noto Sans" w:hAnsi="Noto Sans" w:cs="Noto Sans"/>
          <w:sz w:val="22"/>
          <w:szCs w:val="22"/>
        </w:rPr>
        <w:t xml:space="preserve">estados del país que </w:t>
      </w:r>
      <w:r w:rsidR="00BE0B88">
        <w:rPr>
          <w:rFonts w:ascii="Noto Sans" w:hAnsi="Noto Sans" w:cs="Noto Sans"/>
          <w:sz w:val="22"/>
          <w:szCs w:val="22"/>
        </w:rPr>
        <w:t>son referidos a este hospital</w:t>
      </w:r>
      <w:r w:rsidR="006E5AF1" w:rsidRPr="006E5AF1">
        <w:rPr>
          <w:rFonts w:ascii="Noto Sans" w:hAnsi="Noto Sans" w:cs="Noto Sans"/>
          <w:sz w:val="22"/>
          <w:szCs w:val="22"/>
        </w:rPr>
        <w:t xml:space="preserve">. </w:t>
      </w:r>
      <w:r w:rsidR="006E5AF1" w:rsidRPr="006E5AF1">
        <w:rPr>
          <w:rFonts w:ascii="MS Gothic" w:eastAsia="MS Gothic" w:hAnsi="MS Gothic" w:cs="MS Gothic" w:hint="eastAsia"/>
          <w:sz w:val="22"/>
          <w:szCs w:val="22"/>
        </w:rPr>
        <w:t> </w:t>
      </w:r>
    </w:p>
    <w:p w14:paraId="5FB43003" w14:textId="77777777" w:rsidR="00D169DC" w:rsidRDefault="00D169DC" w:rsidP="00D63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A578E45" w14:textId="66AAA99D" w:rsidR="00E40B05" w:rsidRPr="00D726BD" w:rsidRDefault="00D169DC" w:rsidP="00D63063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El director general del IMSS </w:t>
      </w:r>
      <w:r w:rsidR="00E40B05">
        <w:rPr>
          <w:rFonts w:ascii="Noto Sans" w:hAnsi="Noto Sans" w:cs="Noto Sans"/>
          <w:sz w:val="22"/>
          <w:szCs w:val="22"/>
        </w:rPr>
        <w:t xml:space="preserve">realizó un recorrido </w:t>
      </w:r>
      <w:r w:rsidR="00CF1062">
        <w:rPr>
          <w:rFonts w:ascii="Noto Sans" w:hAnsi="Noto Sans" w:cs="Noto Sans"/>
          <w:sz w:val="22"/>
          <w:szCs w:val="22"/>
        </w:rPr>
        <w:t xml:space="preserve">por las instalaciones acompañado por la doctora </w:t>
      </w:r>
      <w:r w:rsidR="00E40B05">
        <w:rPr>
          <w:rFonts w:ascii="Noto Sans" w:hAnsi="Noto Sans" w:cs="Noto Sans"/>
          <w:sz w:val="22"/>
          <w:szCs w:val="22"/>
        </w:rPr>
        <w:t xml:space="preserve">María Isabel Estrada Rodríguez, encargada de la </w:t>
      </w:r>
      <w:r w:rsidR="00900597">
        <w:rPr>
          <w:rFonts w:ascii="Noto Sans" w:hAnsi="Noto Sans" w:cs="Noto Sans"/>
          <w:sz w:val="22"/>
          <w:szCs w:val="22"/>
        </w:rPr>
        <w:t xml:space="preserve">dirección </w:t>
      </w:r>
      <w:r w:rsidR="00E40B05">
        <w:rPr>
          <w:rFonts w:ascii="Noto Sans" w:hAnsi="Noto Sans" w:cs="Noto Sans"/>
          <w:sz w:val="22"/>
          <w:szCs w:val="22"/>
        </w:rPr>
        <w:t xml:space="preserve">del Hospital de Pediatría; la directora </w:t>
      </w:r>
      <w:r w:rsidR="00E40B05">
        <w:rPr>
          <w:rFonts w:ascii="Noto Sans" w:hAnsi="Noto Sans" w:cs="Noto Sans"/>
          <w:sz w:val="22"/>
          <w:szCs w:val="22"/>
        </w:rPr>
        <w:lastRenderedPageBreak/>
        <w:t>de Prestaciones Médicas, do</w:t>
      </w:r>
      <w:r w:rsidR="00AE6E31">
        <w:rPr>
          <w:rFonts w:ascii="Noto Sans" w:hAnsi="Noto Sans" w:cs="Noto Sans"/>
          <w:sz w:val="22"/>
          <w:szCs w:val="22"/>
        </w:rPr>
        <w:t xml:space="preserve">ctora Alva Santos Carrillo; la coordinadora de </w:t>
      </w:r>
      <w:r w:rsidR="00900597">
        <w:rPr>
          <w:rFonts w:ascii="Noto Sans" w:hAnsi="Noto Sans" w:cs="Noto Sans"/>
          <w:sz w:val="22"/>
          <w:szCs w:val="22"/>
        </w:rPr>
        <w:t xml:space="preserve">las </w:t>
      </w:r>
      <w:r w:rsidR="00AE6E31">
        <w:rPr>
          <w:rFonts w:ascii="Noto Sans" w:hAnsi="Noto Sans" w:cs="Noto Sans"/>
          <w:sz w:val="22"/>
          <w:szCs w:val="22"/>
        </w:rPr>
        <w:t>UMAE, doctora Natividad Neri Muñoz</w:t>
      </w:r>
      <w:r w:rsidR="00900597">
        <w:rPr>
          <w:rFonts w:ascii="Noto Sans" w:hAnsi="Noto Sans" w:cs="Noto Sans"/>
          <w:sz w:val="22"/>
          <w:szCs w:val="22"/>
        </w:rPr>
        <w:t>,</w:t>
      </w:r>
      <w:r w:rsidR="00AE6E31">
        <w:rPr>
          <w:rFonts w:ascii="Noto Sans" w:hAnsi="Noto Sans" w:cs="Noto Sans"/>
          <w:sz w:val="22"/>
          <w:szCs w:val="22"/>
        </w:rPr>
        <w:t xml:space="preserve"> y personal del hospital.</w:t>
      </w:r>
    </w:p>
    <w:p w14:paraId="0F83812A" w14:textId="77777777" w:rsidR="00D63063" w:rsidRDefault="00D63063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492D70D" w14:textId="4B6E9F82" w:rsidR="001F087B" w:rsidRDefault="001F087B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UMAE Hospital de Pediatría del CMN Siglo XXI </w:t>
      </w:r>
      <w:r w:rsidR="00D169DC">
        <w:rPr>
          <w:rFonts w:ascii="Noto Sans" w:hAnsi="Noto Sans" w:cs="Noto Sans"/>
          <w:sz w:val="22"/>
          <w:szCs w:val="22"/>
        </w:rPr>
        <w:t>tiene una población usuaria de más de seis millones de menores</w:t>
      </w:r>
      <w:r w:rsidR="00CF1062">
        <w:rPr>
          <w:rFonts w:ascii="Noto Sans" w:hAnsi="Noto Sans" w:cs="Noto Sans"/>
          <w:sz w:val="22"/>
          <w:szCs w:val="22"/>
        </w:rPr>
        <w:t>,</w:t>
      </w:r>
      <w:r w:rsidR="00D169DC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>cuenta con 42 especialidades</w:t>
      </w:r>
      <w:r w:rsidR="00CF1062">
        <w:rPr>
          <w:rFonts w:ascii="Noto Sans" w:hAnsi="Noto Sans" w:cs="Noto Sans"/>
          <w:sz w:val="22"/>
          <w:szCs w:val="22"/>
        </w:rPr>
        <w:t xml:space="preserve">, entre ellas: </w:t>
      </w:r>
      <w:r>
        <w:rPr>
          <w:rFonts w:ascii="Noto Sans" w:hAnsi="Noto Sans" w:cs="Noto Sans"/>
          <w:sz w:val="22"/>
          <w:szCs w:val="22"/>
        </w:rPr>
        <w:t>Audiología, Otoneurología y Foniatría</w:t>
      </w:r>
      <w:r w:rsidR="00CF1062">
        <w:rPr>
          <w:rFonts w:ascii="Noto Sans" w:hAnsi="Noto Sans" w:cs="Noto Sans"/>
          <w:sz w:val="22"/>
          <w:szCs w:val="22"/>
        </w:rPr>
        <w:t>,</w:t>
      </w:r>
      <w:r>
        <w:rPr>
          <w:rFonts w:ascii="Noto Sans" w:hAnsi="Noto Sans" w:cs="Noto Sans"/>
          <w:sz w:val="22"/>
          <w:szCs w:val="22"/>
        </w:rPr>
        <w:t xml:space="preserve"> Cardiología </w:t>
      </w:r>
      <w:r w:rsidR="00900597">
        <w:rPr>
          <w:rFonts w:ascii="Noto Sans" w:hAnsi="Noto Sans" w:cs="Noto Sans"/>
          <w:sz w:val="22"/>
          <w:szCs w:val="22"/>
        </w:rPr>
        <w:t xml:space="preserve">Pediátrica </w:t>
      </w:r>
      <w:r>
        <w:rPr>
          <w:rFonts w:ascii="Noto Sans" w:hAnsi="Noto Sans" w:cs="Noto Sans"/>
          <w:sz w:val="22"/>
          <w:szCs w:val="22"/>
        </w:rPr>
        <w:t xml:space="preserve">y </w:t>
      </w:r>
      <w:r w:rsidR="00900597">
        <w:rPr>
          <w:rFonts w:ascii="Noto Sans" w:hAnsi="Noto Sans" w:cs="Noto Sans"/>
          <w:sz w:val="22"/>
          <w:szCs w:val="22"/>
        </w:rPr>
        <w:t>Cardiotorácica</w:t>
      </w:r>
      <w:r w:rsidR="00CF1062">
        <w:rPr>
          <w:rFonts w:ascii="Noto Sans" w:hAnsi="Noto Sans" w:cs="Noto Sans"/>
          <w:sz w:val="22"/>
          <w:szCs w:val="22"/>
        </w:rPr>
        <w:t>;</w:t>
      </w:r>
      <w:r>
        <w:rPr>
          <w:rFonts w:ascii="Noto Sans" w:hAnsi="Noto Sans" w:cs="Noto Sans"/>
          <w:sz w:val="22"/>
          <w:szCs w:val="22"/>
        </w:rPr>
        <w:t xml:space="preserve"> Cirugía </w:t>
      </w:r>
      <w:r w:rsidR="00900597">
        <w:rPr>
          <w:rFonts w:ascii="Noto Sans" w:hAnsi="Noto Sans" w:cs="Noto Sans"/>
          <w:sz w:val="22"/>
          <w:szCs w:val="22"/>
        </w:rPr>
        <w:t>Maxilofacial</w:t>
      </w:r>
      <w:r>
        <w:rPr>
          <w:rFonts w:ascii="Noto Sans" w:hAnsi="Noto Sans" w:cs="Noto Sans"/>
          <w:sz w:val="22"/>
          <w:szCs w:val="22"/>
        </w:rPr>
        <w:t xml:space="preserve"> Pediátrica, Plástica y Reconstructiva;</w:t>
      </w:r>
      <w:r w:rsidR="00CF1062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 xml:space="preserve">Dermatología, Endocrinología, Gastroenterología, Genética </w:t>
      </w:r>
      <w:r w:rsidR="00CF1062">
        <w:rPr>
          <w:rFonts w:ascii="Noto Sans" w:hAnsi="Noto Sans" w:cs="Noto Sans"/>
          <w:sz w:val="22"/>
          <w:szCs w:val="22"/>
        </w:rPr>
        <w:t>M</w:t>
      </w:r>
      <w:r>
        <w:rPr>
          <w:rFonts w:ascii="Noto Sans" w:hAnsi="Noto Sans" w:cs="Noto Sans"/>
          <w:sz w:val="22"/>
          <w:szCs w:val="22"/>
        </w:rPr>
        <w:t xml:space="preserve">édica, Hematología, Infectología </w:t>
      </w:r>
      <w:r w:rsidR="00CF1062">
        <w:rPr>
          <w:rFonts w:ascii="Noto Sans" w:hAnsi="Noto Sans" w:cs="Noto Sans"/>
          <w:sz w:val="22"/>
          <w:szCs w:val="22"/>
        </w:rPr>
        <w:t>y</w:t>
      </w:r>
      <w:r>
        <w:rPr>
          <w:rFonts w:ascii="Noto Sans" w:hAnsi="Noto Sans" w:cs="Noto Sans"/>
          <w:sz w:val="22"/>
          <w:szCs w:val="22"/>
        </w:rPr>
        <w:t xml:space="preserve"> Urología.</w:t>
      </w:r>
    </w:p>
    <w:p w14:paraId="7DC16F2C" w14:textId="77777777" w:rsidR="001F087B" w:rsidRDefault="001F087B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91F0AD5" w14:textId="1875B883" w:rsidR="001F087B" w:rsidRDefault="00D169DC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plantilla de personal </w:t>
      </w:r>
      <w:r w:rsidR="00CF1062">
        <w:rPr>
          <w:rFonts w:ascii="Noto Sans" w:hAnsi="Noto Sans" w:cs="Noto Sans"/>
          <w:sz w:val="22"/>
          <w:szCs w:val="22"/>
        </w:rPr>
        <w:t xml:space="preserve">de la UMAE </w:t>
      </w:r>
      <w:r>
        <w:rPr>
          <w:rFonts w:ascii="Noto Sans" w:hAnsi="Noto Sans" w:cs="Noto Sans"/>
          <w:sz w:val="22"/>
          <w:szCs w:val="22"/>
        </w:rPr>
        <w:t xml:space="preserve">es de 301 médicas y médicos, 651 personal de </w:t>
      </w:r>
      <w:r w:rsidR="00900597">
        <w:rPr>
          <w:rFonts w:ascii="Noto Sans" w:hAnsi="Noto Sans" w:cs="Noto Sans"/>
          <w:sz w:val="22"/>
          <w:szCs w:val="22"/>
        </w:rPr>
        <w:t xml:space="preserve">Enfermería </w:t>
      </w:r>
      <w:r>
        <w:rPr>
          <w:rFonts w:ascii="Noto Sans" w:hAnsi="Noto Sans" w:cs="Noto Sans"/>
          <w:sz w:val="22"/>
          <w:szCs w:val="22"/>
        </w:rPr>
        <w:t>y mil 11 de otras categoría</w:t>
      </w:r>
      <w:r w:rsidR="00F735C9">
        <w:rPr>
          <w:rFonts w:ascii="Noto Sans" w:hAnsi="Noto Sans" w:cs="Noto Sans"/>
          <w:sz w:val="22"/>
          <w:szCs w:val="22"/>
        </w:rPr>
        <w:t>s</w:t>
      </w:r>
      <w:r>
        <w:rPr>
          <w:rFonts w:ascii="Noto Sans" w:hAnsi="Noto Sans" w:cs="Noto Sans"/>
          <w:sz w:val="22"/>
          <w:szCs w:val="22"/>
        </w:rPr>
        <w:t xml:space="preserve">; en un día típico se otorgan 370 consultas de especialidad, 25 atenciones de </w:t>
      </w:r>
      <w:r w:rsidR="00CF1062">
        <w:rPr>
          <w:rFonts w:ascii="Noto Sans" w:hAnsi="Noto Sans" w:cs="Noto Sans"/>
          <w:sz w:val="22"/>
          <w:szCs w:val="22"/>
        </w:rPr>
        <w:t>u</w:t>
      </w:r>
      <w:r>
        <w:rPr>
          <w:rFonts w:ascii="Noto Sans" w:hAnsi="Noto Sans" w:cs="Noto Sans"/>
          <w:sz w:val="22"/>
          <w:szCs w:val="22"/>
        </w:rPr>
        <w:t>rgencias, 15 egresos y 13 cirugías.</w:t>
      </w:r>
    </w:p>
    <w:p w14:paraId="6A2697B4" w14:textId="77777777" w:rsidR="001F087B" w:rsidRPr="00D726BD" w:rsidRDefault="001F087B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D726BD">
        <w:rPr>
          <w:rFonts w:ascii="Noto Sans" w:hAnsi="Noto Sans" w:cs="Noto Sans"/>
          <w:b/>
          <w:bCs/>
          <w:sz w:val="22"/>
          <w:szCs w:val="22"/>
        </w:rPr>
        <w:t>---</w:t>
      </w:r>
      <w:r w:rsidR="00C63D43" w:rsidRPr="00D726BD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D726BD">
        <w:rPr>
          <w:rFonts w:ascii="Noto Sans" w:hAnsi="Noto Sans" w:cs="Noto Sans"/>
          <w:b/>
          <w:bCs/>
          <w:sz w:val="22"/>
          <w:szCs w:val="22"/>
        </w:rPr>
        <w:t>o0o</w:t>
      </w:r>
      <w:r w:rsidR="00C63D43" w:rsidRPr="00D726BD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D726BD">
        <w:rPr>
          <w:rFonts w:ascii="Noto Sans" w:hAnsi="Noto Sans" w:cs="Noto Sans"/>
          <w:b/>
          <w:bCs/>
          <w:sz w:val="22"/>
          <w:szCs w:val="22"/>
        </w:rPr>
        <w:t>---</w:t>
      </w:r>
    </w:p>
    <w:p w14:paraId="4C5A50C8" w14:textId="77777777" w:rsidR="006B4A37" w:rsidRDefault="006B4A37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2BEED6B" w14:textId="77777777" w:rsidR="006B4A37" w:rsidRPr="006B4A37" w:rsidRDefault="006B4A37" w:rsidP="006B4A37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6B4A37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B4A37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51A70B4B" w14:textId="4998870F" w:rsidR="006B4A37" w:rsidRPr="006B4A37" w:rsidRDefault="006B4A37" w:rsidP="006B4A37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B41680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https://drive.google.com/drive/folders/1yWIAy46t59PJuwgsq8vgbELFPeA5piCL?usp=sharing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10692BE4" w14:textId="77777777" w:rsidR="006B4A37" w:rsidRPr="006B4A37" w:rsidRDefault="006B4A37" w:rsidP="006B4A37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2DC59608" w14:textId="77777777" w:rsidR="006B4A37" w:rsidRPr="006B4A37" w:rsidRDefault="006B4A37" w:rsidP="006B4A37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6B4A37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B4A37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2493B6A8" w14:textId="35664204" w:rsidR="006B4A37" w:rsidRDefault="006B4A37" w:rsidP="006B4A37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B41680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https://sendgb.com/62uIngUdOCm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4C4F16C6" w14:textId="4D6ED603" w:rsidR="0091244A" w:rsidRDefault="00AB5E4F" w:rsidP="00AB5E4F">
      <w:pPr>
        <w:tabs>
          <w:tab w:val="left" w:pos="2676"/>
        </w:tabs>
        <w:ind w:right="49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ab/>
      </w:r>
    </w:p>
    <w:p w14:paraId="0FE84FDD" w14:textId="77777777" w:rsidR="00FD0F53" w:rsidRDefault="00FD0F53" w:rsidP="00CB18C7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6811C7BF" w14:textId="3FFEF149" w:rsidR="00CB18C7" w:rsidRDefault="00CB18C7" w:rsidP="0091244A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sectPr w:rsidR="00CB18C7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8F8C" w14:textId="77777777" w:rsidR="00540366" w:rsidRDefault="00540366" w:rsidP="00A73D65">
      <w:r>
        <w:separator/>
      </w:r>
    </w:p>
  </w:endnote>
  <w:endnote w:type="continuationSeparator" w:id="0">
    <w:p w14:paraId="16EFBC1A" w14:textId="77777777" w:rsidR="00540366" w:rsidRDefault="0054036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4D61" w14:textId="77777777" w:rsidR="00540366" w:rsidRDefault="00540366" w:rsidP="00A73D65">
      <w:r>
        <w:separator/>
      </w:r>
    </w:p>
  </w:footnote>
  <w:footnote w:type="continuationSeparator" w:id="0">
    <w:p w14:paraId="294CC9C2" w14:textId="77777777" w:rsidR="00540366" w:rsidRDefault="0054036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0530">
    <w:abstractNumId w:val="0"/>
  </w:num>
  <w:num w:numId="2" w16cid:durableId="184937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54FDD"/>
    <w:rsid w:val="000866B3"/>
    <w:rsid w:val="000A09C1"/>
    <w:rsid w:val="000A141E"/>
    <w:rsid w:val="000A408C"/>
    <w:rsid w:val="000B0385"/>
    <w:rsid w:val="000C0D18"/>
    <w:rsid w:val="000D799D"/>
    <w:rsid w:val="000E5D1C"/>
    <w:rsid w:val="00117614"/>
    <w:rsid w:val="001269C6"/>
    <w:rsid w:val="00132439"/>
    <w:rsid w:val="00133E5A"/>
    <w:rsid w:val="00146ADC"/>
    <w:rsid w:val="001526CC"/>
    <w:rsid w:val="00156A3E"/>
    <w:rsid w:val="00161740"/>
    <w:rsid w:val="0016179D"/>
    <w:rsid w:val="00180A38"/>
    <w:rsid w:val="00184325"/>
    <w:rsid w:val="001C04F1"/>
    <w:rsid w:val="001F087B"/>
    <w:rsid w:val="001F6AC7"/>
    <w:rsid w:val="00202D55"/>
    <w:rsid w:val="00203758"/>
    <w:rsid w:val="00204E58"/>
    <w:rsid w:val="0021642B"/>
    <w:rsid w:val="00247ACA"/>
    <w:rsid w:val="00256B1D"/>
    <w:rsid w:val="0029542D"/>
    <w:rsid w:val="002A3814"/>
    <w:rsid w:val="002A6D82"/>
    <w:rsid w:val="002C200E"/>
    <w:rsid w:val="002C4304"/>
    <w:rsid w:val="002E2142"/>
    <w:rsid w:val="002F7564"/>
    <w:rsid w:val="00300E57"/>
    <w:rsid w:val="0030476A"/>
    <w:rsid w:val="00325378"/>
    <w:rsid w:val="00330DC8"/>
    <w:rsid w:val="003344C5"/>
    <w:rsid w:val="00334CB4"/>
    <w:rsid w:val="003350BD"/>
    <w:rsid w:val="0034181C"/>
    <w:rsid w:val="003556A8"/>
    <w:rsid w:val="00363222"/>
    <w:rsid w:val="00363BCC"/>
    <w:rsid w:val="00370465"/>
    <w:rsid w:val="003A034A"/>
    <w:rsid w:val="003D416E"/>
    <w:rsid w:val="003E1335"/>
    <w:rsid w:val="00402BE4"/>
    <w:rsid w:val="0042316A"/>
    <w:rsid w:val="00452C8A"/>
    <w:rsid w:val="0046312A"/>
    <w:rsid w:val="00477F45"/>
    <w:rsid w:val="004A2714"/>
    <w:rsid w:val="004A4C4E"/>
    <w:rsid w:val="004A6A20"/>
    <w:rsid w:val="004C45CC"/>
    <w:rsid w:val="004C79E3"/>
    <w:rsid w:val="004D146C"/>
    <w:rsid w:val="004E0D31"/>
    <w:rsid w:val="00500D2C"/>
    <w:rsid w:val="00540366"/>
    <w:rsid w:val="005507CE"/>
    <w:rsid w:val="00564FA1"/>
    <w:rsid w:val="005907D9"/>
    <w:rsid w:val="005933D8"/>
    <w:rsid w:val="005B747A"/>
    <w:rsid w:val="005C1A7C"/>
    <w:rsid w:val="005C7CAD"/>
    <w:rsid w:val="005E7125"/>
    <w:rsid w:val="005F4C1E"/>
    <w:rsid w:val="00624614"/>
    <w:rsid w:val="00626EE3"/>
    <w:rsid w:val="00631824"/>
    <w:rsid w:val="006322C1"/>
    <w:rsid w:val="00697684"/>
    <w:rsid w:val="006A3D09"/>
    <w:rsid w:val="006B0FA1"/>
    <w:rsid w:val="006B4A37"/>
    <w:rsid w:val="006C0425"/>
    <w:rsid w:val="006C3785"/>
    <w:rsid w:val="006C3B4E"/>
    <w:rsid w:val="006E5AF1"/>
    <w:rsid w:val="007009FE"/>
    <w:rsid w:val="00702EC0"/>
    <w:rsid w:val="00741347"/>
    <w:rsid w:val="007421E3"/>
    <w:rsid w:val="007504BE"/>
    <w:rsid w:val="007642AA"/>
    <w:rsid w:val="00776DA8"/>
    <w:rsid w:val="0078195E"/>
    <w:rsid w:val="0079017A"/>
    <w:rsid w:val="00796F35"/>
    <w:rsid w:val="007B363B"/>
    <w:rsid w:val="007B74AD"/>
    <w:rsid w:val="007B7EF6"/>
    <w:rsid w:val="007C312B"/>
    <w:rsid w:val="007C638F"/>
    <w:rsid w:val="007D77D1"/>
    <w:rsid w:val="007E5888"/>
    <w:rsid w:val="007F1DB3"/>
    <w:rsid w:val="007F5E00"/>
    <w:rsid w:val="00813CC8"/>
    <w:rsid w:val="008221DD"/>
    <w:rsid w:val="00831EE7"/>
    <w:rsid w:val="00834146"/>
    <w:rsid w:val="00840B75"/>
    <w:rsid w:val="00861A7A"/>
    <w:rsid w:val="008E52ED"/>
    <w:rsid w:val="00900597"/>
    <w:rsid w:val="0090412A"/>
    <w:rsid w:val="009066A7"/>
    <w:rsid w:val="009068C0"/>
    <w:rsid w:val="00907F1C"/>
    <w:rsid w:val="0091244A"/>
    <w:rsid w:val="00932C27"/>
    <w:rsid w:val="009360B0"/>
    <w:rsid w:val="00936595"/>
    <w:rsid w:val="00937C98"/>
    <w:rsid w:val="00942415"/>
    <w:rsid w:val="00942628"/>
    <w:rsid w:val="0098331D"/>
    <w:rsid w:val="00987387"/>
    <w:rsid w:val="009A3095"/>
    <w:rsid w:val="009B2A09"/>
    <w:rsid w:val="009C12D6"/>
    <w:rsid w:val="009D6D01"/>
    <w:rsid w:val="009F2BA1"/>
    <w:rsid w:val="00A07674"/>
    <w:rsid w:val="00A20AD8"/>
    <w:rsid w:val="00A301D7"/>
    <w:rsid w:val="00A353C0"/>
    <w:rsid w:val="00A53305"/>
    <w:rsid w:val="00A64699"/>
    <w:rsid w:val="00A7141D"/>
    <w:rsid w:val="00A73D65"/>
    <w:rsid w:val="00A771AC"/>
    <w:rsid w:val="00AA3376"/>
    <w:rsid w:val="00AB5E4F"/>
    <w:rsid w:val="00AE6E31"/>
    <w:rsid w:val="00B23FCE"/>
    <w:rsid w:val="00B3608B"/>
    <w:rsid w:val="00B43F04"/>
    <w:rsid w:val="00B639F3"/>
    <w:rsid w:val="00B72D65"/>
    <w:rsid w:val="00B76C92"/>
    <w:rsid w:val="00B87C85"/>
    <w:rsid w:val="00B94930"/>
    <w:rsid w:val="00BB21A6"/>
    <w:rsid w:val="00BB2DFF"/>
    <w:rsid w:val="00BC43BD"/>
    <w:rsid w:val="00BD5BAA"/>
    <w:rsid w:val="00BE0B88"/>
    <w:rsid w:val="00BE2602"/>
    <w:rsid w:val="00BE4AC6"/>
    <w:rsid w:val="00BF29F6"/>
    <w:rsid w:val="00BF5A8B"/>
    <w:rsid w:val="00C00698"/>
    <w:rsid w:val="00C02E98"/>
    <w:rsid w:val="00C13382"/>
    <w:rsid w:val="00C23B9E"/>
    <w:rsid w:val="00C279A3"/>
    <w:rsid w:val="00C30849"/>
    <w:rsid w:val="00C465FE"/>
    <w:rsid w:val="00C52980"/>
    <w:rsid w:val="00C63D43"/>
    <w:rsid w:val="00C67047"/>
    <w:rsid w:val="00C90CED"/>
    <w:rsid w:val="00CA497D"/>
    <w:rsid w:val="00CB18C7"/>
    <w:rsid w:val="00CB3813"/>
    <w:rsid w:val="00CB4E79"/>
    <w:rsid w:val="00CB7D4F"/>
    <w:rsid w:val="00CD310D"/>
    <w:rsid w:val="00CE3E99"/>
    <w:rsid w:val="00CE5167"/>
    <w:rsid w:val="00CF07E2"/>
    <w:rsid w:val="00CF1062"/>
    <w:rsid w:val="00CF3B37"/>
    <w:rsid w:val="00D1354D"/>
    <w:rsid w:val="00D169DC"/>
    <w:rsid w:val="00D17C3C"/>
    <w:rsid w:val="00D3436C"/>
    <w:rsid w:val="00D370A9"/>
    <w:rsid w:val="00D42C25"/>
    <w:rsid w:val="00D51D5B"/>
    <w:rsid w:val="00D54A12"/>
    <w:rsid w:val="00D62AA0"/>
    <w:rsid w:val="00D63063"/>
    <w:rsid w:val="00D726BD"/>
    <w:rsid w:val="00D84E05"/>
    <w:rsid w:val="00D952B1"/>
    <w:rsid w:val="00D95C69"/>
    <w:rsid w:val="00D95D6D"/>
    <w:rsid w:val="00D972A6"/>
    <w:rsid w:val="00DA037A"/>
    <w:rsid w:val="00DA1B19"/>
    <w:rsid w:val="00DB29C6"/>
    <w:rsid w:val="00DB2C73"/>
    <w:rsid w:val="00DB53A4"/>
    <w:rsid w:val="00DC1EEB"/>
    <w:rsid w:val="00DC508A"/>
    <w:rsid w:val="00E024A9"/>
    <w:rsid w:val="00E06ED8"/>
    <w:rsid w:val="00E1044C"/>
    <w:rsid w:val="00E155A4"/>
    <w:rsid w:val="00E24666"/>
    <w:rsid w:val="00E3458D"/>
    <w:rsid w:val="00E40B05"/>
    <w:rsid w:val="00E5049E"/>
    <w:rsid w:val="00E67235"/>
    <w:rsid w:val="00E67869"/>
    <w:rsid w:val="00E71C54"/>
    <w:rsid w:val="00E7668F"/>
    <w:rsid w:val="00E84541"/>
    <w:rsid w:val="00E93867"/>
    <w:rsid w:val="00EA00D9"/>
    <w:rsid w:val="00EB407F"/>
    <w:rsid w:val="00EC0A38"/>
    <w:rsid w:val="00EC3FD6"/>
    <w:rsid w:val="00ED2E59"/>
    <w:rsid w:val="00ED4A2B"/>
    <w:rsid w:val="00EE053F"/>
    <w:rsid w:val="00EE5B36"/>
    <w:rsid w:val="00EE6B41"/>
    <w:rsid w:val="00EF0133"/>
    <w:rsid w:val="00EF636B"/>
    <w:rsid w:val="00F007C0"/>
    <w:rsid w:val="00F1297D"/>
    <w:rsid w:val="00F16E5D"/>
    <w:rsid w:val="00F24915"/>
    <w:rsid w:val="00F33C47"/>
    <w:rsid w:val="00F401F9"/>
    <w:rsid w:val="00F735C9"/>
    <w:rsid w:val="00F745B2"/>
    <w:rsid w:val="00F945F2"/>
    <w:rsid w:val="00F957E0"/>
    <w:rsid w:val="00FA1218"/>
    <w:rsid w:val="00FB0634"/>
    <w:rsid w:val="00FC5A3D"/>
    <w:rsid w:val="00FD0F53"/>
    <w:rsid w:val="00FD6410"/>
    <w:rsid w:val="00FD754F"/>
    <w:rsid w:val="00FD75E1"/>
    <w:rsid w:val="00FE2ADE"/>
    <w:rsid w:val="00FF06FA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516DC3F-FD12-45D8-93C8-936A9FC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5E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B5E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6B4A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WIAy46t59PJuwgsq8vgbELFPeA5piCL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62uIngUdOC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794C4B-5F7A-4D4A-B89C-3FAEB0670A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2026-01-05T19:43:00Z</cp:lastPrinted>
  <dcterms:created xsi:type="dcterms:W3CDTF">2026-01-05T20:07:00Z</dcterms:created>
  <dcterms:modified xsi:type="dcterms:W3CDTF">2026-01-05T20:07:00Z</dcterms:modified>
</cp:coreProperties>
</file>