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16F12A38" w:rsidR="00DA1B19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AB17E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domingo 20</w:t>
                            </w:r>
                            <w:r w:rsidR="00623CE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FA6FC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junio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897B9" w14:textId="06214053" w:rsidR="00623CE1" w:rsidRPr="004E0D31" w:rsidRDefault="00623CE1" w:rsidP="00623CE1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 ___/2026</w:t>
                            </w:r>
                          </w:p>
                          <w:p w14:paraId="430F889C" w14:textId="77777777" w:rsidR="00623CE1" w:rsidRPr="004E0D31" w:rsidRDefault="00623CE1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16F12A38" w:rsidR="00DA1B19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AB17E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domingo 20</w:t>
                      </w:r>
                      <w:r w:rsidR="00623CE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FA6FC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junio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897B9" w14:textId="06214053" w:rsidR="00623CE1" w:rsidRPr="004E0D31" w:rsidRDefault="00623CE1" w:rsidP="00623CE1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 ___/2026</w:t>
                      </w:r>
                    </w:p>
                    <w:p w14:paraId="430F889C" w14:textId="77777777" w:rsidR="00623CE1" w:rsidRPr="004E0D31" w:rsidRDefault="00623CE1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623E300C" w14:textId="77777777" w:rsidR="00625F2E" w:rsidRDefault="00625F2E" w:rsidP="00625F2E">
      <w:pPr>
        <w:ind w:right="-1085"/>
        <w:rPr>
          <w:rFonts w:ascii="Noto Sans" w:hAnsi="Noto Sans" w:cs="Noto Sans"/>
          <w:b/>
          <w:bCs/>
          <w:lang w:val="es-MX"/>
        </w:rPr>
      </w:pPr>
    </w:p>
    <w:p w14:paraId="7B7BEF99" w14:textId="5678F8B4" w:rsidR="00625F2E" w:rsidRDefault="00625F2E" w:rsidP="00787E5C">
      <w:pPr>
        <w:rPr>
          <w:rFonts w:ascii="Noto Sans" w:hAnsi="Noto Sans" w:cs="Noto Sans"/>
          <w:b/>
          <w:bCs/>
          <w:lang w:val="es-MX"/>
        </w:rPr>
      </w:pPr>
      <w:r>
        <w:rPr>
          <w:rFonts w:ascii="Noto Sans" w:hAnsi="Noto Sans" w:cs="Noto Sans"/>
          <w:b/>
          <w:bCs/>
          <w:lang w:val="es-MX"/>
        </w:rPr>
        <w:t xml:space="preserve">                                                                                                                                                   </w:t>
      </w:r>
    </w:p>
    <w:p w14:paraId="18AAF298" w14:textId="0058DCCE" w:rsidR="00136B16" w:rsidRPr="00623CE1" w:rsidRDefault="001275A4" w:rsidP="00787E5C">
      <w:pPr>
        <w:jc w:val="center"/>
        <w:rPr>
          <w:rFonts w:ascii="Noto Sans" w:hAnsi="Noto Sans" w:cs="Noto Sans"/>
          <w:b/>
          <w:bCs/>
        </w:rPr>
      </w:pPr>
      <w:r w:rsidRPr="001275A4">
        <w:rPr>
          <w:rFonts w:ascii="Noto Sans" w:hAnsi="Noto Sans" w:cs="Noto Sans"/>
          <w:b/>
          <w:bCs/>
          <w:sz w:val="32"/>
          <w:szCs w:val="32"/>
          <w:lang w:val="es-MX"/>
        </w:rPr>
        <w:t>Donación multiorgánica brinda segunda oportunidad de vida a tres pacientes en Hospital General de</w:t>
      </w:r>
      <w:r>
        <w:rPr>
          <w:rFonts w:ascii="Noto Sans" w:hAnsi="Noto Sans" w:cs="Noto Sans"/>
          <w:b/>
          <w:bCs/>
          <w:sz w:val="32"/>
          <w:szCs w:val="32"/>
          <w:lang w:val="es-MX"/>
        </w:rPr>
        <w:t xml:space="preserve"> </w:t>
      </w:r>
      <w:r w:rsidRPr="001275A4">
        <w:rPr>
          <w:rFonts w:ascii="Noto Sans" w:hAnsi="Noto Sans" w:cs="Noto Sans"/>
          <w:b/>
          <w:bCs/>
          <w:sz w:val="32"/>
          <w:szCs w:val="32"/>
          <w:lang w:val="es-MX"/>
        </w:rPr>
        <w:t>La Raza</w:t>
      </w:r>
    </w:p>
    <w:p w14:paraId="4438F8FE" w14:textId="77777777" w:rsidR="001275A4" w:rsidRPr="001275A4" w:rsidRDefault="001275A4" w:rsidP="001275A4">
      <w:pPr>
        <w:jc w:val="both"/>
        <w:rPr>
          <w:rFonts w:ascii="Noto Sans" w:hAnsi="Noto Sans" w:cs="Noto Sans"/>
          <w:sz w:val="20"/>
          <w:szCs w:val="20"/>
        </w:rPr>
      </w:pPr>
    </w:p>
    <w:p w14:paraId="5B3E3F88" w14:textId="79015C25" w:rsidR="001275A4" w:rsidRPr="001275A4" w:rsidRDefault="001275A4" w:rsidP="001275A4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1275A4">
        <w:rPr>
          <w:rFonts w:ascii="Noto Sans" w:hAnsi="Noto Sans" w:cs="Noto Sans"/>
          <w:sz w:val="20"/>
          <w:szCs w:val="20"/>
          <w:lang w:val="es-MX"/>
        </w:rPr>
        <w:t>El equipo multidisciplinario de la Unidad Médica de Alta Especialidad (UMAE) Hospital General “Dr. Gaudencio González Garza” del Centro Médico Nacional La Raza, realizó un trasplante hepático y dos renales, procedimientos que brindaron una nueva oportunidad de vida a tres pacientes en lista de espera.</w:t>
      </w:r>
    </w:p>
    <w:p w14:paraId="15BC6F2A" w14:textId="77777777" w:rsidR="001275A4" w:rsidRDefault="001275A4" w:rsidP="001275A4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7E182B5B" w14:textId="61A518FC" w:rsidR="001275A4" w:rsidRPr="001275A4" w:rsidRDefault="001275A4" w:rsidP="001275A4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1275A4">
        <w:rPr>
          <w:rFonts w:ascii="Noto Sans" w:hAnsi="Noto Sans" w:cs="Noto Sans"/>
          <w:sz w:val="20"/>
          <w:szCs w:val="20"/>
          <w:lang w:val="es-MX"/>
        </w:rPr>
        <w:t xml:space="preserve">Las intervenciones fueron posibles gracias a la coordinación entre personal del complejo hospitalario y del Hospital General de Zona No. 46, en Villahermosa, Tabasco, donde se efectuó la procuración de órganos provenientes de un joven de 21 años. </w:t>
      </w:r>
    </w:p>
    <w:p w14:paraId="6F9FD46C" w14:textId="77777777" w:rsidR="001275A4" w:rsidRDefault="001275A4" w:rsidP="001275A4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04431EE" w14:textId="2ED9ABC8" w:rsidR="001275A4" w:rsidRPr="001275A4" w:rsidRDefault="001275A4" w:rsidP="001275A4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1275A4">
        <w:rPr>
          <w:rFonts w:ascii="Noto Sans" w:hAnsi="Noto Sans" w:cs="Noto Sans"/>
          <w:sz w:val="20"/>
          <w:szCs w:val="20"/>
          <w:lang w:val="es-MX"/>
        </w:rPr>
        <w:t>Mientras un grupo de especialistas participó en la procuración y traslado del hígado y los dos riñones a la Ciudad de México, otro equipo se encargó de la evaluación de compatibilidad, los estudios clínicos y la preparación de los receptores para garantizar el éxito de los procedimientos.</w:t>
      </w:r>
    </w:p>
    <w:p w14:paraId="76337342" w14:textId="77777777" w:rsidR="001275A4" w:rsidRDefault="001275A4" w:rsidP="001275A4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533C3247" w14:textId="7C7A2D94" w:rsidR="001275A4" w:rsidRPr="001275A4" w:rsidRDefault="001275A4" w:rsidP="001275A4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1275A4">
        <w:rPr>
          <w:rFonts w:ascii="Noto Sans" w:hAnsi="Noto Sans" w:cs="Noto Sans"/>
          <w:sz w:val="20"/>
          <w:szCs w:val="20"/>
          <w:lang w:val="es-MX"/>
        </w:rPr>
        <w:t>La doctora Marlene Santos Caballero, jefa de la División de Trasplantes y Auxiliares de Diagnóstico del Hospital General, destacó que el trabajo coordinado del personal médico y de apoyo permite aprovechar cada donación y ofrecer una nueva oportunidad de vida a quienes esperan un trasplante.</w:t>
      </w:r>
    </w:p>
    <w:p w14:paraId="2BAF3B14" w14:textId="77777777" w:rsidR="001275A4" w:rsidRDefault="001275A4" w:rsidP="001275A4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761BE30" w14:textId="6C1B75B1" w:rsidR="001275A4" w:rsidRPr="001275A4" w:rsidRDefault="001275A4" w:rsidP="001275A4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1275A4">
        <w:rPr>
          <w:rFonts w:ascii="Noto Sans" w:hAnsi="Noto Sans" w:cs="Noto Sans"/>
          <w:sz w:val="20"/>
          <w:szCs w:val="20"/>
          <w:lang w:val="es-MX"/>
        </w:rPr>
        <w:t>El hígado fue destinado a una mujer de 63 años con cirrosis hepática de etiología no biliar y antecedentes de múltiples complicaciones asociadas a su enfermedad. En el caso de los riñones, la selección de los receptores se realizó conforme a criterios establecidos por el Centro Nacional de Trasplantes (</w:t>
      </w:r>
      <w:proofErr w:type="spellStart"/>
      <w:r w:rsidRPr="001275A4">
        <w:rPr>
          <w:rFonts w:ascii="Noto Sans" w:hAnsi="Noto Sans" w:cs="Noto Sans"/>
          <w:sz w:val="20"/>
          <w:szCs w:val="20"/>
          <w:lang w:val="es-MX"/>
        </w:rPr>
        <w:t>Cenatra</w:t>
      </w:r>
      <w:proofErr w:type="spellEnd"/>
      <w:r w:rsidRPr="001275A4">
        <w:rPr>
          <w:rFonts w:ascii="Noto Sans" w:hAnsi="Noto Sans" w:cs="Noto Sans"/>
          <w:sz w:val="20"/>
          <w:szCs w:val="20"/>
          <w:lang w:val="es-MX"/>
        </w:rPr>
        <w:t>), con base en la compatibilidad y condiciones de salud de cada candidato.</w:t>
      </w:r>
    </w:p>
    <w:p w14:paraId="54D94FAB" w14:textId="77777777" w:rsidR="001275A4" w:rsidRDefault="001275A4" w:rsidP="001275A4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23B8B5B3" w14:textId="6B19B8F4" w:rsidR="00D353A4" w:rsidRDefault="001275A4" w:rsidP="001275A4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1275A4">
        <w:rPr>
          <w:rFonts w:ascii="Noto Sans" w:hAnsi="Noto Sans" w:cs="Noto Sans"/>
          <w:sz w:val="20"/>
          <w:szCs w:val="20"/>
          <w:lang w:val="es-MX"/>
        </w:rPr>
        <w:t>El Hospital General del CMN La Raza se ha consolidado como uno de los principales centros de trasplantes del país, al contar con infraestructura, tecnología de vanguardia y personal altamente especializado para realizar procedimientos complejos de manera simultánea. En lo que va de 2026, la unidad ha efectuado 204 trasplantes de córnea, 47 de riñón, siete de corazón y cinco de hígado, resultados que reflejan su liderazgo y compromiso con la atención de pacientes que requieren una segunda oportunidad de vida.</w:t>
      </w:r>
    </w:p>
    <w:p w14:paraId="5037F2F5" w14:textId="32D177DA" w:rsidR="001275A4" w:rsidRDefault="001275A4" w:rsidP="001275A4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3FC4D4B1" w14:textId="1A4921CD" w:rsidR="001275A4" w:rsidRDefault="001275A4" w:rsidP="001275A4">
      <w:pPr>
        <w:jc w:val="both"/>
        <w:rPr>
          <w:rFonts w:ascii="Noto Sans" w:hAnsi="Noto Sans" w:cs="Noto Sans"/>
          <w:sz w:val="20"/>
          <w:szCs w:val="20"/>
        </w:rPr>
      </w:pPr>
      <w:r w:rsidRPr="00811673">
        <w:rPr>
          <w:rFonts w:ascii="Noto Sans" w:hAnsi="Noto Sans" w:cs="Noto Sans"/>
          <w:sz w:val="20"/>
          <w:szCs w:val="20"/>
        </w:rPr>
        <w:t xml:space="preserve">Cualquier persona que desee convertirse en donador voluntario de órganos y tejidos puede registrarse en la página de internet </w:t>
      </w:r>
      <w:hyperlink r:id="rId8" w:history="1">
        <w:r w:rsidRPr="00B21A11">
          <w:rPr>
            <w:rStyle w:val="Hipervnculo"/>
            <w:rFonts w:ascii="Noto Sans" w:hAnsi="Noto Sans" w:cs="Noto Sans"/>
            <w:sz w:val="20"/>
            <w:szCs w:val="20"/>
          </w:rPr>
          <w:t>www.gob.mx/cenatra</w:t>
        </w:r>
      </w:hyperlink>
      <w:r w:rsidRPr="00811673">
        <w:rPr>
          <w:rFonts w:ascii="Noto Sans" w:hAnsi="Noto Sans" w:cs="Noto Sans"/>
          <w:sz w:val="20"/>
          <w:szCs w:val="20"/>
        </w:rPr>
        <w:t xml:space="preserve">, o firmar su tarjeta de donador voluntario en el portal del IMSS </w:t>
      </w:r>
      <w:hyperlink r:id="rId9" w:history="1">
        <w:r w:rsidRPr="00B21A11">
          <w:rPr>
            <w:rStyle w:val="Hipervnculo"/>
            <w:rFonts w:ascii="Noto Sans" w:hAnsi="Noto Sans" w:cs="Noto Sans"/>
            <w:sz w:val="20"/>
            <w:szCs w:val="20"/>
          </w:rPr>
          <w:t>www.imss.gob.mx/salud-en-linea/donacion-organos</w:t>
        </w:r>
      </w:hyperlink>
      <w:r w:rsidRPr="00811673">
        <w:rPr>
          <w:rFonts w:ascii="Noto Sans" w:hAnsi="Noto Sans" w:cs="Noto Sans"/>
          <w:sz w:val="20"/>
          <w:szCs w:val="20"/>
        </w:rPr>
        <w:t>.</w:t>
      </w:r>
    </w:p>
    <w:p w14:paraId="0F18CAFC" w14:textId="77777777" w:rsidR="001275A4" w:rsidRDefault="001275A4" w:rsidP="001275A4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218E60F0" w14:textId="3DDAA1C4" w:rsidR="00F43ED6" w:rsidRPr="00F43ED6" w:rsidRDefault="00DC1EEB" w:rsidP="00D353A4">
      <w:pPr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6A56A9">
        <w:rPr>
          <w:rFonts w:ascii="Noto Sans" w:hAnsi="Noto Sans" w:cs="Noto Sans"/>
          <w:b/>
          <w:bCs/>
          <w:sz w:val="20"/>
          <w:szCs w:val="20"/>
        </w:rPr>
        <w:t>---o0o---</w:t>
      </w:r>
    </w:p>
    <w:sectPr w:rsidR="00F43ED6" w:rsidRPr="00F43ED6" w:rsidSect="0016690D">
      <w:headerReference w:type="default" r:id="rId10"/>
      <w:pgSz w:w="12240" w:h="15840" w:code="1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76A4F" w14:textId="77777777" w:rsidR="00DB1D12" w:rsidRDefault="00DB1D12" w:rsidP="00A73D65">
      <w:r>
        <w:separator/>
      </w:r>
    </w:p>
  </w:endnote>
  <w:endnote w:type="continuationSeparator" w:id="0">
    <w:p w14:paraId="2ACC70BC" w14:textId="77777777" w:rsidR="00DB1D12" w:rsidRDefault="00DB1D12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3F387" w14:textId="77777777" w:rsidR="00DB1D12" w:rsidRDefault="00DB1D12" w:rsidP="00A73D65">
      <w:r>
        <w:separator/>
      </w:r>
    </w:p>
  </w:footnote>
  <w:footnote w:type="continuationSeparator" w:id="0">
    <w:p w14:paraId="498C5008" w14:textId="77777777" w:rsidR="00DB1D12" w:rsidRDefault="00DB1D12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6528816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9CD15DF"/>
    <w:multiLevelType w:val="hybridMultilevel"/>
    <w:tmpl w:val="2A54653A"/>
    <w:lvl w:ilvl="0" w:tplc="BF7227DA">
      <w:start w:val="16"/>
      <w:numFmt w:val="bullet"/>
      <w:lvlText w:val=""/>
      <w:lvlJc w:val="left"/>
      <w:pPr>
        <w:ind w:left="-207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D6F6B14"/>
    <w:multiLevelType w:val="hybridMultilevel"/>
    <w:tmpl w:val="3B56D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C0544"/>
    <w:multiLevelType w:val="hybridMultilevel"/>
    <w:tmpl w:val="91CA910A"/>
    <w:lvl w:ilvl="0" w:tplc="8D28DD6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E5FFF"/>
    <w:multiLevelType w:val="hybridMultilevel"/>
    <w:tmpl w:val="F38E5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32894"/>
    <w:multiLevelType w:val="hybridMultilevel"/>
    <w:tmpl w:val="EBBC3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B1BF0"/>
    <w:multiLevelType w:val="multilevel"/>
    <w:tmpl w:val="FEBC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0F485A"/>
    <w:multiLevelType w:val="hybridMultilevel"/>
    <w:tmpl w:val="F6D04BA6"/>
    <w:lvl w:ilvl="0" w:tplc="8D28DD6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236868">
    <w:abstractNumId w:val="0"/>
  </w:num>
  <w:num w:numId="2" w16cid:durableId="1972592812">
    <w:abstractNumId w:val="1"/>
  </w:num>
  <w:num w:numId="3" w16cid:durableId="1684747001">
    <w:abstractNumId w:val="4"/>
  </w:num>
  <w:num w:numId="4" w16cid:durableId="450709684">
    <w:abstractNumId w:val="5"/>
  </w:num>
  <w:num w:numId="5" w16cid:durableId="235631270">
    <w:abstractNumId w:val="2"/>
  </w:num>
  <w:num w:numId="6" w16cid:durableId="1040058944">
    <w:abstractNumId w:val="6"/>
  </w:num>
  <w:num w:numId="7" w16cid:durableId="1260137159">
    <w:abstractNumId w:val="3"/>
  </w:num>
  <w:num w:numId="8" w16cid:durableId="582878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54FDD"/>
    <w:rsid w:val="000A09C1"/>
    <w:rsid w:val="000A408C"/>
    <w:rsid w:val="000D799D"/>
    <w:rsid w:val="000E5D1C"/>
    <w:rsid w:val="00116702"/>
    <w:rsid w:val="00117614"/>
    <w:rsid w:val="001275A4"/>
    <w:rsid w:val="00132439"/>
    <w:rsid w:val="001341B1"/>
    <w:rsid w:val="00136B16"/>
    <w:rsid w:val="00156A3E"/>
    <w:rsid w:val="00161740"/>
    <w:rsid w:val="0016179D"/>
    <w:rsid w:val="0016690D"/>
    <w:rsid w:val="00180A38"/>
    <w:rsid w:val="00184325"/>
    <w:rsid w:val="001F6AC7"/>
    <w:rsid w:val="00202D55"/>
    <w:rsid w:val="00256B1D"/>
    <w:rsid w:val="00257E05"/>
    <w:rsid w:val="0029542D"/>
    <w:rsid w:val="002E2142"/>
    <w:rsid w:val="0030476A"/>
    <w:rsid w:val="00330DC8"/>
    <w:rsid w:val="00334CB4"/>
    <w:rsid w:val="0034181C"/>
    <w:rsid w:val="00363222"/>
    <w:rsid w:val="00370465"/>
    <w:rsid w:val="00373072"/>
    <w:rsid w:val="003A034A"/>
    <w:rsid w:val="003B783A"/>
    <w:rsid w:val="003D416E"/>
    <w:rsid w:val="003E1335"/>
    <w:rsid w:val="00420030"/>
    <w:rsid w:val="00477F45"/>
    <w:rsid w:val="004A2714"/>
    <w:rsid w:val="004A4C4E"/>
    <w:rsid w:val="004D146C"/>
    <w:rsid w:val="004E0D31"/>
    <w:rsid w:val="00501363"/>
    <w:rsid w:val="00567554"/>
    <w:rsid w:val="005933D8"/>
    <w:rsid w:val="005C1A7C"/>
    <w:rsid w:val="005C7CAD"/>
    <w:rsid w:val="00613C9C"/>
    <w:rsid w:val="00623CE1"/>
    <w:rsid w:val="00625F2E"/>
    <w:rsid w:val="00626EE3"/>
    <w:rsid w:val="00631824"/>
    <w:rsid w:val="006322C1"/>
    <w:rsid w:val="006A3D09"/>
    <w:rsid w:val="006A56A9"/>
    <w:rsid w:val="006A5AF1"/>
    <w:rsid w:val="006C0425"/>
    <w:rsid w:val="006C3B4E"/>
    <w:rsid w:val="007009FE"/>
    <w:rsid w:val="007421E3"/>
    <w:rsid w:val="00746426"/>
    <w:rsid w:val="007504BE"/>
    <w:rsid w:val="0078195E"/>
    <w:rsid w:val="00787E5C"/>
    <w:rsid w:val="007B74AD"/>
    <w:rsid w:val="007D77D1"/>
    <w:rsid w:val="007E5888"/>
    <w:rsid w:val="007F1DB3"/>
    <w:rsid w:val="007F5E00"/>
    <w:rsid w:val="00831EE7"/>
    <w:rsid w:val="00834146"/>
    <w:rsid w:val="00840B75"/>
    <w:rsid w:val="008D5B7B"/>
    <w:rsid w:val="0090412A"/>
    <w:rsid w:val="009066A7"/>
    <w:rsid w:val="009068C0"/>
    <w:rsid w:val="00907F1C"/>
    <w:rsid w:val="009320A0"/>
    <w:rsid w:val="00932C27"/>
    <w:rsid w:val="00937C98"/>
    <w:rsid w:val="00942415"/>
    <w:rsid w:val="00942628"/>
    <w:rsid w:val="009C12D6"/>
    <w:rsid w:val="009F2BA1"/>
    <w:rsid w:val="00A07674"/>
    <w:rsid w:val="00A301D7"/>
    <w:rsid w:val="00A56758"/>
    <w:rsid w:val="00A7141D"/>
    <w:rsid w:val="00A73D65"/>
    <w:rsid w:val="00A92D2B"/>
    <w:rsid w:val="00AB17EC"/>
    <w:rsid w:val="00AE6249"/>
    <w:rsid w:val="00B3608B"/>
    <w:rsid w:val="00B442A9"/>
    <w:rsid w:val="00B72D65"/>
    <w:rsid w:val="00B87C85"/>
    <w:rsid w:val="00B93292"/>
    <w:rsid w:val="00BB21A6"/>
    <w:rsid w:val="00BB2DFF"/>
    <w:rsid w:val="00BC43BD"/>
    <w:rsid w:val="00BF29F6"/>
    <w:rsid w:val="00C02E98"/>
    <w:rsid w:val="00C13382"/>
    <w:rsid w:val="00C23B9E"/>
    <w:rsid w:val="00C279A3"/>
    <w:rsid w:val="00C30849"/>
    <w:rsid w:val="00C465FE"/>
    <w:rsid w:val="00C67047"/>
    <w:rsid w:val="00C90CED"/>
    <w:rsid w:val="00CA497D"/>
    <w:rsid w:val="00CB4E79"/>
    <w:rsid w:val="00CB7D4F"/>
    <w:rsid w:val="00CD310D"/>
    <w:rsid w:val="00CE3E99"/>
    <w:rsid w:val="00CE4845"/>
    <w:rsid w:val="00D1354D"/>
    <w:rsid w:val="00D17C3C"/>
    <w:rsid w:val="00D353A4"/>
    <w:rsid w:val="00D370A9"/>
    <w:rsid w:val="00D54A12"/>
    <w:rsid w:val="00D62AA0"/>
    <w:rsid w:val="00D84E05"/>
    <w:rsid w:val="00D95C69"/>
    <w:rsid w:val="00DA037A"/>
    <w:rsid w:val="00DA1B19"/>
    <w:rsid w:val="00DB1D12"/>
    <w:rsid w:val="00DB29C6"/>
    <w:rsid w:val="00DB53A4"/>
    <w:rsid w:val="00DC1EEB"/>
    <w:rsid w:val="00DD4EBC"/>
    <w:rsid w:val="00E1044C"/>
    <w:rsid w:val="00E155A4"/>
    <w:rsid w:val="00E3458D"/>
    <w:rsid w:val="00E71C54"/>
    <w:rsid w:val="00E93867"/>
    <w:rsid w:val="00EB407F"/>
    <w:rsid w:val="00ED2E59"/>
    <w:rsid w:val="00EE053F"/>
    <w:rsid w:val="00EE6B41"/>
    <w:rsid w:val="00F0537A"/>
    <w:rsid w:val="00F24915"/>
    <w:rsid w:val="00F33C47"/>
    <w:rsid w:val="00F401F9"/>
    <w:rsid w:val="00F43ED6"/>
    <w:rsid w:val="00F458BC"/>
    <w:rsid w:val="00F745B2"/>
    <w:rsid w:val="00F945F2"/>
    <w:rsid w:val="00FA1218"/>
    <w:rsid w:val="00FA6FCE"/>
    <w:rsid w:val="00FD754F"/>
    <w:rsid w:val="00FD75E1"/>
    <w:rsid w:val="00FE24DF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DDA203C-19D0-1443-9B7E-7C6C27C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36B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6B1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353A4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b.mx/cenat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mss.gob.mx/salud-en-linea/donacion-orga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Luis Alberto Rodriguez Herrera</cp:lastModifiedBy>
  <cp:revision>2</cp:revision>
  <cp:lastPrinted>2026-06-16T16:08:00Z</cp:lastPrinted>
  <dcterms:created xsi:type="dcterms:W3CDTF">2026-06-19T16:22:00Z</dcterms:created>
  <dcterms:modified xsi:type="dcterms:W3CDTF">2026-06-19T16:22:00Z</dcterms:modified>
</cp:coreProperties>
</file>