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F72304D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251EC19C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AF6EE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jueves 24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A5D9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00757CDE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355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36</w:t>
                            </w:r>
                            <w:r w:rsidR="00AD5D8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251EC19C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AF6EE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jueves 24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8A5D9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00757CDE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2C355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36</w:t>
                      </w:r>
                      <w:r w:rsidR="00AD5D8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330FAA8" w14:textId="326D35A9" w:rsidR="0059103E" w:rsidRDefault="006B6F12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 w:rsidRPr="006B6F12">
        <w:rPr>
          <w:rFonts w:ascii="Noto Sans" w:hAnsi="Noto Sans" w:cs="Noto Sans"/>
          <w:b/>
          <w:bCs/>
          <w:sz w:val="32"/>
          <w:szCs w:val="32"/>
        </w:rPr>
        <w:t xml:space="preserve">IMSS reconoce labor de </w:t>
      </w:r>
      <w:r>
        <w:rPr>
          <w:rFonts w:ascii="Noto Sans" w:hAnsi="Noto Sans" w:cs="Noto Sans"/>
          <w:b/>
          <w:bCs/>
          <w:sz w:val="32"/>
          <w:szCs w:val="32"/>
        </w:rPr>
        <w:t xml:space="preserve">sus </w:t>
      </w:r>
      <w:r w:rsidRPr="006B6F12">
        <w:rPr>
          <w:rFonts w:ascii="Noto Sans" w:hAnsi="Noto Sans" w:cs="Noto Sans"/>
          <w:b/>
          <w:bCs/>
          <w:sz w:val="32"/>
          <w:szCs w:val="32"/>
        </w:rPr>
        <w:t>más de mil 400 endocrinólogos y endocrinólogas en México</w:t>
      </w:r>
    </w:p>
    <w:p w14:paraId="1EF1863A" w14:textId="77777777" w:rsidR="006B6F12" w:rsidRPr="00C55A8C" w:rsidRDefault="006B6F12" w:rsidP="002536C9">
      <w:pPr>
        <w:jc w:val="center"/>
        <w:rPr>
          <w:rFonts w:ascii="Noto Sans" w:hAnsi="Noto Sans" w:cs="Noto Sans"/>
          <w:b/>
          <w:bCs/>
        </w:rPr>
      </w:pPr>
    </w:p>
    <w:p w14:paraId="119638FC" w14:textId="4A41731A" w:rsidR="00F35B89" w:rsidRDefault="00AF6EE9" w:rsidP="00F35B89">
      <w:pPr>
        <w:pStyle w:val="Prrafodelista"/>
        <w:numPr>
          <w:ilvl w:val="0"/>
          <w:numId w:val="20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AF6EE9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480E0D">
        <w:rPr>
          <w:rFonts w:ascii="Noto Sans" w:hAnsi="Noto Sans" w:cs="Noto Sans"/>
          <w:b/>
          <w:bCs/>
          <w:sz w:val="20"/>
          <w:szCs w:val="20"/>
        </w:rPr>
        <w:t>d</w:t>
      </w:r>
      <w:r w:rsidRPr="00AF6EE9">
        <w:rPr>
          <w:rFonts w:ascii="Noto Sans" w:hAnsi="Noto Sans" w:cs="Noto Sans"/>
          <w:b/>
          <w:bCs/>
          <w:sz w:val="20"/>
          <w:szCs w:val="20"/>
        </w:rPr>
        <w:t xml:space="preserve">octor Juan Eduardo Flores Bautista, subdirector médico del Hospital General de Zona No. 30 del </w:t>
      </w:r>
      <w:r w:rsidR="00F35B89">
        <w:rPr>
          <w:rFonts w:ascii="Noto Sans" w:hAnsi="Noto Sans" w:cs="Noto Sans"/>
          <w:b/>
          <w:bCs/>
          <w:sz w:val="20"/>
          <w:szCs w:val="20"/>
        </w:rPr>
        <w:t xml:space="preserve">Seguro </w:t>
      </w:r>
      <w:r w:rsidR="00D414E7">
        <w:rPr>
          <w:rFonts w:ascii="Noto Sans" w:hAnsi="Noto Sans" w:cs="Noto Sans"/>
          <w:b/>
          <w:bCs/>
          <w:sz w:val="20"/>
          <w:szCs w:val="20"/>
        </w:rPr>
        <w:t xml:space="preserve">Social </w:t>
      </w:r>
      <w:r w:rsidR="00D414E7" w:rsidRPr="00AF6EE9">
        <w:rPr>
          <w:rFonts w:ascii="Noto Sans" w:hAnsi="Noto Sans" w:cs="Noto Sans"/>
          <w:b/>
          <w:bCs/>
          <w:sz w:val="20"/>
          <w:szCs w:val="20"/>
        </w:rPr>
        <w:t>Iztacalco</w:t>
      </w:r>
      <w:r w:rsidRPr="00AF6EE9">
        <w:rPr>
          <w:rFonts w:ascii="Noto Sans" w:hAnsi="Noto Sans" w:cs="Noto Sans"/>
          <w:b/>
          <w:bCs/>
          <w:sz w:val="20"/>
          <w:szCs w:val="20"/>
        </w:rPr>
        <w:t>, Ciudad de México</w:t>
      </w:r>
      <w:r w:rsidR="000A2BAD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F35B89">
        <w:rPr>
          <w:rFonts w:ascii="Noto Sans" w:hAnsi="Noto Sans" w:cs="Noto Sans"/>
          <w:b/>
          <w:bCs/>
          <w:sz w:val="20"/>
          <w:szCs w:val="20"/>
        </w:rPr>
        <w:t xml:space="preserve">señaló </w:t>
      </w:r>
      <w:r w:rsidR="000A2BAD">
        <w:rPr>
          <w:rFonts w:ascii="Noto Sans" w:hAnsi="Noto Sans" w:cs="Noto Sans"/>
          <w:b/>
          <w:bCs/>
          <w:sz w:val="20"/>
          <w:szCs w:val="20"/>
        </w:rPr>
        <w:t xml:space="preserve">que </w:t>
      </w:r>
      <w:r w:rsidR="00F35B89" w:rsidRPr="00F35B89">
        <w:rPr>
          <w:rFonts w:ascii="Noto Sans" w:hAnsi="Noto Sans" w:cs="Noto Sans"/>
          <w:b/>
          <w:bCs/>
          <w:sz w:val="20"/>
          <w:szCs w:val="20"/>
        </w:rPr>
        <w:t>el 26 por ciento de estos especialistas son endocrinólogas pediatras.</w:t>
      </w:r>
    </w:p>
    <w:p w14:paraId="060C7BC2" w14:textId="4E3AF6BA" w:rsidR="00AF6EE9" w:rsidRPr="00F35B89" w:rsidRDefault="00F35B89" w:rsidP="00F35B89">
      <w:pPr>
        <w:pStyle w:val="Prrafodelista"/>
        <w:numPr>
          <w:ilvl w:val="0"/>
          <w:numId w:val="20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Dijo </w:t>
      </w:r>
      <w:r w:rsidRPr="00F35B89">
        <w:rPr>
          <w:rFonts w:ascii="Noto Sans" w:hAnsi="Noto Sans" w:cs="Noto Sans"/>
          <w:b/>
          <w:bCs/>
          <w:sz w:val="20"/>
          <w:szCs w:val="20"/>
        </w:rPr>
        <w:t>que cada endocrinólogo del IMSS atiende en promedio hasta 4 mil consultas anuales, lo cual refleja la alta demanda de atención especializada en un país con creciente prevalencia de enfermedades como la diabetes, obesidad y trastornos tiroideos.</w:t>
      </w:r>
    </w:p>
    <w:p w14:paraId="77121976" w14:textId="77777777" w:rsidR="00F35B89" w:rsidRDefault="00F35B89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64A954" w14:textId="0A465A72" w:rsidR="006B6F12" w:rsidRPr="006B6F12" w:rsidRDefault="00AF6EE9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</w:t>
      </w:r>
      <w:r w:rsidR="006B6F12" w:rsidRPr="006B6F12">
        <w:rPr>
          <w:rFonts w:ascii="Noto Sans" w:hAnsi="Noto Sans" w:cs="Noto Sans"/>
          <w:sz w:val="20"/>
          <w:szCs w:val="20"/>
        </w:rPr>
        <w:t xml:space="preserve"> el marco del Día del Endocrinólogo y la Endocrinóloga, que se conmemora cada 24 de julio, el Instituto Mexicano del Seguro Social (IMSS) reconoció la labor de los más de mil 400 especialistas en endocrinología que atienden a millones de derechohabientes en todo el país </w:t>
      </w:r>
      <w:r>
        <w:rPr>
          <w:rFonts w:ascii="Noto Sans" w:hAnsi="Noto Sans" w:cs="Noto Sans"/>
          <w:sz w:val="20"/>
          <w:szCs w:val="20"/>
        </w:rPr>
        <w:t xml:space="preserve">al </w:t>
      </w:r>
      <w:r w:rsidR="00D414E7">
        <w:rPr>
          <w:rFonts w:ascii="Noto Sans" w:hAnsi="Noto Sans" w:cs="Noto Sans"/>
          <w:sz w:val="20"/>
          <w:szCs w:val="20"/>
        </w:rPr>
        <w:t>brindar atención médica a pacientes enfermedades</w:t>
      </w:r>
      <w:r w:rsidR="006B6F12" w:rsidRPr="006B6F12">
        <w:rPr>
          <w:rFonts w:ascii="Noto Sans" w:hAnsi="Noto Sans" w:cs="Noto Sans"/>
          <w:sz w:val="20"/>
          <w:szCs w:val="20"/>
        </w:rPr>
        <w:t xml:space="preserve"> </w:t>
      </w:r>
      <w:r w:rsidR="00D414E7" w:rsidRPr="006B6F12">
        <w:rPr>
          <w:rFonts w:ascii="Noto Sans" w:hAnsi="Noto Sans" w:cs="Noto Sans"/>
          <w:sz w:val="20"/>
          <w:szCs w:val="20"/>
        </w:rPr>
        <w:t xml:space="preserve">crónicas </w:t>
      </w:r>
      <w:r w:rsidR="00D414E7">
        <w:rPr>
          <w:rFonts w:ascii="Noto Sans" w:hAnsi="Noto Sans" w:cs="Noto Sans"/>
          <w:sz w:val="20"/>
          <w:szCs w:val="20"/>
        </w:rPr>
        <w:t xml:space="preserve">de causas </w:t>
      </w:r>
      <w:r w:rsidR="006B6F12" w:rsidRPr="006B6F12">
        <w:rPr>
          <w:rFonts w:ascii="Noto Sans" w:hAnsi="Noto Sans" w:cs="Noto Sans"/>
          <w:sz w:val="20"/>
          <w:szCs w:val="20"/>
        </w:rPr>
        <w:t>hormonales con profesionalismo, innovación y compromiso.</w:t>
      </w:r>
    </w:p>
    <w:p w14:paraId="05C0EADD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E1AA429" w14:textId="36544B3F" w:rsidR="004A1B57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 xml:space="preserve">El </w:t>
      </w:r>
      <w:r w:rsidR="001E4DB7">
        <w:rPr>
          <w:rFonts w:ascii="Noto Sans" w:hAnsi="Noto Sans" w:cs="Noto Sans"/>
          <w:sz w:val="20"/>
          <w:szCs w:val="20"/>
        </w:rPr>
        <w:t>d</w:t>
      </w:r>
      <w:r w:rsidRPr="006B6F12">
        <w:rPr>
          <w:rFonts w:ascii="Noto Sans" w:hAnsi="Noto Sans" w:cs="Noto Sans"/>
          <w:sz w:val="20"/>
          <w:szCs w:val="20"/>
        </w:rPr>
        <w:t>octor Juan Eduardo Flores Bautista</w:t>
      </w:r>
      <w:r w:rsidR="00D414E7">
        <w:rPr>
          <w:rFonts w:ascii="Noto Sans" w:hAnsi="Noto Sans" w:cs="Noto Sans"/>
          <w:sz w:val="20"/>
          <w:szCs w:val="20"/>
        </w:rPr>
        <w:t>; Endocrinólogo Pediatra y</w:t>
      </w:r>
      <w:r w:rsidRPr="006B6F12">
        <w:rPr>
          <w:rFonts w:ascii="Noto Sans" w:hAnsi="Noto Sans" w:cs="Noto Sans"/>
          <w:sz w:val="20"/>
          <w:szCs w:val="20"/>
        </w:rPr>
        <w:t xml:space="preserve"> subdirector médico del Hospital General de Zona (HGZ) No. 30 del IMSS en Iztacalco, Ciudad de México, destacó que el 26 por ciento de </w:t>
      </w:r>
      <w:r w:rsidR="00D414E7">
        <w:rPr>
          <w:rFonts w:ascii="Noto Sans" w:hAnsi="Noto Sans" w:cs="Noto Sans"/>
          <w:sz w:val="20"/>
          <w:szCs w:val="20"/>
        </w:rPr>
        <w:t>los endocrinólogos son</w:t>
      </w:r>
      <w:r w:rsidRPr="006B6F12">
        <w:rPr>
          <w:rFonts w:ascii="Noto Sans" w:hAnsi="Noto Sans" w:cs="Noto Sans"/>
          <w:sz w:val="20"/>
          <w:szCs w:val="20"/>
        </w:rPr>
        <w:t xml:space="preserve"> especialistas endocrinólogas pediatras</w:t>
      </w:r>
      <w:r w:rsidR="00D414E7">
        <w:rPr>
          <w:rFonts w:ascii="Noto Sans" w:hAnsi="Noto Sans" w:cs="Noto Sans"/>
          <w:sz w:val="20"/>
          <w:szCs w:val="20"/>
        </w:rPr>
        <w:t xml:space="preserve">. De los </w:t>
      </w:r>
      <w:r w:rsidR="00C45325">
        <w:rPr>
          <w:rFonts w:ascii="Noto Sans" w:hAnsi="Noto Sans" w:cs="Noto Sans"/>
          <w:sz w:val="20"/>
          <w:szCs w:val="20"/>
        </w:rPr>
        <w:t xml:space="preserve">mil </w:t>
      </w:r>
      <w:r w:rsidR="00D414E7">
        <w:rPr>
          <w:rFonts w:ascii="Noto Sans" w:hAnsi="Noto Sans" w:cs="Noto Sans"/>
          <w:sz w:val="20"/>
          <w:szCs w:val="20"/>
        </w:rPr>
        <w:t>400 endocrinólogos</w:t>
      </w:r>
      <w:r w:rsidR="00C45325">
        <w:rPr>
          <w:rFonts w:ascii="Noto Sans" w:hAnsi="Noto Sans" w:cs="Noto Sans"/>
          <w:sz w:val="20"/>
          <w:szCs w:val="20"/>
        </w:rPr>
        <w:t>,</w:t>
      </w:r>
      <w:r w:rsidR="00D414E7">
        <w:rPr>
          <w:rFonts w:ascii="Noto Sans" w:hAnsi="Noto Sans" w:cs="Noto Sans"/>
          <w:sz w:val="20"/>
          <w:szCs w:val="20"/>
        </w:rPr>
        <w:t xml:space="preserve"> </w:t>
      </w:r>
      <w:r w:rsidRPr="006B6F12">
        <w:rPr>
          <w:rFonts w:ascii="Noto Sans" w:hAnsi="Noto Sans" w:cs="Noto Sans"/>
          <w:sz w:val="20"/>
          <w:szCs w:val="20"/>
        </w:rPr>
        <w:t>aproximadamente el 50 por ciento se encuentra adscrito a unidades médicas de Segundo y Tercer Nivel de atención</w:t>
      </w:r>
      <w:r w:rsidR="00D414E7">
        <w:rPr>
          <w:rFonts w:ascii="Noto Sans" w:hAnsi="Noto Sans" w:cs="Noto Sans"/>
          <w:sz w:val="20"/>
          <w:szCs w:val="20"/>
        </w:rPr>
        <w:t xml:space="preserve"> en el </w:t>
      </w:r>
      <w:r w:rsidR="000D53FE">
        <w:rPr>
          <w:rFonts w:ascii="Noto Sans" w:hAnsi="Noto Sans" w:cs="Noto Sans"/>
          <w:sz w:val="20"/>
          <w:szCs w:val="20"/>
        </w:rPr>
        <w:t>Instituto</w:t>
      </w:r>
      <w:r w:rsidRPr="006B6F12">
        <w:rPr>
          <w:rFonts w:ascii="Noto Sans" w:hAnsi="Noto Sans" w:cs="Noto Sans"/>
          <w:sz w:val="20"/>
          <w:szCs w:val="20"/>
        </w:rPr>
        <w:t xml:space="preserve">. </w:t>
      </w:r>
    </w:p>
    <w:p w14:paraId="59DF4934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C55300D" w14:textId="77777777" w:rsidR="004A1B57" w:rsidRPr="006B6F12" w:rsidRDefault="004A1B57" w:rsidP="004A1B57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Reportó que c</w:t>
      </w:r>
      <w:r w:rsidRPr="006B6F12">
        <w:rPr>
          <w:rFonts w:ascii="Noto Sans" w:hAnsi="Noto Sans" w:cs="Noto Sans"/>
          <w:sz w:val="20"/>
          <w:szCs w:val="20"/>
        </w:rPr>
        <w:t>ada especialista atiende en promedio 18 consultas diarias, lo que representa 90 consultas semanales, 300 mensuales y hasta 4 mil consultas anuales por médico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6B6F12">
        <w:rPr>
          <w:rFonts w:ascii="Noto Sans" w:hAnsi="Noto Sans" w:cs="Noto Sans"/>
          <w:sz w:val="20"/>
          <w:szCs w:val="20"/>
        </w:rPr>
        <w:t xml:space="preserve">cifra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Pr="006B6F12">
        <w:rPr>
          <w:rFonts w:ascii="Noto Sans" w:hAnsi="Noto Sans" w:cs="Noto Sans"/>
          <w:sz w:val="20"/>
          <w:szCs w:val="20"/>
        </w:rPr>
        <w:t>refleja la alta demanda de atención especializada en endocrinología dentro del IMSS, en un país donde las enfermedades metabólicas y hormonales continúan en aumento.</w:t>
      </w:r>
    </w:p>
    <w:p w14:paraId="2E820060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4FED09D" w14:textId="2A19531C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>“El médico endocrinólogo en el Instituto Mexicano del Seguro Social es un especialista en enfermedades relacionadas con las glándulas y las hormonas que estas producen”, explicó.</w:t>
      </w:r>
    </w:p>
    <w:p w14:paraId="4E95F6F1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EF388E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Señaló que </w:t>
      </w:r>
      <w:r w:rsidR="006B6F12" w:rsidRPr="006B6F12">
        <w:rPr>
          <w:rFonts w:ascii="Noto Sans" w:hAnsi="Noto Sans" w:cs="Noto Sans"/>
          <w:sz w:val="20"/>
          <w:szCs w:val="20"/>
        </w:rPr>
        <w:t xml:space="preserve">las enfermedades más frecuentes que atienden se encuentran la diabetes mellitus, los trastornos tiroideos como hipotiroidismo e hipertiroidismo, así como condiciones propias del envejecimiento como la menopausia y la andropausia. </w:t>
      </w:r>
    </w:p>
    <w:p w14:paraId="2DFBC320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2F6892" w14:textId="5C80221D" w:rsidR="006B6F12" w:rsidRPr="006B6F12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especialista del Seguro Social abundó </w:t>
      </w:r>
      <w:r w:rsidR="00D414E7">
        <w:rPr>
          <w:rFonts w:ascii="Noto Sans" w:hAnsi="Noto Sans" w:cs="Noto Sans"/>
          <w:sz w:val="20"/>
          <w:szCs w:val="20"/>
        </w:rPr>
        <w:t>que,</w:t>
      </w:r>
      <w:r>
        <w:rPr>
          <w:rFonts w:ascii="Noto Sans" w:hAnsi="Noto Sans" w:cs="Noto Sans"/>
          <w:sz w:val="20"/>
          <w:szCs w:val="20"/>
        </w:rPr>
        <w:t xml:space="preserve"> entre </w:t>
      </w:r>
      <w:r w:rsidR="006B6F12" w:rsidRPr="006B6F12">
        <w:rPr>
          <w:rFonts w:ascii="Noto Sans" w:hAnsi="Noto Sans" w:cs="Noto Sans"/>
          <w:sz w:val="20"/>
          <w:szCs w:val="20"/>
        </w:rPr>
        <w:t>la población pediátrica, los endocrinólogos tratan trastornos del crecimiento derivados de alteraciones hormonales.</w:t>
      </w:r>
    </w:p>
    <w:p w14:paraId="37CB8DE5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BAB9FCD" w14:textId="05B9FF78" w:rsidR="006B6F12" w:rsidRPr="006B6F12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="006B6F12" w:rsidRPr="006B6F12">
        <w:rPr>
          <w:rFonts w:ascii="Noto Sans" w:hAnsi="Noto Sans" w:cs="Noto Sans"/>
          <w:sz w:val="20"/>
          <w:szCs w:val="20"/>
        </w:rPr>
        <w:t xml:space="preserve">ubrayó que el </w:t>
      </w:r>
      <w:r>
        <w:rPr>
          <w:rFonts w:ascii="Noto Sans" w:hAnsi="Noto Sans" w:cs="Noto Sans"/>
          <w:sz w:val="20"/>
          <w:szCs w:val="20"/>
        </w:rPr>
        <w:t xml:space="preserve">Instituto </w:t>
      </w:r>
      <w:r w:rsidR="006B6F12" w:rsidRPr="006B6F12">
        <w:rPr>
          <w:rFonts w:ascii="Noto Sans" w:hAnsi="Noto Sans" w:cs="Noto Sans"/>
          <w:sz w:val="20"/>
          <w:szCs w:val="20"/>
        </w:rPr>
        <w:t xml:space="preserve">ha fortalecido la formación de nuevos especialistas, </w:t>
      </w:r>
      <w:r>
        <w:rPr>
          <w:rFonts w:ascii="Noto Sans" w:hAnsi="Noto Sans" w:cs="Noto Sans"/>
          <w:sz w:val="20"/>
          <w:szCs w:val="20"/>
        </w:rPr>
        <w:t xml:space="preserve">al duplicar </w:t>
      </w:r>
      <w:r w:rsidR="006B6F12" w:rsidRPr="006B6F12">
        <w:rPr>
          <w:rFonts w:ascii="Noto Sans" w:hAnsi="Noto Sans" w:cs="Noto Sans"/>
          <w:sz w:val="20"/>
          <w:szCs w:val="20"/>
        </w:rPr>
        <w:t>en la última década la cantidad de endocrinólogos egresados. “En promedio egresan 5 mil a 6 mil residentes anualmente, de los cuales un 10 por ciento corresponde a la especialidad de endocrinología”.</w:t>
      </w:r>
    </w:p>
    <w:p w14:paraId="421E5AA2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4DC9042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 xml:space="preserve">El doctor Flores Bautista </w:t>
      </w:r>
      <w:r>
        <w:rPr>
          <w:rFonts w:ascii="Noto Sans" w:hAnsi="Noto Sans" w:cs="Noto Sans"/>
          <w:sz w:val="20"/>
          <w:szCs w:val="20"/>
        </w:rPr>
        <w:t xml:space="preserve">aclaró que </w:t>
      </w:r>
      <w:r w:rsidR="006B6F12" w:rsidRPr="006B6F12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IMSS </w:t>
      </w:r>
      <w:r w:rsidR="006B6F12" w:rsidRPr="006B6F12">
        <w:rPr>
          <w:rFonts w:ascii="Noto Sans" w:hAnsi="Noto Sans" w:cs="Noto Sans"/>
          <w:sz w:val="20"/>
          <w:szCs w:val="20"/>
        </w:rPr>
        <w:t xml:space="preserve">ha implementado </w:t>
      </w:r>
      <w:r>
        <w:rPr>
          <w:rFonts w:ascii="Noto Sans" w:hAnsi="Noto Sans" w:cs="Noto Sans"/>
          <w:sz w:val="20"/>
          <w:szCs w:val="20"/>
        </w:rPr>
        <w:t xml:space="preserve">los </w:t>
      </w:r>
      <w:r w:rsidR="006B6F12" w:rsidRPr="006B6F12">
        <w:rPr>
          <w:rFonts w:ascii="Noto Sans" w:hAnsi="Noto Sans" w:cs="Noto Sans"/>
          <w:sz w:val="20"/>
          <w:szCs w:val="20"/>
        </w:rPr>
        <w:t xml:space="preserve">Programas de Atención Integral (PAI) que permiten una atención más eficiente y coordinada desde el Primer Nivel, especialmente en enfermedades como la diabetes y la obesidad. </w:t>
      </w:r>
    </w:p>
    <w:p w14:paraId="0872EE31" w14:textId="77777777" w:rsidR="004A1B57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187C68E" w14:textId="3654A676" w:rsidR="006B6F12" w:rsidRPr="006B6F12" w:rsidRDefault="004A1B5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Expuso que e</w:t>
      </w:r>
      <w:r w:rsidR="006B6F12" w:rsidRPr="006B6F12">
        <w:rPr>
          <w:rFonts w:ascii="Noto Sans" w:hAnsi="Noto Sans" w:cs="Noto Sans"/>
          <w:sz w:val="20"/>
          <w:szCs w:val="20"/>
        </w:rPr>
        <w:t xml:space="preserve">stos programas incluyen capacitaciones constantes para médicos familiares y especialistas, con </w:t>
      </w:r>
      <w:r>
        <w:rPr>
          <w:rFonts w:ascii="Noto Sans" w:hAnsi="Noto Sans" w:cs="Noto Sans"/>
          <w:sz w:val="20"/>
          <w:szCs w:val="20"/>
        </w:rPr>
        <w:t xml:space="preserve">la finalidad </w:t>
      </w:r>
      <w:r w:rsidR="006B6F12" w:rsidRPr="006B6F12">
        <w:rPr>
          <w:rFonts w:ascii="Noto Sans" w:hAnsi="Noto Sans" w:cs="Noto Sans"/>
          <w:sz w:val="20"/>
          <w:szCs w:val="20"/>
        </w:rPr>
        <w:t xml:space="preserve">de mejorar la calidad de vida de los pacientes </w:t>
      </w:r>
      <w:r w:rsidR="00D414E7">
        <w:rPr>
          <w:rFonts w:ascii="Noto Sans" w:hAnsi="Noto Sans" w:cs="Noto Sans"/>
          <w:sz w:val="20"/>
          <w:szCs w:val="20"/>
        </w:rPr>
        <w:t>que viven con enfermedades</w:t>
      </w:r>
      <w:r w:rsidR="00F96425">
        <w:rPr>
          <w:rFonts w:ascii="Noto Sans" w:hAnsi="Noto Sans" w:cs="Noto Sans"/>
          <w:sz w:val="20"/>
          <w:szCs w:val="20"/>
        </w:rPr>
        <w:t>,</w:t>
      </w:r>
      <w:r w:rsidR="00D414E7">
        <w:rPr>
          <w:rFonts w:ascii="Noto Sans" w:hAnsi="Noto Sans" w:cs="Noto Sans"/>
          <w:sz w:val="20"/>
          <w:szCs w:val="20"/>
        </w:rPr>
        <w:t xml:space="preserve"> </w:t>
      </w:r>
      <w:r w:rsidR="006B6F12" w:rsidRPr="006B6F12">
        <w:rPr>
          <w:rFonts w:ascii="Noto Sans" w:hAnsi="Noto Sans" w:cs="Noto Sans"/>
          <w:sz w:val="20"/>
          <w:szCs w:val="20"/>
        </w:rPr>
        <w:t>desde el primer contacto con el sistema de salud.</w:t>
      </w:r>
    </w:p>
    <w:p w14:paraId="70D8F6EC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E85A48F" w14:textId="7C67A41C" w:rsid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 xml:space="preserve">En cuanto a innovación médica, </w:t>
      </w:r>
      <w:r w:rsidR="00F35B89">
        <w:rPr>
          <w:rFonts w:ascii="Noto Sans" w:hAnsi="Noto Sans" w:cs="Noto Sans"/>
          <w:sz w:val="20"/>
          <w:szCs w:val="20"/>
        </w:rPr>
        <w:t xml:space="preserve">dijo que </w:t>
      </w:r>
      <w:r w:rsidRPr="006B6F12">
        <w:rPr>
          <w:rFonts w:ascii="Noto Sans" w:hAnsi="Noto Sans" w:cs="Noto Sans"/>
          <w:sz w:val="20"/>
          <w:szCs w:val="20"/>
        </w:rPr>
        <w:t xml:space="preserve">el IMSS ha incorporado fármacos de última generación como la </w:t>
      </w:r>
      <w:r w:rsidR="00D414E7">
        <w:rPr>
          <w:rFonts w:ascii="Noto Sans" w:hAnsi="Noto Sans" w:cs="Noto Sans"/>
          <w:sz w:val="20"/>
          <w:szCs w:val="20"/>
        </w:rPr>
        <w:t>S</w:t>
      </w:r>
      <w:r w:rsidRPr="006B6F12">
        <w:rPr>
          <w:rFonts w:ascii="Noto Sans" w:hAnsi="Noto Sans" w:cs="Noto Sans"/>
          <w:sz w:val="20"/>
          <w:szCs w:val="20"/>
        </w:rPr>
        <w:t>emaglutid</w:t>
      </w:r>
      <w:r w:rsidR="00D414E7">
        <w:rPr>
          <w:rFonts w:ascii="Noto Sans" w:hAnsi="Noto Sans" w:cs="Noto Sans"/>
          <w:sz w:val="20"/>
          <w:szCs w:val="20"/>
        </w:rPr>
        <w:t>e</w:t>
      </w:r>
      <w:r w:rsidRPr="006B6F12">
        <w:rPr>
          <w:rFonts w:ascii="Noto Sans" w:hAnsi="Noto Sans" w:cs="Noto Sans"/>
          <w:sz w:val="20"/>
          <w:szCs w:val="20"/>
        </w:rPr>
        <w:t>, utilizada en el tratamiento de la diabetes tipo II. “Es un medicamento de primer mundo que el Instituto ya cuenta para la población que atendemos en los hospitales”.</w:t>
      </w:r>
    </w:p>
    <w:p w14:paraId="669DAA6F" w14:textId="77777777" w:rsidR="00F35B89" w:rsidRDefault="00F35B89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E823A35" w14:textId="687F3FFD" w:rsidR="00F35B89" w:rsidRDefault="00F35B89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>El doctor Juan Eduardo Flores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D414E7">
        <w:rPr>
          <w:rFonts w:ascii="Noto Sans" w:hAnsi="Noto Sans" w:cs="Noto Sans"/>
          <w:sz w:val="20"/>
          <w:szCs w:val="20"/>
        </w:rPr>
        <w:t xml:space="preserve">Bautista </w:t>
      </w:r>
      <w:r>
        <w:rPr>
          <w:rFonts w:ascii="Noto Sans" w:hAnsi="Noto Sans" w:cs="Noto Sans"/>
          <w:sz w:val="20"/>
          <w:szCs w:val="20"/>
        </w:rPr>
        <w:t>indicó que l</w:t>
      </w:r>
      <w:r w:rsidR="006B6F12" w:rsidRPr="006B6F12">
        <w:rPr>
          <w:rFonts w:ascii="Noto Sans" w:hAnsi="Noto Sans" w:cs="Noto Sans"/>
          <w:sz w:val="20"/>
          <w:szCs w:val="20"/>
        </w:rPr>
        <w:t xml:space="preserve">a investigación también ocupa un lugar central en la estrategia del IMSS. Todos los residentes </w:t>
      </w:r>
      <w:r w:rsidR="00D414E7">
        <w:rPr>
          <w:rFonts w:ascii="Noto Sans" w:hAnsi="Noto Sans" w:cs="Noto Sans"/>
          <w:sz w:val="20"/>
          <w:szCs w:val="20"/>
        </w:rPr>
        <w:t xml:space="preserve">en endocrinología </w:t>
      </w:r>
      <w:r w:rsidR="006B6F12" w:rsidRPr="006B6F12">
        <w:rPr>
          <w:rFonts w:ascii="Noto Sans" w:hAnsi="Noto Sans" w:cs="Noto Sans"/>
          <w:sz w:val="20"/>
          <w:szCs w:val="20"/>
        </w:rPr>
        <w:t>deben desarrollar un proyecto de investigación como parte de su formación, enfocado en mejorar diagnósticos</w:t>
      </w:r>
      <w:r w:rsidR="00D414E7">
        <w:rPr>
          <w:rFonts w:ascii="Noto Sans" w:hAnsi="Noto Sans" w:cs="Noto Sans"/>
          <w:sz w:val="20"/>
          <w:szCs w:val="20"/>
        </w:rPr>
        <w:t xml:space="preserve"> y </w:t>
      </w:r>
      <w:r w:rsidR="006B6F12" w:rsidRPr="006B6F12">
        <w:rPr>
          <w:rFonts w:ascii="Noto Sans" w:hAnsi="Noto Sans" w:cs="Noto Sans"/>
          <w:sz w:val="20"/>
          <w:szCs w:val="20"/>
        </w:rPr>
        <w:t>tratamientos</w:t>
      </w:r>
      <w:r w:rsidR="00D414E7">
        <w:rPr>
          <w:rFonts w:ascii="Noto Sans" w:hAnsi="Noto Sans" w:cs="Noto Sans"/>
          <w:sz w:val="20"/>
          <w:szCs w:val="20"/>
        </w:rPr>
        <w:t xml:space="preserve"> de las enfermedades de causa </w:t>
      </w:r>
      <w:r w:rsidR="00A13753">
        <w:rPr>
          <w:rFonts w:ascii="Noto Sans" w:hAnsi="Noto Sans" w:cs="Noto Sans"/>
          <w:sz w:val="20"/>
          <w:szCs w:val="20"/>
        </w:rPr>
        <w:t>hormonal</w:t>
      </w:r>
      <w:r w:rsidR="006B6F12" w:rsidRPr="006B6F12">
        <w:rPr>
          <w:rFonts w:ascii="Noto Sans" w:hAnsi="Noto Sans" w:cs="Noto Sans"/>
          <w:sz w:val="20"/>
          <w:szCs w:val="20"/>
        </w:rPr>
        <w:t xml:space="preserve">. </w:t>
      </w:r>
    </w:p>
    <w:p w14:paraId="15AC8096" w14:textId="77777777" w:rsidR="00F35B89" w:rsidRDefault="00F35B89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AD71E4C" w14:textId="2D427B40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6B6F12">
        <w:rPr>
          <w:rFonts w:ascii="Noto Sans" w:hAnsi="Noto Sans" w:cs="Noto Sans"/>
          <w:sz w:val="20"/>
          <w:szCs w:val="20"/>
        </w:rPr>
        <w:t>“</w:t>
      </w:r>
      <w:r w:rsidR="004B211C" w:rsidRPr="006B6F12">
        <w:rPr>
          <w:rFonts w:ascii="Noto Sans" w:hAnsi="Noto Sans" w:cs="Noto Sans"/>
          <w:sz w:val="20"/>
          <w:szCs w:val="20"/>
        </w:rPr>
        <w:t>Todos los hospitales</w:t>
      </w:r>
      <w:r w:rsidR="00A13753">
        <w:rPr>
          <w:rFonts w:ascii="Noto Sans" w:hAnsi="Noto Sans" w:cs="Noto Sans"/>
          <w:sz w:val="20"/>
          <w:szCs w:val="20"/>
        </w:rPr>
        <w:t xml:space="preserve"> </w:t>
      </w:r>
      <w:r w:rsidR="00A13753" w:rsidRPr="006B6F12">
        <w:rPr>
          <w:rFonts w:ascii="Noto Sans" w:hAnsi="Noto Sans" w:cs="Noto Sans"/>
          <w:sz w:val="20"/>
          <w:szCs w:val="20"/>
        </w:rPr>
        <w:t>de</w:t>
      </w:r>
      <w:r w:rsidRPr="006B6F12">
        <w:rPr>
          <w:rFonts w:ascii="Noto Sans" w:hAnsi="Noto Sans" w:cs="Noto Sans"/>
          <w:sz w:val="20"/>
          <w:szCs w:val="20"/>
        </w:rPr>
        <w:t xml:space="preserve"> atención médica </w:t>
      </w:r>
      <w:r w:rsidR="00D414E7">
        <w:rPr>
          <w:rFonts w:ascii="Noto Sans" w:hAnsi="Noto Sans" w:cs="Noto Sans"/>
          <w:sz w:val="20"/>
          <w:szCs w:val="20"/>
        </w:rPr>
        <w:t xml:space="preserve">del IMSS </w:t>
      </w:r>
      <w:r w:rsidRPr="006B6F12">
        <w:rPr>
          <w:rFonts w:ascii="Noto Sans" w:hAnsi="Noto Sans" w:cs="Noto Sans"/>
          <w:sz w:val="20"/>
          <w:szCs w:val="20"/>
        </w:rPr>
        <w:t xml:space="preserve">tienen unidades de investigación que se dedican justo a la formación de protocolos de investigación”, </w:t>
      </w:r>
      <w:r w:rsidR="00CB2738">
        <w:rPr>
          <w:rFonts w:ascii="Noto Sans" w:hAnsi="Noto Sans" w:cs="Noto Sans"/>
          <w:sz w:val="20"/>
          <w:szCs w:val="20"/>
        </w:rPr>
        <w:t>agregó</w:t>
      </w:r>
      <w:r w:rsidRPr="006B6F12">
        <w:rPr>
          <w:rFonts w:ascii="Noto Sans" w:hAnsi="Noto Sans" w:cs="Noto Sans"/>
          <w:sz w:val="20"/>
          <w:szCs w:val="20"/>
        </w:rPr>
        <w:t>.</w:t>
      </w:r>
    </w:p>
    <w:p w14:paraId="69B21210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F6BE273" w14:textId="73651834" w:rsidR="006B6F12" w:rsidRPr="006B6F12" w:rsidRDefault="00346BC7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Refirió </w:t>
      </w:r>
      <w:r w:rsidR="00F35B89">
        <w:rPr>
          <w:rFonts w:ascii="Noto Sans" w:hAnsi="Noto Sans" w:cs="Noto Sans"/>
          <w:sz w:val="20"/>
          <w:szCs w:val="20"/>
        </w:rPr>
        <w:t>que e</w:t>
      </w:r>
      <w:r w:rsidR="006B6F12" w:rsidRPr="006B6F12">
        <w:rPr>
          <w:rFonts w:ascii="Noto Sans" w:hAnsi="Noto Sans" w:cs="Noto Sans"/>
          <w:sz w:val="20"/>
          <w:szCs w:val="20"/>
        </w:rPr>
        <w:t>l prestigio de los endocrinólogos del IMSS trasciende fronteras</w:t>
      </w:r>
      <w:r>
        <w:rPr>
          <w:rFonts w:ascii="Noto Sans" w:hAnsi="Noto Sans" w:cs="Noto Sans"/>
          <w:sz w:val="20"/>
          <w:szCs w:val="20"/>
        </w:rPr>
        <w:t>,</w:t>
      </w:r>
      <w:r w:rsidR="00D414E7">
        <w:rPr>
          <w:rFonts w:ascii="Noto Sans" w:hAnsi="Noto Sans" w:cs="Noto Sans"/>
          <w:sz w:val="20"/>
          <w:szCs w:val="20"/>
        </w:rPr>
        <w:t xml:space="preserve"> </w:t>
      </w:r>
      <w:r w:rsidR="00F35B89">
        <w:rPr>
          <w:rFonts w:ascii="Noto Sans" w:hAnsi="Noto Sans" w:cs="Noto Sans"/>
          <w:sz w:val="20"/>
          <w:szCs w:val="20"/>
        </w:rPr>
        <w:t xml:space="preserve">ya que se cuenta con </w:t>
      </w:r>
      <w:r w:rsidR="006B6F12" w:rsidRPr="006B6F12">
        <w:rPr>
          <w:rFonts w:ascii="Noto Sans" w:hAnsi="Noto Sans" w:cs="Noto Sans"/>
          <w:sz w:val="20"/>
          <w:szCs w:val="20"/>
        </w:rPr>
        <w:t xml:space="preserve">una alta demanda de médicos aspirantes </w:t>
      </w:r>
      <w:r w:rsidR="00F35B89">
        <w:rPr>
          <w:rFonts w:ascii="Noto Sans" w:hAnsi="Noto Sans" w:cs="Noto Sans"/>
          <w:sz w:val="20"/>
          <w:szCs w:val="20"/>
        </w:rPr>
        <w:t>“</w:t>
      </w:r>
      <w:r w:rsidR="006B6F12" w:rsidRPr="006B6F12">
        <w:rPr>
          <w:rFonts w:ascii="Noto Sans" w:hAnsi="Noto Sans" w:cs="Noto Sans"/>
          <w:sz w:val="20"/>
          <w:szCs w:val="20"/>
        </w:rPr>
        <w:t>a ingresar a los hospitales, son hospitales escuela y esto ha hecho que el Instituto sea líder en la formación de recursos humanos y que estos recursos, una vez que se forman como especialistas, se incluya a los hospitales más importantes no solo de México, sino de todo el mundo”.</w:t>
      </w:r>
    </w:p>
    <w:p w14:paraId="18DB5289" w14:textId="77777777" w:rsidR="006B6F12" w:rsidRP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41697C2" w14:textId="7E8CFCD5" w:rsid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</w:t>
      </w:r>
      <w:r w:rsidRPr="006B6F12">
        <w:rPr>
          <w:rFonts w:ascii="Noto Sans" w:hAnsi="Noto Sans" w:cs="Noto Sans"/>
          <w:sz w:val="20"/>
          <w:szCs w:val="20"/>
        </w:rPr>
        <w:t xml:space="preserve">l </w:t>
      </w:r>
      <w:r w:rsidR="00A13753">
        <w:rPr>
          <w:rFonts w:ascii="Noto Sans" w:hAnsi="Noto Sans" w:cs="Noto Sans"/>
          <w:sz w:val="20"/>
          <w:szCs w:val="20"/>
        </w:rPr>
        <w:t>d</w:t>
      </w:r>
      <w:r w:rsidRPr="006B6F12">
        <w:rPr>
          <w:rFonts w:ascii="Noto Sans" w:hAnsi="Noto Sans" w:cs="Noto Sans"/>
          <w:sz w:val="20"/>
          <w:szCs w:val="20"/>
        </w:rPr>
        <w:t xml:space="preserve">octor Flores Bautista enfatizó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Pr="006B6F12">
        <w:rPr>
          <w:rFonts w:ascii="Noto Sans" w:hAnsi="Noto Sans" w:cs="Noto Sans"/>
          <w:sz w:val="20"/>
          <w:szCs w:val="20"/>
        </w:rPr>
        <w:t>conmemorar esta fecha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6B6F12">
        <w:rPr>
          <w:rFonts w:ascii="Noto Sans" w:hAnsi="Noto Sans" w:cs="Noto Sans"/>
          <w:sz w:val="20"/>
          <w:szCs w:val="20"/>
        </w:rPr>
        <w:t>es el reconocimiento a</w:t>
      </w:r>
      <w:r>
        <w:rPr>
          <w:rFonts w:ascii="Noto Sans" w:hAnsi="Noto Sans" w:cs="Noto Sans"/>
          <w:sz w:val="20"/>
          <w:szCs w:val="20"/>
        </w:rPr>
        <w:t xml:space="preserve">l trabajo, al </w:t>
      </w:r>
      <w:r w:rsidRPr="006B6F12">
        <w:rPr>
          <w:rFonts w:ascii="Noto Sans" w:hAnsi="Noto Sans" w:cs="Noto Sans"/>
          <w:sz w:val="20"/>
          <w:szCs w:val="20"/>
        </w:rPr>
        <w:t>compromiso</w:t>
      </w:r>
      <w:r>
        <w:rPr>
          <w:rFonts w:ascii="Noto Sans" w:hAnsi="Noto Sans" w:cs="Noto Sans"/>
          <w:sz w:val="20"/>
          <w:szCs w:val="20"/>
        </w:rPr>
        <w:t xml:space="preserve"> y </w:t>
      </w:r>
      <w:r w:rsidRPr="006B6F12">
        <w:rPr>
          <w:rFonts w:ascii="Noto Sans" w:hAnsi="Noto Sans" w:cs="Noto Sans"/>
          <w:sz w:val="20"/>
          <w:szCs w:val="20"/>
        </w:rPr>
        <w:t xml:space="preserve">a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Pr="006B6F12">
        <w:rPr>
          <w:rFonts w:ascii="Noto Sans" w:hAnsi="Noto Sans" w:cs="Noto Sans"/>
          <w:sz w:val="20"/>
          <w:szCs w:val="20"/>
        </w:rPr>
        <w:t>empatía de los médicos endocrinólogos en todo el paí</w:t>
      </w:r>
      <w:r>
        <w:rPr>
          <w:rFonts w:ascii="Noto Sans" w:hAnsi="Noto Sans" w:cs="Noto Sans"/>
          <w:sz w:val="20"/>
          <w:szCs w:val="20"/>
        </w:rPr>
        <w:t>s.</w:t>
      </w:r>
      <w:r w:rsidRPr="006B6F12">
        <w:rPr>
          <w:rFonts w:ascii="Noto Sans" w:hAnsi="Noto Sans" w:cs="Noto Sans"/>
          <w:sz w:val="20"/>
          <w:szCs w:val="20"/>
        </w:rPr>
        <w:t xml:space="preserve"> “Quisiera extender una felicitación a todos los endocrinólogos y </w:t>
      </w:r>
      <w:r>
        <w:rPr>
          <w:rFonts w:ascii="Noto Sans" w:hAnsi="Noto Sans" w:cs="Noto Sans"/>
          <w:sz w:val="20"/>
          <w:szCs w:val="20"/>
        </w:rPr>
        <w:t xml:space="preserve">todas las </w:t>
      </w:r>
      <w:r w:rsidRPr="006B6F12">
        <w:rPr>
          <w:rFonts w:ascii="Noto Sans" w:hAnsi="Noto Sans" w:cs="Noto Sans"/>
          <w:sz w:val="20"/>
          <w:szCs w:val="20"/>
        </w:rPr>
        <w:t>endocrinólogas de México</w:t>
      </w:r>
      <w:r>
        <w:rPr>
          <w:rFonts w:ascii="Noto Sans" w:hAnsi="Noto Sans" w:cs="Noto Sans"/>
          <w:sz w:val="20"/>
          <w:szCs w:val="20"/>
        </w:rPr>
        <w:t xml:space="preserve"> por </w:t>
      </w:r>
      <w:r w:rsidRPr="006B6F12">
        <w:rPr>
          <w:rFonts w:ascii="Noto Sans" w:hAnsi="Noto Sans" w:cs="Noto Sans"/>
          <w:sz w:val="20"/>
          <w:szCs w:val="20"/>
        </w:rPr>
        <w:t xml:space="preserve">su labor en el día a día”. </w:t>
      </w:r>
    </w:p>
    <w:p w14:paraId="33086CC2" w14:textId="77777777" w:rsidR="006B6F12" w:rsidRDefault="006B6F12" w:rsidP="006B6F1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13BEF51" w14:textId="77777777" w:rsidR="006B6F12" w:rsidRPr="00EA57BA" w:rsidRDefault="006B6F12" w:rsidP="0059103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3C53A090" w14:textId="77777777" w:rsidR="001B2BC1" w:rsidRDefault="001B2BC1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5B88857" w14:textId="63BEDEFB" w:rsidR="001B2BC1" w:rsidRDefault="001B2BC1" w:rsidP="001B2BC1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FOTOS</w:t>
      </w:r>
    </w:p>
    <w:p w14:paraId="595EA35D" w14:textId="471E0180" w:rsidR="001B2BC1" w:rsidRDefault="001B2BC1" w:rsidP="001B2BC1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1D7D08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https://drive.google.com/drive/folders/1l_d6SOS8E-phbL6lvFmtgtAaBR6zU2TB?usp=sharing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165B8153" w14:textId="77777777" w:rsidR="001B2BC1" w:rsidRDefault="001B2BC1" w:rsidP="001B2BC1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0BFDB61A" w14:textId="268E92C0" w:rsidR="001B2BC1" w:rsidRDefault="001B2BC1" w:rsidP="001B2BC1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VIDEO</w:t>
      </w:r>
    </w:p>
    <w:p w14:paraId="19A89949" w14:textId="7958C97F" w:rsidR="001B2BC1" w:rsidRPr="00E10E79" w:rsidRDefault="001B2BC1" w:rsidP="001B2BC1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1D7D08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https://www.swisstransfer.com/d/a6405766-c38b-4055-9f93-ef9651a5f22c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1B2BC1" w:rsidRPr="00E10E79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378B" w14:textId="77777777" w:rsidR="00333A28" w:rsidRDefault="00333A28" w:rsidP="00A73D65">
      <w:r>
        <w:separator/>
      </w:r>
    </w:p>
  </w:endnote>
  <w:endnote w:type="continuationSeparator" w:id="0">
    <w:p w14:paraId="248011B2" w14:textId="77777777" w:rsidR="00333A28" w:rsidRDefault="00333A28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DE3B" w14:textId="77777777" w:rsidR="00333A28" w:rsidRDefault="00333A28" w:rsidP="00A73D65">
      <w:r>
        <w:separator/>
      </w:r>
    </w:p>
  </w:footnote>
  <w:footnote w:type="continuationSeparator" w:id="0">
    <w:p w14:paraId="6FACEE2E" w14:textId="77777777" w:rsidR="00333A28" w:rsidRDefault="00333A28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6609"/>
    <w:multiLevelType w:val="hybridMultilevel"/>
    <w:tmpl w:val="A5E83606"/>
    <w:lvl w:ilvl="0" w:tplc="D398101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22631928">
    <w:abstractNumId w:val="0"/>
  </w:num>
  <w:num w:numId="2" w16cid:durableId="560336238">
    <w:abstractNumId w:val="15"/>
  </w:num>
  <w:num w:numId="3" w16cid:durableId="48111019">
    <w:abstractNumId w:val="9"/>
  </w:num>
  <w:num w:numId="4" w16cid:durableId="1896358429">
    <w:abstractNumId w:val="11"/>
  </w:num>
  <w:num w:numId="5" w16cid:durableId="1983542229">
    <w:abstractNumId w:val="4"/>
  </w:num>
  <w:num w:numId="6" w16cid:durableId="1851944857">
    <w:abstractNumId w:val="8"/>
  </w:num>
  <w:num w:numId="7" w16cid:durableId="1767579688">
    <w:abstractNumId w:val="7"/>
  </w:num>
  <w:num w:numId="8" w16cid:durableId="1501044322">
    <w:abstractNumId w:val="2"/>
  </w:num>
  <w:num w:numId="9" w16cid:durableId="1470440499">
    <w:abstractNumId w:val="17"/>
  </w:num>
  <w:num w:numId="10" w16cid:durableId="595525755">
    <w:abstractNumId w:val="14"/>
  </w:num>
  <w:num w:numId="11" w16cid:durableId="855268344">
    <w:abstractNumId w:val="18"/>
  </w:num>
  <w:num w:numId="12" w16cid:durableId="1704401373">
    <w:abstractNumId w:val="5"/>
  </w:num>
  <w:num w:numId="13" w16cid:durableId="2062050512">
    <w:abstractNumId w:val="6"/>
  </w:num>
  <w:num w:numId="14" w16cid:durableId="1369262713">
    <w:abstractNumId w:val="13"/>
  </w:num>
  <w:num w:numId="15" w16cid:durableId="1024983456">
    <w:abstractNumId w:val="19"/>
  </w:num>
  <w:num w:numId="16" w16cid:durableId="847017751">
    <w:abstractNumId w:val="3"/>
  </w:num>
  <w:num w:numId="17" w16cid:durableId="1837332769">
    <w:abstractNumId w:val="10"/>
  </w:num>
  <w:num w:numId="18" w16cid:durableId="1243568445">
    <w:abstractNumId w:val="1"/>
  </w:num>
  <w:num w:numId="19" w16cid:durableId="1842741897">
    <w:abstractNumId w:val="12"/>
  </w:num>
  <w:num w:numId="20" w16cid:durableId="21193701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412"/>
    <w:rsid w:val="00032922"/>
    <w:rsid w:val="000329F1"/>
    <w:rsid w:val="00037664"/>
    <w:rsid w:val="00050CE2"/>
    <w:rsid w:val="00067CCE"/>
    <w:rsid w:val="00095DA5"/>
    <w:rsid w:val="00097A0F"/>
    <w:rsid w:val="000A09C1"/>
    <w:rsid w:val="000A2BAD"/>
    <w:rsid w:val="000A408C"/>
    <w:rsid w:val="000A5E5C"/>
    <w:rsid w:val="000D53FE"/>
    <w:rsid w:val="000D799D"/>
    <w:rsid w:val="000E5D1C"/>
    <w:rsid w:val="000F0FCA"/>
    <w:rsid w:val="001011B9"/>
    <w:rsid w:val="0011024B"/>
    <w:rsid w:val="001128D0"/>
    <w:rsid w:val="0011369B"/>
    <w:rsid w:val="00114648"/>
    <w:rsid w:val="00117614"/>
    <w:rsid w:val="00117BC0"/>
    <w:rsid w:val="00121595"/>
    <w:rsid w:val="00132439"/>
    <w:rsid w:val="00134564"/>
    <w:rsid w:val="001419A0"/>
    <w:rsid w:val="00143482"/>
    <w:rsid w:val="00154AA3"/>
    <w:rsid w:val="00156A3E"/>
    <w:rsid w:val="00161740"/>
    <w:rsid w:val="0016179D"/>
    <w:rsid w:val="0017202C"/>
    <w:rsid w:val="001731CE"/>
    <w:rsid w:val="0017541C"/>
    <w:rsid w:val="00180A38"/>
    <w:rsid w:val="00184325"/>
    <w:rsid w:val="001950A9"/>
    <w:rsid w:val="001A7BE6"/>
    <w:rsid w:val="001B2BC1"/>
    <w:rsid w:val="001C277D"/>
    <w:rsid w:val="001E26A4"/>
    <w:rsid w:val="001E4DB7"/>
    <w:rsid w:val="001E6D1B"/>
    <w:rsid w:val="001F0883"/>
    <w:rsid w:val="001F5F9A"/>
    <w:rsid w:val="0021428A"/>
    <w:rsid w:val="00217814"/>
    <w:rsid w:val="002232B8"/>
    <w:rsid w:val="00224C3B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C3555"/>
    <w:rsid w:val="002D3BCC"/>
    <w:rsid w:val="002E013E"/>
    <w:rsid w:val="002E2142"/>
    <w:rsid w:val="0030476A"/>
    <w:rsid w:val="00330DC8"/>
    <w:rsid w:val="00333A28"/>
    <w:rsid w:val="00334CB4"/>
    <w:rsid w:val="0034181C"/>
    <w:rsid w:val="00346BC7"/>
    <w:rsid w:val="00353DA4"/>
    <w:rsid w:val="00363222"/>
    <w:rsid w:val="00370465"/>
    <w:rsid w:val="0039563B"/>
    <w:rsid w:val="003A355C"/>
    <w:rsid w:val="003B1888"/>
    <w:rsid w:val="003C3525"/>
    <w:rsid w:val="003C48DA"/>
    <w:rsid w:val="003D416E"/>
    <w:rsid w:val="003E0092"/>
    <w:rsid w:val="003E1335"/>
    <w:rsid w:val="003F26D0"/>
    <w:rsid w:val="003F7C6C"/>
    <w:rsid w:val="004379B3"/>
    <w:rsid w:val="00443043"/>
    <w:rsid w:val="00445771"/>
    <w:rsid w:val="00455FD9"/>
    <w:rsid w:val="004654CF"/>
    <w:rsid w:val="004670F5"/>
    <w:rsid w:val="004724CA"/>
    <w:rsid w:val="00477730"/>
    <w:rsid w:val="00477F45"/>
    <w:rsid w:val="00480E0D"/>
    <w:rsid w:val="00482098"/>
    <w:rsid w:val="00482C57"/>
    <w:rsid w:val="00486A84"/>
    <w:rsid w:val="004907E7"/>
    <w:rsid w:val="004A0463"/>
    <w:rsid w:val="004A1B57"/>
    <w:rsid w:val="004A2714"/>
    <w:rsid w:val="004A4C4E"/>
    <w:rsid w:val="004A4E09"/>
    <w:rsid w:val="004B211C"/>
    <w:rsid w:val="004C21E9"/>
    <w:rsid w:val="004D146C"/>
    <w:rsid w:val="004D370B"/>
    <w:rsid w:val="004E0D31"/>
    <w:rsid w:val="004E38AB"/>
    <w:rsid w:val="004F2155"/>
    <w:rsid w:val="00523E2F"/>
    <w:rsid w:val="00530AAA"/>
    <w:rsid w:val="00534ADF"/>
    <w:rsid w:val="00536FBC"/>
    <w:rsid w:val="00543092"/>
    <w:rsid w:val="00550E91"/>
    <w:rsid w:val="005521CF"/>
    <w:rsid w:val="00557D90"/>
    <w:rsid w:val="00565AC3"/>
    <w:rsid w:val="00581E5D"/>
    <w:rsid w:val="0059103E"/>
    <w:rsid w:val="005933D8"/>
    <w:rsid w:val="005A2129"/>
    <w:rsid w:val="005A7976"/>
    <w:rsid w:val="005B52A4"/>
    <w:rsid w:val="005C1A7C"/>
    <w:rsid w:val="005C78C1"/>
    <w:rsid w:val="005C7CAD"/>
    <w:rsid w:val="005E21CD"/>
    <w:rsid w:val="005E5E08"/>
    <w:rsid w:val="00603333"/>
    <w:rsid w:val="006048D6"/>
    <w:rsid w:val="0061019C"/>
    <w:rsid w:val="006141A6"/>
    <w:rsid w:val="006171DD"/>
    <w:rsid w:val="00626EE3"/>
    <w:rsid w:val="00631824"/>
    <w:rsid w:val="006322C1"/>
    <w:rsid w:val="00632F73"/>
    <w:rsid w:val="00667A8C"/>
    <w:rsid w:val="00675910"/>
    <w:rsid w:val="00676F70"/>
    <w:rsid w:val="006A3D09"/>
    <w:rsid w:val="006A7A7A"/>
    <w:rsid w:val="006B1DAE"/>
    <w:rsid w:val="006B2F14"/>
    <w:rsid w:val="006B6F12"/>
    <w:rsid w:val="006C0425"/>
    <w:rsid w:val="006C0771"/>
    <w:rsid w:val="006C3B4E"/>
    <w:rsid w:val="006D12C7"/>
    <w:rsid w:val="007009FE"/>
    <w:rsid w:val="00714C29"/>
    <w:rsid w:val="007172C3"/>
    <w:rsid w:val="00722CE5"/>
    <w:rsid w:val="007242AE"/>
    <w:rsid w:val="00725466"/>
    <w:rsid w:val="007256EE"/>
    <w:rsid w:val="0072732E"/>
    <w:rsid w:val="00734339"/>
    <w:rsid w:val="007421E3"/>
    <w:rsid w:val="007504BE"/>
    <w:rsid w:val="00754108"/>
    <w:rsid w:val="00773828"/>
    <w:rsid w:val="0078195E"/>
    <w:rsid w:val="0078418D"/>
    <w:rsid w:val="00792378"/>
    <w:rsid w:val="00795F5D"/>
    <w:rsid w:val="007B74AD"/>
    <w:rsid w:val="007D77D1"/>
    <w:rsid w:val="007E4976"/>
    <w:rsid w:val="007E5888"/>
    <w:rsid w:val="007F1DB3"/>
    <w:rsid w:val="007F5E00"/>
    <w:rsid w:val="007F70F3"/>
    <w:rsid w:val="00817BC4"/>
    <w:rsid w:val="00822390"/>
    <w:rsid w:val="008255F8"/>
    <w:rsid w:val="00831EE7"/>
    <w:rsid w:val="00834146"/>
    <w:rsid w:val="00840B75"/>
    <w:rsid w:val="00857A1C"/>
    <w:rsid w:val="00885657"/>
    <w:rsid w:val="008A4236"/>
    <w:rsid w:val="008A5D9B"/>
    <w:rsid w:val="008B2F3A"/>
    <w:rsid w:val="008D14A5"/>
    <w:rsid w:val="0090412A"/>
    <w:rsid w:val="009066A7"/>
    <w:rsid w:val="009068C0"/>
    <w:rsid w:val="00907F1C"/>
    <w:rsid w:val="00910423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54236"/>
    <w:rsid w:val="00985AB6"/>
    <w:rsid w:val="00986441"/>
    <w:rsid w:val="00993F39"/>
    <w:rsid w:val="00996F1A"/>
    <w:rsid w:val="009A2904"/>
    <w:rsid w:val="009A5686"/>
    <w:rsid w:val="009B137E"/>
    <w:rsid w:val="009C12D6"/>
    <w:rsid w:val="009D7477"/>
    <w:rsid w:val="009F2BA1"/>
    <w:rsid w:val="00A056BD"/>
    <w:rsid w:val="00A07674"/>
    <w:rsid w:val="00A13753"/>
    <w:rsid w:val="00A222B0"/>
    <w:rsid w:val="00A301D7"/>
    <w:rsid w:val="00A31D88"/>
    <w:rsid w:val="00A46EC9"/>
    <w:rsid w:val="00A53CC9"/>
    <w:rsid w:val="00A6710F"/>
    <w:rsid w:val="00A6721D"/>
    <w:rsid w:val="00A7141D"/>
    <w:rsid w:val="00A73D65"/>
    <w:rsid w:val="00A82D90"/>
    <w:rsid w:val="00A92BF9"/>
    <w:rsid w:val="00A939E8"/>
    <w:rsid w:val="00AA7042"/>
    <w:rsid w:val="00AA7AF2"/>
    <w:rsid w:val="00AD2A90"/>
    <w:rsid w:val="00AD3E19"/>
    <w:rsid w:val="00AD5D87"/>
    <w:rsid w:val="00AD62EF"/>
    <w:rsid w:val="00AF6EE9"/>
    <w:rsid w:val="00B02A3C"/>
    <w:rsid w:val="00B0681F"/>
    <w:rsid w:val="00B14856"/>
    <w:rsid w:val="00B20460"/>
    <w:rsid w:val="00B25731"/>
    <w:rsid w:val="00B3608B"/>
    <w:rsid w:val="00B53D4F"/>
    <w:rsid w:val="00B57505"/>
    <w:rsid w:val="00B72D65"/>
    <w:rsid w:val="00B87C85"/>
    <w:rsid w:val="00B96DC0"/>
    <w:rsid w:val="00BA0F5A"/>
    <w:rsid w:val="00BB21A6"/>
    <w:rsid w:val="00BB2DFF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13382"/>
    <w:rsid w:val="00C21A12"/>
    <w:rsid w:val="00C22CF8"/>
    <w:rsid w:val="00C23B9E"/>
    <w:rsid w:val="00C279A3"/>
    <w:rsid w:val="00C30849"/>
    <w:rsid w:val="00C3690A"/>
    <w:rsid w:val="00C45325"/>
    <w:rsid w:val="00C465FE"/>
    <w:rsid w:val="00C55A8C"/>
    <w:rsid w:val="00C67047"/>
    <w:rsid w:val="00C73131"/>
    <w:rsid w:val="00C83DF1"/>
    <w:rsid w:val="00C84721"/>
    <w:rsid w:val="00C8490E"/>
    <w:rsid w:val="00C90CED"/>
    <w:rsid w:val="00CB2738"/>
    <w:rsid w:val="00CB4E79"/>
    <w:rsid w:val="00CB7D4F"/>
    <w:rsid w:val="00CD310D"/>
    <w:rsid w:val="00CD3E91"/>
    <w:rsid w:val="00CE3E99"/>
    <w:rsid w:val="00CF26AA"/>
    <w:rsid w:val="00D032E2"/>
    <w:rsid w:val="00D05291"/>
    <w:rsid w:val="00D1354D"/>
    <w:rsid w:val="00D17C3C"/>
    <w:rsid w:val="00D231B7"/>
    <w:rsid w:val="00D24499"/>
    <w:rsid w:val="00D414E7"/>
    <w:rsid w:val="00D43794"/>
    <w:rsid w:val="00D55AAE"/>
    <w:rsid w:val="00D57337"/>
    <w:rsid w:val="00D61B51"/>
    <w:rsid w:val="00D67A79"/>
    <w:rsid w:val="00D67C34"/>
    <w:rsid w:val="00D71902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B766C"/>
    <w:rsid w:val="00DC38C4"/>
    <w:rsid w:val="00DD5451"/>
    <w:rsid w:val="00DD621F"/>
    <w:rsid w:val="00DE6433"/>
    <w:rsid w:val="00DF1CCE"/>
    <w:rsid w:val="00DF505C"/>
    <w:rsid w:val="00E03510"/>
    <w:rsid w:val="00E10E79"/>
    <w:rsid w:val="00E155A4"/>
    <w:rsid w:val="00E21D7E"/>
    <w:rsid w:val="00E26BDE"/>
    <w:rsid w:val="00E4583B"/>
    <w:rsid w:val="00E70BC3"/>
    <w:rsid w:val="00E71C54"/>
    <w:rsid w:val="00E73D0E"/>
    <w:rsid w:val="00E93867"/>
    <w:rsid w:val="00EA18DD"/>
    <w:rsid w:val="00EA57BA"/>
    <w:rsid w:val="00EB407F"/>
    <w:rsid w:val="00ED2E59"/>
    <w:rsid w:val="00EE053F"/>
    <w:rsid w:val="00EE6B41"/>
    <w:rsid w:val="00EF1885"/>
    <w:rsid w:val="00EF1EF4"/>
    <w:rsid w:val="00F24915"/>
    <w:rsid w:val="00F35B89"/>
    <w:rsid w:val="00F36A3D"/>
    <w:rsid w:val="00F401F9"/>
    <w:rsid w:val="00F4297B"/>
    <w:rsid w:val="00F44628"/>
    <w:rsid w:val="00F745B2"/>
    <w:rsid w:val="00F746FD"/>
    <w:rsid w:val="00F832ED"/>
    <w:rsid w:val="00F83632"/>
    <w:rsid w:val="00F945F2"/>
    <w:rsid w:val="00F96425"/>
    <w:rsid w:val="00FA1218"/>
    <w:rsid w:val="00FD54CB"/>
    <w:rsid w:val="00FD6BE3"/>
    <w:rsid w:val="00FD754F"/>
    <w:rsid w:val="00FD75E1"/>
    <w:rsid w:val="00FE2ADE"/>
    <w:rsid w:val="00FF06FA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_d6SOS8E-phbL6lvFmtgtAaBR6zU2TB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a6405766-c38b-4055-9f93-ef9651a5f22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0FD4CE-F34D-4DE9-9C88-E1F19D62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2025-07-24T15:04:00Z</dcterms:created>
  <dcterms:modified xsi:type="dcterms:W3CDTF">2025-07-24T15:04:00Z</dcterms:modified>
</cp:coreProperties>
</file>