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E28C" w14:textId="77777777" w:rsidR="004A5A66" w:rsidRPr="00DB140F" w:rsidRDefault="004A5A66" w:rsidP="004A5A66">
      <w:pPr>
        <w:spacing w:line="240" w:lineRule="atLeast"/>
        <w:jc w:val="right"/>
        <w:rPr>
          <w:rFonts w:ascii="Montserrat" w:hAnsi="Montserrat"/>
          <w:b/>
          <w:color w:val="134E39"/>
        </w:rPr>
      </w:pPr>
      <w:r w:rsidRPr="00DB140F">
        <w:rPr>
          <w:rFonts w:ascii="Montserrat" w:hAnsi="Montserrat"/>
          <w:b/>
          <w:color w:val="134E39"/>
        </w:rPr>
        <w:t>BOLETÍN DE PRENSA</w:t>
      </w:r>
    </w:p>
    <w:p w14:paraId="4C6AE5B5" w14:textId="0C5EDF13" w:rsidR="004A5A66" w:rsidRPr="00DB140F" w:rsidRDefault="004A5A66" w:rsidP="004A5A66">
      <w:pPr>
        <w:spacing w:line="240" w:lineRule="atLeast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Ciudad de México, </w:t>
      </w:r>
      <w:r w:rsidR="00323C64">
        <w:rPr>
          <w:rFonts w:ascii="Montserrat" w:hAnsi="Montserrat"/>
          <w:sz w:val="20"/>
          <w:szCs w:val="20"/>
        </w:rPr>
        <w:t>miércoles 24</w:t>
      </w:r>
      <w:r w:rsidR="003720ED">
        <w:rPr>
          <w:rFonts w:ascii="Montserrat" w:hAnsi="Montserrat"/>
          <w:sz w:val="20"/>
          <w:szCs w:val="20"/>
        </w:rPr>
        <w:t xml:space="preserve"> de enero de 2024</w:t>
      </w:r>
    </w:p>
    <w:p w14:paraId="3BFB2A38" w14:textId="6CE4EA5C" w:rsidR="004A5A66" w:rsidRPr="005C6549" w:rsidRDefault="004A5A66" w:rsidP="004A5A66">
      <w:pPr>
        <w:spacing w:line="240" w:lineRule="atLeast"/>
        <w:jc w:val="right"/>
        <w:rPr>
          <w:rFonts w:ascii="Montserrat" w:hAnsi="Montserrat"/>
          <w:sz w:val="20"/>
          <w:szCs w:val="20"/>
          <w:lang w:val="es-MX"/>
        </w:rPr>
      </w:pPr>
      <w:r w:rsidRPr="005C6549">
        <w:rPr>
          <w:rFonts w:ascii="Montserrat" w:hAnsi="Montserrat"/>
          <w:sz w:val="20"/>
          <w:szCs w:val="20"/>
          <w:lang w:val="es-MX"/>
        </w:rPr>
        <w:t xml:space="preserve">No. </w:t>
      </w:r>
      <w:r w:rsidR="00323C64">
        <w:rPr>
          <w:rFonts w:ascii="Montserrat" w:hAnsi="Montserrat"/>
          <w:sz w:val="20"/>
          <w:szCs w:val="20"/>
          <w:lang w:val="es-MX"/>
        </w:rPr>
        <w:t>0</w:t>
      </w:r>
      <w:r w:rsidR="00353C84">
        <w:rPr>
          <w:rFonts w:ascii="Montserrat" w:hAnsi="Montserrat"/>
          <w:sz w:val="20"/>
          <w:szCs w:val="20"/>
          <w:lang w:val="es-MX"/>
        </w:rPr>
        <w:t>35</w:t>
      </w:r>
      <w:r w:rsidRPr="005C6549">
        <w:rPr>
          <w:rFonts w:ascii="Montserrat" w:hAnsi="Montserrat"/>
          <w:sz w:val="20"/>
          <w:szCs w:val="20"/>
          <w:lang w:val="es-MX"/>
        </w:rPr>
        <w:t>/202</w:t>
      </w:r>
      <w:r w:rsidR="003720ED">
        <w:rPr>
          <w:rFonts w:ascii="Montserrat" w:hAnsi="Montserrat"/>
          <w:sz w:val="20"/>
          <w:szCs w:val="20"/>
          <w:lang w:val="es-MX"/>
        </w:rPr>
        <w:t>4</w:t>
      </w:r>
    </w:p>
    <w:p w14:paraId="69BC3A23" w14:textId="77777777" w:rsidR="00D0295C" w:rsidRPr="005C6549" w:rsidRDefault="00D0295C" w:rsidP="0030081D">
      <w:pPr>
        <w:spacing w:line="240" w:lineRule="atLeast"/>
        <w:rPr>
          <w:rFonts w:ascii="Montserrat" w:hAnsi="Montserrat"/>
          <w:lang w:val="es-MX"/>
        </w:rPr>
      </w:pPr>
    </w:p>
    <w:p w14:paraId="29DE9CC0" w14:textId="77777777" w:rsidR="003779EC" w:rsidRDefault="00323C64" w:rsidP="003779EC">
      <w:pPr>
        <w:spacing w:line="240" w:lineRule="atLeast"/>
        <w:jc w:val="center"/>
        <w:rPr>
          <w:rFonts w:ascii="Montserrat" w:hAnsi="Montserrat"/>
          <w:b/>
          <w:bCs/>
          <w:sz w:val="30"/>
          <w:szCs w:val="30"/>
          <w:lang w:val="es-MX"/>
        </w:rPr>
      </w:pPr>
      <w:r w:rsidRPr="00323C64">
        <w:rPr>
          <w:rFonts w:ascii="Montserrat" w:hAnsi="Montserrat"/>
          <w:b/>
          <w:bCs/>
          <w:sz w:val="30"/>
          <w:szCs w:val="30"/>
          <w:lang w:val="es-MX"/>
        </w:rPr>
        <w:t xml:space="preserve">Innova Unidad de Investigación </w:t>
      </w:r>
      <w:r w:rsidR="000B5258" w:rsidRPr="00EC5FA3">
        <w:rPr>
          <w:rFonts w:ascii="Montserrat" w:hAnsi="Montserrat"/>
          <w:b/>
          <w:bCs/>
          <w:sz w:val="30"/>
          <w:szCs w:val="30"/>
          <w:lang w:val="es-MX"/>
        </w:rPr>
        <w:t xml:space="preserve">Médica </w:t>
      </w:r>
      <w:r w:rsidRPr="00EC5FA3">
        <w:rPr>
          <w:rFonts w:ascii="Montserrat" w:hAnsi="Montserrat"/>
          <w:b/>
          <w:bCs/>
          <w:sz w:val="30"/>
          <w:szCs w:val="30"/>
          <w:lang w:val="es-MX"/>
        </w:rPr>
        <w:t>e</w:t>
      </w:r>
      <w:r w:rsidRPr="00323C64">
        <w:rPr>
          <w:rFonts w:ascii="Montserrat" w:hAnsi="Montserrat"/>
          <w:b/>
          <w:bCs/>
          <w:sz w:val="30"/>
          <w:szCs w:val="30"/>
          <w:lang w:val="es-MX"/>
        </w:rPr>
        <w:t xml:space="preserve">n Enfermedades </w:t>
      </w:r>
    </w:p>
    <w:p w14:paraId="068EB5FD" w14:textId="77777777" w:rsidR="006B3F6F" w:rsidRDefault="00323C64" w:rsidP="003779EC">
      <w:pPr>
        <w:spacing w:line="240" w:lineRule="atLeast"/>
        <w:jc w:val="center"/>
        <w:rPr>
          <w:rFonts w:ascii="Montserrat" w:hAnsi="Montserrat"/>
          <w:b/>
          <w:bCs/>
          <w:sz w:val="30"/>
          <w:szCs w:val="30"/>
          <w:lang w:val="es-MX"/>
        </w:rPr>
      </w:pPr>
      <w:r w:rsidRPr="00323C64">
        <w:rPr>
          <w:rFonts w:ascii="Montserrat" w:hAnsi="Montserrat"/>
          <w:b/>
          <w:bCs/>
          <w:sz w:val="30"/>
          <w:szCs w:val="30"/>
          <w:lang w:val="es-MX"/>
        </w:rPr>
        <w:t xml:space="preserve">Oncológicas del IMSS </w:t>
      </w:r>
      <w:r w:rsidR="003779EC">
        <w:rPr>
          <w:rFonts w:ascii="Montserrat" w:hAnsi="Montserrat"/>
          <w:b/>
          <w:bCs/>
          <w:sz w:val="30"/>
          <w:szCs w:val="30"/>
          <w:lang w:val="es-MX"/>
        </w:rPr>
        <w:t>c</w:t>
      </w:r>
      <w:r w:rsidRPr="00323C64">
        <w:rPr>
          <w:rFonts w:ascii="Montserrat" w:hAnsi="Montserrat"/>
          <w:b/>
          <w:bCs/>
          <w:sz w:val="30"/>
          <w:szCs w:val="30"/>
          <w:lang w:val="es-MX"/>
        </w:rPr>
        <w:t>on desarrollo</w:t>
      </w:r>
    </w:p>
    <w:p w14:paraId="3A392863" w14:textId="360C07A9" w:rsidR="002B31D2" w:rsidRDefault="00323C64" w:rsidP="003779EC">
      <w:pPr>
        <w:spacing w:line="240" w:lineRule="atLeast"/>
        <w:jc w:val="center"/>
        <w:rPr>
          <w:rFonts w:ascii="Montserrat" w:hAnsi="Montserrat"/>
          <w:b/>
          <w:bCs/>
          <w:sz w:val="30"/>
          <w:szCs w:val="30"/>
          <w:lang w:val="es-MX"/>
        </w:rPr>
      </w:pPr>
      <w:r w:rsidRPr="00323C64">
        <w:rPr>
          <w:rFonts w:ascii="Montserrat" w:hAnsi="Montserrat"/>
          <w:b/>
          <w:bCs/>
          <w:sz w:val="30"/>
          <w:szCs w:val="30"/>
          <w:lang w:val="es-MX"/>
        </w:rPr>
        <w:t xml:space="preserve">y aplicación de nuevas terapias </w:t>
      </w:r>
    </w:p>
    <w:p w14:paraId="7F77E02F" w14:textId="77777777" w:rsidR="00E550E5" w:rsidRPr="00323C64" w:rsidRDefault="00E550E5" w:rsidP="00E550E5">
      <w:pPr>
        <w:spacing w:line="240" w:lineRule="atLeast"/>
        <w:rPr>
          <w:rFonts w:ascii="Montserrat" w:hAnsi="Montserrat"/>
          <w:b/>
          <w:bCs/>
          <w:sz w:val="30"/>
          <w:szCs w:val="30"/>
          <w:lang w:val="es-MX"/>
        </w:rPr>
      </w:pPr>
    </w:p>
    <w:p w14:paraId="15FC2AA2" w14:textId="61112482" w:rsidR="006C3BB6" w:rsidRDefault="0086174A" w:rsidP="006C3BB6">
      <w:pPr>
        <w:pStyle w:val="Prrafodelista"/>
        <w:numPr>
          <w:ilvl w:val="0"/>
          <w:numId w:val="9"/>
        </w:numPr>
        <w:spacing w:after="0" w:line="240" w:lineRule="atLeast"/>
        <w:contextualSpacing w:val="0"/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86174A">
        <w:rPr>
          <w:rFonts w:ascii="Montserrat" w:hAnsi="Montserrat"/>
          <w:b/>
          <w:bCs/>
          <w:color w:val="000000" w:themeColor="text1"/>
          <w:sz w:val="20"/>
          <w:szCs w:val="20"/>
        </w:rPr>
        <w:t>García, investigador Titular B, señaló que</w:t>
      </w:r>
      <w:r w:rsidR="006C3BB6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los biólogos del Seguro Social </w:t>
      </w:r>
      <w:r w:rsidR="006C3BB6" w:rsidRPr="006C3BB6">
        <w:rPr>
          <w:rFonts w:ascii="Montserrat" w:hAnsi="Montserrat"/>
          <w:b/>
          <w:bCs/>
          <w:color w:val="000000" w:themeColor="text1"/>
          <w:sz w:val="20"/>
          <w:szCs w:val="20"/>
        </w:rPr>
        <w:t>participan en labores de investigación médica, biomédica y traslacional</w:t>
      </w:r>
      <w:r w:rsidR="006C3BB6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. </w:t>
      </w:r>
    </w:p>
    <w:p w14:paraId="05B0924F" w14:textId="14AFD329" w:rsidR="0086174A" w:rsidRDefault="0086174A" w:rsidP="0086174A">
      <w:pPr>
        <w:pStyle w:val="Prrafodelista"/>
        <w:numPr>
          <w:ilvl w:val="0"/>
          <w:numId w:val="9"/>
        </w:numPr>
        <w:spacing w:after="0" w:line="240" w:lineRule="atLeast"/>
        <w:contextualSpacing w:val="0"/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>
        <w:rPr>
          <w:rFonts w:ascii="Montserrat" w:hAnsi="Montserrat"/>
          <w:b/>
          <w:bCs/>
          <w:color w:val="000000" w:themeColor="text1"/>
          <w:sz w:val="20"/>
          <w:szCs w:val="20"/>
        </w:rPr>
        <w:t>En la Unidad de Investigación</w:t>
      </w:r>
      <w:r w:rsidR="000B5258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</w:t>
      </w:r>
      <w:r w:rsidR="000B5258" w:rsidRPr="00EC5FA3">
        <w:rPr>
          <w:rFonts w:ascii="Montserrat" w:hAnsi="Montserrat"/>
          <w:b/>
          <w:bCs/>
          <w:sz w:val="20"/>
          <w:szCs w:val="20"/>
        </w:rPr>
        <w:t xml:space="preserve">Médica </w:t>
      </w:r>
      <w:r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en Enfermedades Oncológicas de la UMAE Hospital de Oncología del CMN Siglo XXI participan </w:t>
      </w:r>
      <w:r w:rsidRPr="0086174A">
        <w:rPr>
          <w:rFonts w:ascii="Montserrat" w:hAnsi="Montserrat"/>
          <w:b/>
          <w:bCs/>
          <w:color w:val="000000" w:themeColor="text1"/>
          <w:sz w:val="20"/>
          <w:szCs w:val="20"/>
        </w:rPr>
        <w:t>alrededor de 25 biólogos</w:t>
      </w:r>
      <w:r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. </w:t>
      </w:r>
    </w:p>
    <w:p w14:paraId="2610C882" w14:textId="0DC280F8" w:rsidR="0086174A" w:rsidRDefault="0086174A" w:rsidP="0086174A">
      <w:pPr>
        <w:pStyle w:val="Prrafodelista"/>
        <w:numPr>
          <w:ilvl w:val="0"/>
          <w:numId w:val="9"/>
        </w:numPr>
        <w:spacing w:after="0" w:line="240" w:lineRule="atLeast"/>
        <w:contextualSpacing w:val="0"/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En el marco del Día de la Bióloga y el Biólogo, los especialistas de este ramo del Instituto enfocan sus esfuerzos en </w:t>
      </w:r>
      <w:r w:rsidRPr="0086174A">
        <w:rPr>
          <w:rFonts w:ascii="Montserrat" w:hAnsi="Montserrat"/>
          <w:b/>
          <w:bCs/>
          <w:color w:val="000000" w:themeColor="text1"/>
          <w:sz w:val="20"/>
          <w:szCs w:val="20"/>
        </w:rPr>
        <w:t>el cuidado de la salud</w:t>
      </w:r>
      <w:r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de los derechohabientes. </w:t>
      </w:r>
    </w:p>
    <w:p w14:paraId="1E9E687F" w14:textId="77777777" w:rsidR="00323C64" w:rsidRDefault="00323C64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6657271E" w14:textId="0A8C48E6" w:rsidR="00323C64" w:rsidRDefault="00323C64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La Unidad de </w:t>
      </w:r>
      <w:r w:rsidRPr="00EC5FA3">
        <w:rPr>
          <w:rFonts w:ascii="Montserrat" w:hAnsi="Montserrat"/>
          <w:sz w:val="20"/>
          <w:szCs w:val="20"/>
        </w:rPr>
        <w:t xml:space="preserve">Investigación </w:t>
      </w:r>
      <w:r w:rsidR="000B5258" w:rsidRPr="00EC5FA3">
        <w:rPr>
          <w:rFonts w:ascii="Montserrat" w:hAnsi="Montserrat"/>
          <w:sz w:val="20"/>
          <w:szCs w:val="20"/>
        </w:rPr>
        <w:t xml:space="preserve">Médica </w:t>
      </w:r>
      <w:r>
        <w:rPr>
          <w:rFonts w:ascii="Montserrat" w:hAnsi="Montserrat"/>
          <w:sz w:val="20"/>
          <w:szCs w:val="20"/>
        </w:rPr>
        <w:t xml:space="preserve">en Enfermedades Oncológicas </w:t>
      </w:r>
      <w:r w:rsidR="00EC5FA3">
        <w:rPr>
          <w:rFonts w:ascii="Montserrat" w:hAnsi="Montserrat"/>
          <w:sz w:val="20"/>
          <w:szCs w:val="20"/>
        </w:rPr>
        <w:t xml:space="preserve">(UIMEO) </w:t>
      </w:r>
      <w:r>
        <w:rPr>
          <w:rFonts w:ascii="Montserrat" w:hAnsi="Montserrat"/>
          <w:sz w:val="20"/>
          <w:szCs w:val="20"/>
        </w:rPr>
        <w:t xml:space="preserve">del Hospital de Oncología del Centro Médico Nacional (CMN) Siglo XXI enfoca sus esfuerzos </w:t>
      </w:r>
      <w:r w:rsidRPr="00EC5FA3">
        <w:rPr>
          <w:rFonts w:ascii="Montserrat" w:hAnsi="Montserrat"/>
          <w:sz w:val="20"/>
          <w:szCs w:val="20"/>
        </w:rPr>
        <w:t xml:space="preserve">para </w:t>
      </w:r>
      <w:r w:rsidR="000B5258" w:rsidRPr="00EC5FA3">
        <w:rPr>
          <w:rFonts w:ascii="Montserrat" w:hAnsi="Montserrat"/>
          <w:sz w:val="20"/>
          <w:szCs w:val="20"/>
        </w:rPr>
        <w:t>la prevención,</w:t>
      </w:r>
      <w:r w:rsidRPr="00EC5FA3">
        <w:rPr>
          <w:rFonts w:ascii="Montserrat" w:hAnsi="Montserrat"/>
          <w:sz w:val="20"/>
          <w:szCs w:val="20"/>
        </w:rPr>
        <w:t xml:space="preserve"> </w:t>
      </w:r>
      <w:r w:rsidR="000B5258" w:rsidRPr="00EC5FA3">
        <w:rPr>
          <w:rFonts w:ascii="Montserrat" w:hAnsi="Montserrat"/>
          <w:sz w:val="20"/>
          <w:szCs w:val="20"/>
        </w:rPr>
        <w:t xml:space="preserve">diagnóstico </w:t>
      </w:r>
      <w:r w:rsidR="000B5258">
        <w:rPr>
          <w:rFonts w:ascii="Montserrat" w:hAnsi="Montserrat"/>
          <w:sz w:val="20"/>
          <w:szCs w:val="20"/>
        </w:rPr>
        <w:t xml:space="preserve">y </w:t>
      </w:r>
      <w:r w:rsidRPr="00323C64">
        <w:rPr>
          <w:rFonts w:ascii="Montserrat" w:hAnsi="Montserrat"/>
          <w:sz w:val="20"/>
          <w:szCs w:val="20"/>
        </w:rPr>
        <w:t>tratamiento del cáncer</w:t>
      </w:r>
      <w:r w:rsidR="00147D3B">
        <w:rPr>
          <w:rFonts w:ascii="Montserrat" w:hAnsi="Montserrat"/>
          <w:sz w:val="20"/>
          <w:szCs w:val="20"/>
        </w:rPr>
        <w:t xml:space="preserve">,  tomando como base de estudio, el uso de  </w:t>
      </w:r>
      <w:r w:rsidRPr="00323C64">
        <w:rPr>
          <w:rFonts w:ascii="Montserrat" w:hAnsi="Montserrat"/>
          <w:sz w:val="20"/>
          <w:szCs w:val="20"/>
        </w:rPr>
        <w:t xml:space="preserve">nuevos biomarcadores </w:t>
      </w:r>
      <w:r w:rsidR="00147D3B">
        <w:rPr>
          <w:rFonts w:ascii="Montserrat" w:hAnsi="Montserrat"/>
          <w:sz w:val="20"/>
          <w:szCs w:val="20"/>
        </w:rPr>
        <w:t xml:space="preserve">de utilidad en la medicina de precisión, así como nuevos </w:t>
      </w:r>
      <w:r w:rsidR="000B5258">
        <w:rPr>
          <w:rFonts w:ascii="Montserrat" w:hAnsi="Montserrat"/>
          <w:sz w:val="20"/>
          <w:szCs w:val="20"/>
        </w:rPr>
        <w:t xml:space="preserve">medicamentos, el reposicionamiento de fármacos y </w:t>
      </w:r>
      <w:r w:rsidR="00F44495">
        <w:rPr>
          <w:rFonts w:ascii="Montserrat" w:hAnsi="Montserrat"/>
          <w:sz w:val="20"/>
          <w:szCs w:val="20"/>
        </w:rPr>
        <w:t xml:space="preserve">la terapia celular </w:t>
      </w:r>
      <w:r w:rsidR="00147D3B">
        <w:rPr>
          <w:rFonts w:ascii="Montserrat" w:hAnsi="Montserrat"/>
          <w:sz w:val="20"/>
          <w:szCs w:val="20"/>
        </w:rPr>
        <w:t xml:space="preserve">a través de </w:t>
      </w:r>
      <w:r w:rsidR="000B5258">
        <w:rPr>
          <w:rFonts w:ascii="Montserrat" w:hAnsi="Montserrat"/>
          <w:sz w:val="20"/>
          <w:szCs w:val="20"/>
        </w:rPr>
        <w:t>l</w:t>
      </w:r>
      <w:r w:rsidR="00147D3B">
        <w:rPr>
          <w:rFonts w:ascii="Montserrat" w:hAnsi="Montserrat"/>
          <w:sz w:val="20"/>
          <w:szCs w:val="20"/>
        </w:rPr>
        <w:t xml:space="preserve">a obtención y caracterización de </w:t>
      </w:r>
      <w:r w:rsidR="000B5258">
        <w:rPr>
          <w:rFonts w:ascii="Montserrat" w:hAnsi="Montserrat"/>
          <w:sz w:val="20"/>
          <w:szCs w:val="20"/>
        </w:rPr>
        <w:t xml:space="preserve">  </w:t>
      </w:r>
      <w:r w:rsidR="00EC5FA3">
        <w:rPr>
          <w:rFonts w:ascii="Montserrat" w:hAnsi="Montserrat"/>
          <w:sz w:val="20"/>
          <w:szCs w:val="20"/>
        </w:rPr>
        <w:t xml:space="preserve">células troncales </w:t>
      </w:r>
      <w:r w:rsidR="00147D3B">
        <w:rPr>
          <w:rFonts w:ascii="Montserrat" w:hAnsi="Montserrat"/>
          <w:sz w:val="20"/>
          <w:szCs w:val="20"/>
        </w:rPr>
        <w:t xml:space="preserve">con  uso potencial </w:t>
      </w:r>
      <w:r w:rsidR="00EC5FA3">
        <w:rPr>
          <w:rFonts w:ascii="Montserrat" w:hAnsi="Montserrat"/>
          <w:sz w:val="20"/>
          <w:szCs w:val="20"/>
        </w:rPr>
        <w:t xml:space="preserve">en pacientes con leucemia y  diferentes tumores sólidos.  </w:t>
      </w:r>
    </w:p>
    <w:p w14:paraId="4FB8D014" w14:textId="77777777" w:rsidR="00323C64" w:rsidRDefault="00323C64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495BF0C9" w14:textId="1CA1B222" w:rsidR="00323C64" w:rsidRDefault="00323C64" w:rsidP="00323C64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 el marco del Día de la Bióloga y el Biólogo, </w:t>
      </w:r>
      <w:r w:rsidR="0086174A">
        <w:rPr>
          <w:rFonts w:ascii="Montserrat" w:hAnsi="Montserrat"/>
          <w:sz w:val="20"/>
          <w:szCs w:val="20"/>
        </w:rPr>
        <w:t xml:space="preserve">la </w:t>
      </w:r>
      <w:r w:rsidR="0086174A" w:rsidRPr="0086174A">
        <w:rPr>
          <w:rFonts w:ascii="Montserrat" w:hAnsi="Montserrat"/>
          <w:sz w:val="20"/>
          <w:szCs w:val="20"/>
        </w:rPr>
        <w:t xml:space="preserve">labor que desempeñan </w:t>
      </w:r>
      <w:r w:rsidR="0086174A">
        <w:rPr>
          <w:rFonts w:ascii="Montserrat" w:hAnsi="Montserrat"/>
          <w:sz w:val="20"/>
          <w:szCs w:val="20"/>
        </w:rPr>
        <w:t xml:space="preserve">estos profesionales </w:t>
      </w:r>
      <w:r w:rsidR="0086174A" w:rsidRPr="0086174A">
        <w:rPr>
          <w:rFonts w:ascii="Montserrat" w:hAnsi="Montserrat"/>
          <w:sz w:val="20"/>
          <w:szCs w:val="20"/>
        </w:rPr>
        <w:t xml:space="preserve">del IMSS es fundamental para el cuidado de la salud </w:t>
      </w:r>
      <w:r w:rsidR="0086174A">
        <w:rPr>
          <w:rFonts w:ascii="Montserrat" w:hAnsi="Montserrat"/>
          <w:sz w:val="20"/>
          <w:szCs w:val="20"/>
        </w:rPr>
        <w:t>por</w:t>
      </w:r>
      <w:r w:rsidR="0086174A" w:rsidRPr="0086174A">
        <w:rPr>
          <w:rFonts w:ascii="Montserrat" w:hAnsi="Montserrat"/>
          <w:sz w:val="20"/>
          <w:szCs w:val="20"/>
        </w:rPr>
        <w:t xml:space="preserve">que </w:t>
      </w:r>
      <w:r w:rsidR="0086174A">
        <w:rPr>
          <w:rFonts w:ascii="Montserrat" w:hAnsi="Montserrat"/>
          <w:sz w:val="20"/>
          <w:szCs w:val="20"/>
        </w:rPr>
        <w:t xml:space="preserve">participan </w:t>
      </w:r>
      <w:r w:rsidR="0086174A" w:rsidRPr="0086174A">
        <w:rPr>
          <w:rFonts w:ascii="Montserrat" w:hAnsi="Montserrat"/>
          <w:sz w:val="20"/>
          <w:szCs w:val="20"/>
        </w:rPr>
        <w:t>en labores de investigación médica, biomédica y traslacional</w:t>
      </w:r>
      <w:r w:rsidR="0086174A">
        <w:rPr>
          <w:rFonts w:ascii="Montserrat" w:hAnsi="Montserrat"/>
          <w:sz w:val="20"/>
          <w:szCs w:val="20"/>
        </w:rPr>
        <w:t xml:space="preserve"> al aportar </w:t>
      </w:r>
      <w:r w:rsidR="0086174A" w:rsidRPr="0086174A">
        <w:rPr>
          <w:rFonts w:ascii="Montserrat" w:hAnsi="Montserrat"/>
          <w:sz w:val="20"/>
          <w:szCs w:val="20"/>
        </w:rPr>
        <w:t xml:space="preserve">los conocimientos acerca de los mecanismos que </w:t>
      </w:r>
      <w:r w:rsidR="00EC5FA3">
        <w:rPr>
          <w:rFonts w:ascii="Montserrat" w:hAnsi="Montserrat"/>
          <w:sz w:val="20"/>
          <w:szCs w:val="20"/>
        </w:rPr>
        <w:t xml:space="preserve">subyacen  </w:t>
      </w:r>
      <w:r w:rsidR="0086174A" w:rsidRPr="0086174A">
        <w:rPr>
          <w:rFonts w:ascii="Montserrat" w:hAnsi="Montserrat"/>
          <w:sz w:val="20"/>
          <w:szCs w:val="20"/>
        </w:rPr>
        <w:t xml:space="preserve"> a las enfermedades y la importancia que tienen </w:t>
      </w:r>
      <w:r w:rsidR="0086174A">
        <w:rPr>
          <w:rFonts w:ascii="Montserrat" w:hAnsi="Montserrat"/>
          <w:sz w:val="20"/>
          <w:szCs w:val="20"/>
        </w:rPr>
        <w:t xml:space="preserve">en el tratamiento y </w:t>
      </w:r>
      <w:r w:rsidR="0086174A" w:rsidRPr="0086174A">
        <w:rPr>
          <w:rFonts w:ascii="Montserrat" w:hAnsi="Montserrat"/>
          <w:sz w:val="20"/>
          <w:szCs w:val="20"/>
        </w:rPr>
        <w:t>prevención.</w:t>
      </w:r>
    </w:p>
    <w:p w14:paraId="1168DB10" w14:textId="77777777" w:rsidR="00323C64" w:rsidRDefault="00323C64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409B006F" w14:textId="6D64B931" w:rsidR="0086174A" w:rsidRDefault="00810D6B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El </w:t>
      </w:r>
      <w:r w:rsidRPr="00810D6B">
        <w:rPr>
          <w:rFonts w:ascii="Montserrat" w:hAnsi="Montserrat"/>
          <w:sz w:val="20"/>
          <w:szCs w:val="20"/>
        </w:rPr>
        <w:t>doctor Alberto Monroy García, investigador Titular B adscrito a la</w:t>
      </w:r>
      <w:r w:rsidR="00EC5FA3">
        <w:rPr>
          <w:rFonts w:ascii="Montserrat" w:hAnsi="Montserrat"/>
          <w:sz w:val="20"/>
          <w:szCs w:val="20"/>
        </w:rPr>
        <w:t xml:space="preserve"> UIMEO</w:t>
      </w:r>
      <w:r>
        <w:rPr>
          <w:rFonts w:ascii="Montserrat" w:hAnsi="Montserrat"/>
          <w:sz w:val="20"/>
          <w:szCs w:val="20"/>
        </w:rPr>
        <w:t xml:space="preserve">, señaló que </w:t>
      </w:r>
      <w:r w:rsidR="0086174A">
        <w:rPr>
          <w:rFonts w:ascii="Montserrat" w:hAnsi="Montserrat"/>
          <w:sz w:val="20"/>
          <w:szCs w:val="20"/>
        </w:rPr>
        <w:t xml:space="preserve">laboran </w:t>
      </w:r>
      <w:r w:rsidR="0086174A" w:rsidRPr="0086174A">
        <w:rPr>
          <w:rFonts w:ascii="Montserrat" w:hAnsi="Montserrat"/>
          <w:sz w:val="20"/>
          <w:szCs w:val="20"/>
        </w:rPr>
        <w:t xml:space="preserve">cinco biólogos como investigadores titulares y </w:t>
      </w:r>
      <w:r w:rsidR="0086174A">
        <w:rPr>
          <w:rFonts w:ascii="Montserrat" w:hAnsi="Montserrat"/>
          <w:sz w:val="20"/>
          <w:szCs w:val="20"/>
        </w:rPr>
        <w:t xml:space="preserve">se tienen </w:t>
      </w:r>
      <w:r w:rsidR="0086174A" w:rsidRPr="0086174A">
        <w:rPr>
          <w:rFonts w:ascii="Montserrat" w:hAnsi="Montserrat"/>
          <w:sz w:val="20"/>
          <w:szCs w:val="20"/>
        </w:rPr>
        <w:t xml:space="preserve">a </w:t>
      </w:r>
      <w:r w:rsidR="0086174A">
        <w:rPr>
          <w:rFonts w:ascii="Montserrat" w:hAnsi="Montserrat"/>
          <w:sz w:val="20"/>
          <w:szCs w:val="20"/>
        </w:rPr>
        <w:t xml:space="preserve">su </w:t>
      </w:r>
      <w:r w:rsidR="0086174A" w:rsidRPr="0086174A">
        <w:rPr>
          <w:rFonts w:ascii="Montserrat" w:hAnsi="Montserrat"/>
          <w:sz w:val="20"/>
          <w:szCs w:val="20"/>
        </w:rPr>
        <w:t xml:space="preserve">cargo </w:t>
      </w:r>
      <w:r w:rsidR="0086174A">
        <w:rPr>
          <w:rFonts w:ascii="Montserrat" w:hAnsi="Montserrat"/>
          <w:sz w:val="20"/>
          <w:szCs w:val="20"/>
        </w:rPr>
        <w:t xml:space="preserve">a </w:t>
      </w:r>
      <w:r w:rsidR="0086174A" w:rsidRPr="0086174A">
        <w:rPr>
          <w:rFonts w:ascii="Montserrat" w:hAnsi="Montserrat"/>
          <w:sz w:val="20"/>
          <w:szCs w:val="20"/>
        </w:rPr>
        <w:t>estudiantes de lice</w:t>
      </w:r>
      <w:r w:rsidR="0086174A">
        <w:rPr>
          <w:rFonts w:ascii="Montserrat" w:hAnsi="Montserrat"/>
          <w:sz w:val="20"/>
          <w:szCs w:val="20"/>
        </w:rPr>
        <w:t xml:space="preserve">nciatura, maestría y doctorado, </w:t>
      </w:r>
      <w:r w:rsidR="00BA7E3B">
        <w:rPr>
          <w:rFonts w:ascii="Montserrat" w:hAnsi="Montserrat"/>
          <w:sz w:val="20"/>
          <w:szCs w:val="20"/>
        </w:rPr>
        <w:t xml:space="preserve">es decir, </w:t>
      </w:r>
      <w:r w:rsidR="0086174A">
        <w:rPr>
          <w:rFonts w:ascii="Montserrat" w:hAnsi="Montserrat"/>
          <w:sz w:val="20"/>
          <w:szCs w:val="20"/>
        </w:rPr>
        <w:t>a</w:t>
      </w:r>
      <w:r w:rsidR="0086174A" w:rsidRPr="0086174A">
        <w:rPr>
          <w:rFonts w:ascii="Montserrat" w:hAnsi="Montserrat"/>
          <w:sz w:val="20"/>
          <w:szCs w:val="20"/>
        </w:rPr>
        <w:t xml:space="preserve">lrededor de 25 biólogos </w:t>
      </w:r>
      <w:r w:rsidR="00BA7E3B">
        <w:rPr>
          <w:rFonts w:ascii="Montserrat" w:hAnsi="Montserrat"/>
          <w:sz w:val="20"/>
          <w:szCs w:val="20"/>
        </w:rPr>
        <w:t xml:space="preserve">además de </w:t>
      </w:r>
      <w:r w:rsidR="0086174A" w:rsidRPr="0086174A">
        <w:rPr>
          <w:rFonts w:ascii="Montserrat" w:hAnsi="Montserrat"/>
          <w:sz w:val="20"/>
          <w:szCs w:val="20"/>
        </w:rPr>
        <w:t xml:space="preserve">químicos y médicos </w:t>
      </w:r>
      <w:r w:rsidR="00BA7E3B">
        <w:rPr>
          <w:rFonts w:ascii="Montserrat" w:hAnsi="Montserrat"/>
          <w:sz w:val="20"/>
          <w:szCs w:val="20"/>
        </w:rPr>
        <w:t xml:space="preserve">que </w:t>
      </w:r>
      <w:r w:rsidR="0086174A" w:rsidRPr="0086174A">
        <w:rPr>
          <w:rFonts w:ascii="Montserrat" w:hAnsi="Montserrat"/>
          <w:sz w:val="20"/>
          <w:szCs w:val="20"/>
        </w:rPr>
        <w:t xml:space="preserve">de manera interdisciplinaria </w:t>
      </w:r>
      <w:r w:rsidR="00BA7E3B">
        <w:rPr>
          <w:rFonts w:ascii="Montserrat" w:hAnsi="Montserrat"/>
          <w:sz w:val="20"/>
          <w:szCs w:val="20"/>
        </w:rPr>
        <w:t xml:space="preserve">suman en los </w:t>
      </w:r>
      <w:r w:rsidR="0086174A" w:rsidRPr="0086174A">
        <w:rPr>
          <w:rFonts w:ascii="Montserrat" w:hAnsi="Montserrat"/>
          <w:sz w:val="20"/>
          <w:szCs w:val="20"/>
        </w:rPr>
        <w:t>proyectos de investigación.</w:t>
      </w:r>
    </w:p>
    <w:p w14:paraId="7F8AB5EA" w14:textId="77777777" w:rsidR="0086174A" w:rsidRDefault="0086174A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3BEE2472" w14:textId="77777777" w:rsidR="00BA7E3B" w:rsidRDefault="00BA7E3B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Informó que </w:t>
      </w:r>
      <w:r w:rsidRPr="00BA7E3B">
        <w:rPr>
          <w:rFonts w:ascii="Montserrat" w:hAnsi="Montserrat"/>
          <w:sz w:val="20"/>
          <w:szCs w:val="20"/>
        </w:rPr>
        <w:t xml:space="preserve">actualmente se </w:t>
      </w:r>
      <w:r>
        <w:rPr>
          <w:rFonts w:ascii="Montserrat" w:hAnsi="Montserrat"/>
          <w:sz w:val="20"/>
          <w:szCs w:val="20"/>
        </w:rPr>
        <w:t xml:space="preserve">implementan técnicas modernas </w:t>
      </w:r>
      <w:r w:rsidRPr="00BA7E3B">
        <w:rPr>
          <w:rFonts w:ascii="Montserrat" w:hAnsi="Montserrat"/>
          <w:sz w:val="20"/>
          <w:szCs w:val="20"/>
        </w:rPr>
        <w:t xml:space="preserve">para el tratamiento de cáncer como es la inmunoterapia, el uso de anticuerpos monoclonales como un paradigma para tratar esta grave enfermedad. </w:t>
      </w:r>
      <w:r>
        <w:rPr>
          <w:rFonts w:ascii="Montserrat" w:hAnsi="Montserrat"/>
          <w:sz w:val="20"/>
          <w:szCs w:val="20"/>
        </w:rPr>
        <w:t>“</w:t>
      </w:r>
      <w:r w:rsidRPr="00BA7E3B">
        <w:rPr>
          <w:rFonts w:ascii="Montserrat" w:hAnsi="Montserrat"/>
          <w:sz w:val="20"/>
          <w:szCs w:val="20"/>
        </w:rPr>
        <w:t>El estudio de su aplicación, así como también el seguimiento de los pacientes es relevante para futuras aplicaciones</w:t>
      </w:r>
      <w:r>
        <w:rPr>
          <w:rFonts w:ascii="Montserrat" w:hAnsi="Montserrat"/>
          <w:sz w:val="20"/>
          <w:szCs w:val="20"/>
        </w:rPr>
        <w:t>”</w:t>
      </w:r>
      <w:r w:rsidRPr="00BA7E3B">
        <w:rPr>
          <w:rFonts w:ascii="Montserrat" w:hAnsi="Montserrat"/>
          <w:sz w:val="20"/>
          <w:szCs w:val="20"/>
        </w:rPr>
        <w:t>.</w:t>
      </w:r>
    </w:p>
    <w:p w14:paraId="225D6D83" w14:textId="77777777" w:rsidR="00BA7E3B" w:rsidRDefault="00BA7E3B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70185E3B" w14:textId="2A1B4B5A" w:rsidR="00BA7E3B" w:rsidRPr="00BA7E3B" w:rsidRDefault="00BA7E3B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810D6B">
        <w:rPr>
          <w:rFonts w:ascii="Montserrat" w:hAnsi="Montserrat"/>
          <w:sz w:val="20"/>
          <w:szCs w:val="20"/>
        </w:rPr>
        <w:t>Monroy García</w:t>
      </w:r>
      <w:r>
        <w:rPr>
          <w:rFonts w:ascii="Montserrat" w:hAnsi="Montserrat"/>
          <w:sz w:val="20"/>
          <w:szCs w:val="20"/>
        </w:rPr>
        <w:t xml:space="preserve"> sumó que en la U</w:t>
      </w:r>
      <w:r w:rsidR="00EC5FA3">
        <w:rPr>
          <w:rFonts w:ascii="Montserrat" w:hAnsi="Montserrat"/>
          <w:sz w:val="20"/>
          <w:szCs w:val="20"/>
        </w:rPr>
        <w:t xml:space="preserve">IMEO </w:t>
      </w:r>
      <w:r w:rsidR="00F44495">
        <w:rPr>
          <w:rFonts w:ascii="Montserrat" w:hAnsi="Montserrat"/>
          <w:sz w:val="20"/>
          <w:szCs w:val="20"/>
        </w:rPr>
        <w:t xml:space="preserve">localizada en </w:t>
      </w:r>
      <w:r>
        <w:rPr>
          <w:rFonts w:ascii="Montserrat" w:hAnsi="Montserrat"/>
          <w:sz w:val="20"/>
          <w:szCs w:val="20"/>
        </w:rPr>
        <w:t xml:space="preserve"> la Unidad Médica de Alta Especialidad (UMAE) Hospital de Oncología del CMN Siglo XXI se</w:t>
      </w:r>
      <w:r w:rsidRPr="00BA7E3B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trabaja con </w:t>
      </w:r>
      <w:r w:rsidRPr="00BA7E3B">
        <w:rPr>
          <w:rFonts w:ascii="Montserrat" w:hAnsi="Montserrat"/>
          <w:sz w:val="20"/>
          <w:szCs w:val="20"/>
        </w:rPr>
        <w:t xml:space="preserve">células troncales </w:t>
      </w:r>
      <w:r w:rsidR="00656916" w:rsidRPr="00BA7E3B">
        <w:rPr>
          <w:rFonts w:ascii="Montserrat" w:hAnsi="Montserrat"/>
          <w:sz w:val="20"/>
          <w:szCs w:val="20"/>
        </w:rPr>
        <w:t>leucémicas</w:t>
      </w:r>
      <w:r w:rsidRPr="00BA7E3B">
        <w:rPr>
          <w:rFonts w:ascii="Montserrat" w:hAnsi="Montserrat"/>
          <w:sz w:val="20"/>
          <w:szCs w:val="20"/>
        </w:rPr>
        <w:t xml:space="preserve"> que permitirán </w:t>
      </w:r>
      <w:r>
        <w:rPr>
          <w:rFonts w:ascii="Montserrat" w:hAnsi="Montserrat"/>
          <w:sz w:val="20"/>
          <w:szCs w:val="20"/>
        </w:rPr>
        <w:t xml:space="preserve">conocer </w:t>
      </w:r>
      <w:r w:rsidRPr="00BA7E3B">
        <w:rPr>
          <w:rFonts w:ascii="Montserrat" w:hAnsi="Montserrat"/>
          <w:sz w:val="20"/>
          <w:szCs w:val="20"/>
        </w:rPr>
        <w:t xml:space="preserve">información </w:t>
      </w:r>
      <w:r>
        <w:rPr>
          <w:rFonts w:ascii="Montserrat" w:hAnsi="Montserrat"/>
          <w:sz w:val="20"/>
          <w:szCs w:val="20"/>
        </w:rPr>
        <w:t xml:space="preserve">sobre </w:t>
      </w:r>
      <w:r w:rsidRPr="00BA7E3B">
        <w:rPr>
          <w:rFonts w:ascii="Montserrat" w:hAnsi="Montserrat"/>
          <w:sz w:val="20"/>
          <w:szCs w:val="20"/>
        </w:rPr>
        <w:t xml:space="preserve">la generación del cáncer y también el establecer estrategias para inhibir su proliferación. </w:t>
      </w:r>
    </w:p>
    <w:p w14:paraId="71E3E6A1" w14:textId="77777777" w:rsidR="00BA7E3B" w:rsidRPr="00BA7E3B" w:rsidRDefault="00BA7E3B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4F13AF97" w14:textId="6B4E5183" w:rsidR="00BA7E3B" w:rsidRPr="00BA7E3B" w:rsidRDefault="00BA7E3B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BA7E3B">
        <w:rPr>
          <w:rFonts w:ascii="Montserrat" w:hAnsi="Montserrat"/>
          <w:sz w:val="20"/>
          <w:szCs w:val="20"/>
        </w:rPr>
        <w:t xml:space="preserve">Asimismo </w:t>
      </w:r>
      <w:r>
        <w:rPr>
          <w:rFonts w:ascii="Montserrat" w:hAnsi="Montserrat"/>
          <w:sz w:val="20"/>
          <w:szCs w:val="20"/>
        </w:rPr>
        <w:t xml:space="preserve">indicó que </w:t>
      </w:r>
      <w:r w:rsidR="00EC5FA3">
        <w:rPr>
          <w:rFonts w:ascii="Montserrat" w:hAnsi="Montserrat"/>
          <w:sz w:val="20"/>
          <w:szCs w:val="20"/>
        </w:rPr>
        <w:t xml:space="preserve">los biólogos del IMSS participan </w:t>
      </w:r>
      <w:r>
        <w:rPr>
          <w:rFonts w:ascii="Montserrat" w:hAnsi="Montserrat"/>
          <w:sz w:val="20"/>
          <w:szCs w:val="20"/>
        </w:rPr>
        <w:t xml:space="preserve"> en desarrollo</w:t>
      </w:r>
      <w:r w:rsidR="00EC5FA3">
        <w:rPr>
          <w:rFonts w:ascii="Montserrat" w:hAnsi="Montserrat"/>
          <w:sz w:val="20"/>
          <w:szCs w:val="20"/>
        </w:rPr>
        <w:t xml:space="preserve"> de</w:t>
      </w:r>
      <w:r>
        <w:rPr>
          <w:rFonts w:ascii="Montserrat" w:hAnsi="Montserrat"/>
          <w:sz w:val="20"/>
          <w:szCs w:val="20"/>
        </w:rPr>
        <w:t xml:space="preserve"> </w:t>
      </w:r>
      <w:r w:rsidRPr="00BA7E3B">
        <w:rPr>
          <w:rFonts w:ascii="Montserrat" w:hAnsi="Montserrat"/>
          <w:sz w:val="20"/>
          <w:szCs w:val="20"/>
        </w:rPr>
        <w:t>nuevas vacunas, por ejemplo para enfermedades infecciosas como</w:t>
      </w:r>
      <w:r>
        <w:rPr>
          <w:rFonts w:ascii="Montserrat" w:hAnsi="Montserrat"/>
          <w:sz w:val="20"/>
          <w:szCs w:val="20"/>
        </w:rPr>
        <w:t xml:space="preserve"> V</w:t>
      </w:r>
      <w:r w:rsidRPr="00BA7E3B">
        <w:rPr>
          <w:rFonts w:ascii="Montserrat" w:hAnsi="Montserrat"/>
          <w:sz w:val="20"/>
          <w:szCs w:val="20"/>
        </w:rPr>
        <w:t xml:space="preserve">irus de la </w:t>
      </w:r>
      <w:r>
        <w:rPr>
          <w:rFonts w:ascii="Montserrat" w:hAnsi="Montserrat"/>
          <w:sz w:val="20"/>
          <w:szCs w:val="20"/>
        </w:rPr>
        <w:t>I</w:t>
      </w:r>
      <w:r w:rsidRPr="00BA7E3B">
        <w:rPr>
          <w:rFonts w:ascii="Montserrat" w:hAnsi="Montserrat"/>
          <w:sz w:val="20"/>
          <w:szCs w:val="20"/>
        </w:rPr>
        <w:t xml:space="preserve">nmunodeficiencia </w:t>
      </w:r>
      <w:r>
        <w:rPr>
          <w:rFonts w:ascii="Montserrat" w:hAnsi="Montserrat"/>
          <w:sz w:val="20"/>
          <w:szCs w:val="20"/>
        </w:rPr>
        <w:t>H</w:t>
      </w:r>
      <w:r w:rsidRPr="00BA7E3B">
        <w:rPr>
          <w:rFonts w:ascii="Montserrat" w:hAnsi="Montserrat"/>
          <w:sz w:val="20"/>
          <w:szCs w:val="20"/>
        </w:rPr>
        <w:t>umana</w:t>
      </w:r>
      <w:r>
        <w:rPr>
          <w:rFonts w:ascii="Montserrat" w:hAnsi="Montserrat"/>
          <w:sz w:val="20"/>
          <w:szCs w:val="20"/>
        </w:rPr>
        <w:t xml:space="preserve"> (</w:t>
      </w:r>
      <w:r w:rsidRPr="00BA7E3B">
        <w:rPr>
          <w:rFonts w:ascii="Montserrat" w:hAnsi="Montserrat"/>
          <w:sz w:val="20"/>
          <w:szCs w:val="20"/>
        </w:rPr>
        <w:t>VIH</w:t>
      </w:r>
      <w:r>
        <w:rPr>
          <w:rFonts w:ascii="Montserrat" w:hAnsi="Montserrat"/>
          <w:sz w:val="20"/>
          <w:szCs w:val="20"/>
        </w:rPr>
        <w:t>)</w:t>
      </w:r>
      <w:r w:rsidRPr="00BA7E3B">
        <w:rPr>
          <w:rFonts w:ascii="Montserrat" w:hAnsi="Montserrat"/>
          <w:sz w:val="20"/>
          <w:szCs w:val="20"/>
        </w:rPr>
        <w:t>, COVI</w:t>
      </w:r>
      <w:r>
        <w:rPr>
          <w:rFonts w:ascii="Montserrat" w:hAnsi="Montserrat"/>
          <w:sz w:val="20"/>
          <w:szCs w:val="20"/>
        </w:rPr>
        <w:t xml:space="preserve">D y </w:t>
      </w:r>
      <w:r w:rsidRPr="00BA7E3B">
        <w:rPr>
          <w:rFonts w:ascii="Montserrat" w:hAnsi="Montserrat"/>
          <w:sz w:val="20"/>
          <w:szCs w:val="20"/>
        </w:rPr>
        <w:t>Virus de Papiloma Humano</w:t>
      </w:r>
      <w:r>
        <w:rPr>
          <w:rFonts w:ascii="Montserrat" w:hAnsi="Montserrat"/>
          <w:sz w:val="20"/>
          <w:szCs w:val="20"/>
        </w:rPr>
        <w:t xml:space="preserve">; y </w:t>
      </w:r>
      <w:r w:rsidRPr="00BA7E3B">
        <w:rPr>
          <w:rFonts w:ascii="Montserrat" w:hAnsi="Montserrat"/>
          <w:sz w:val="20"/>
          <w:szCs w:val="20"/>
        </w:rPr>
        <w:t>algunos métodos que para prevenir y tratar algunas enf</w:t>
      </w:r>
      <w:r>
        <w:rPr>
          <w:rFonts w:ascii="Montserrat" w:hAnsi="Montserrat"/>
          <w:sz w:val="20"/>
          <w:szCs w:val="20"/>
        </w:rPr>
        <w:t>ermedades crónico-</w:t>
      </w:r>
      <w:r>
        <w:rPr>
          <w:rFonts w:ascii="Montserrat" w:hAnsi="Montserrat"/>
          <w:sz w:val="20"/>
          <w:szCs w:val="20"/>
        </w:rPr>
        <w:lastRenderedPageBreak/>
        <w:t xml:space="preserve">degenerativas, los cuales se estima que próximamente </w:t>
      </w:r>
      <w:r w:rsidRPr="00BA7E3B">
        <w:rPr>
          <w:rFonts w:ascii="Montserrat" w:hAnsi="Montserrat"/>
          <w:sz w:val="20"/>
          <w:szCs w:val="20"/>
        </w:rPr>
        <w:t xml:space="preserve">se </w:t>
      </w:r>
      <w:r>
        <w:rPr>
          <w:rFonts w:ascii="Montserrat" w:hAnsi="Montserrat"/>
          <w:sz w:val="20"/>
          <w:szCs w:val="20"/>
        </w:rPr>
        <w:t xml:space="preserve">apliquen </w:t>
      </w:r>
      <w:r w:rsidR="00EC5FA3">
        <w:rPr>
          <w:rFonts w:ascii="Montserrat" w:hAnsi="Montserrat"/>
          <w:sz w:val="20"/>
          <w:szCs w:val="20"/>
        </w:rPr>
        <w:t xml:space="preserve">a corto y mediano plazo </w:t>
      </w:r>
      <w:r w:rsidRPr="00BA7E3B">
        <w:rPr>
          <w:rFonts w:ascii="Montserrat" w:hAnsi="Montserrat"/>
          <w:sz w:val="20"/>
          <w:szCs w:val="20"/>
        </w:rPr>
        <w:t xml:space="preserve">a los pacientes. </w:t>
      </w:r>
    </w:p>
    <w:p w14:paraId="3C1A7208" w14:textId="77777777" w:rsidR="00BA7E3B" w:rsidRDefault="00BA7E3B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0259A02D" w14:textId="2DDF63BA" w:rsidR="00BA7E3B" w:rsidRDefault="00BA7E3B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“E</w:t>
      </w:r>
      <w:r w:rsidRPr="00BA7E3B">
        <w:rPr>
          <w:rFonts w:ascii="Montserrat" w:hAnsi="Montserrat"/>
          <w:sz w:val="20"/>
          <w:szCs w:val="20"/>
        </w:rPr>
        <w:t>n relación a COVID hay investigadores</w:t>
      </w:r>
      <w:r>
        <w:rPr>
          <w:rFonts w:ascii="Montserrat" w:hAnsi="Montserrat"/>
          <w:sz w:val="20"/>
          <w:szCs w:val="20"/>
        </w:rPr>
        <w:t>,</w:t>
      </w:r>
      <w:r w:rsidRPr="00BA7E3B">
        <w:rPr>
          <w:rFonts w:ascii="Montserrat" w:hAnsi="Montserrat"/>
          <w:sz w:val="20"/>
          <w:szCs w:val="20"/>
        </w:rPr>
        <w:t xml:space="preserve"> también biólogos de nuestro Instituto</w:t>
      </w:r>
      <w:r>
        <w:rPr>
          <w:rFonts w:ascii="Montserrat" w:hAnsi="Montserrat"/>
          <w:sz w:val="20"/>
          <w:szCs w:val="20"/>
        </w:rPr>
        <w:t>,</w:t>
      </w:r>
      <w:r w:rsidRPr="00BA7E3B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que </w:t>
      </w:r>
      <w:r w:rsidRPr="00BA7E3B">
        <w:rPr>
          <w:rFonts w:ascii="Montserrat" w:hAnsi="Montserrat"/>
          <w:sz w:val="20"/>
          <w:szCs w:val="20"/>
        </w:rPr>
        <w:t xml:space="preserve"> han trabajado en el desarrollo de la vacuna Patria, por ejemplo; y se está trabajando también con pruebas para ver el efecto que tiene esta nueva vacuna en l</w:t>
      </w:r>
      <w:r>
        <w:rPr>
          <w:rFonts w:ascii="Montserrat" w:hAnsi="Montserrat"/>
          <w:sz w:val="20"/>
          <w:szCs w:val="20"/>
        </w:rPr>
        <w:t xml:space="preserve">a prevención de esta infección”, comentó. </w:t>
      </w:r>
    </w:p>
    <w:p w14:paraId="50BC4CB2" w14:textId="77777777" w:rsidR="00BA7E3B" w:rsidRDefault="00BA7E3B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4C0B48EC" w14:textId="5952860E" w:rsidR="00BA7E3B" w:rsidRDefault="00BA7E3B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Abundó que los biólogos de la </w:t>
      </w:r>
      <w:r w:rsidR="00EC5FA3">
        <w:rPr>
          <w:rFonts w:ascii="Montserrat" w:hAnsi="Montserrat"/>
          <w:sz w:val="20"/>
          <w:szCs w:val="20"/>
        </w:rPr>
        <w:t>UIMEO</w:t>
      </w:r>
      <w:r>
        <w:rPr>
          <w:rFonts w:ascii="Montserrat" w:hAnsi="Montserrat"/>
          <w:sz w:val="20"/>
          <w:szCs w:val="20"/>
        </w:rPr>
        <w:t xml:space="preserve"> han hecho esfuerzos en </w:t>
      </w:r>
      <w:r w:rsidRPr="00BA7E3B">
        <w:rPr>
          <w:rFonts w:ascii="Montserrat" w:hAnsi="Montserrat"/>
          <w:sz w:val="20"/>
          <w:szCs w:val="20"/>
        </w:rPr>
        <w:t xml:space="preserve">el desarrollo de una vacuna terapéutica contra </w:t>
      </w:r>
      <w:r>
        <w:rPr>
          <w:rFonts w:ascii="Montserrat" w:hAnsi="Montserrat"/>
          <w:sz w:val="20"/>
          <w:szCs w:val="20"/>
        </w:rPr>
        <w:t xml:space="preserve">el </w:t>
      </w:r>
      <w:r w:rsidRPr="00BA7E3B">
        <w:rPr>
          <w:rFonts w:ascii="Montserrat" w:hAnsi="Montserrat"/>
          <w:sz w:val="20"/>
          <w:szCs w:val="20"/>
        </w:rPr>
        <w:t>Virus de Papiloma Humano, y también se está trabajando en otros laboratorios para realizar una vacuna contra VIH y aplicarla en pacientes que padecen esta enfermedad.</w:t>
      </w:r>
    </w:p>
    <w:p w14:paraId="34176198" w14:textId="156C872E" w:rsidR="00810D6B" w:rsidRDefault="0086174A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</w:t>
      </w:r>
    </w:p>
    <w:p w14:paraId="47990D44" w14:textId="156B5F7A" w:rsidR="00323C64" w:rsidRDefault="00BA7E3B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“N</w:t>
      </w:r>
      <w:r w:rsidRPr="00BA7E3B">
        <w:rPr>
          <w:rFonts w:ascii="Montserrat" w:hAnsi="Montserrat"/>
          <w:sz w:val="20"/>
          <w:szCs w:val="20"/>
        </w:rPr>
        <w:t>os basamos en aspectos moleculares del Virus de Papiloma Humano puesto que sabemos que esta infección es importante en el desarrollo de diferentes tipos de cáncer como es el cáncer cervico</w:t>
      </w:r>
      <w:r>
        <w:rPr>
          <w:rFonts w:ascii="Montserrat" w:hAnsi="Montserrat"/>
          <w:sz w:val="20"/>
          <w:szCs w:val="20"/>
        </w:rPr>
        <w:t>uterino</w:t>
      </w:r>
      <w:r w:rsidRPr="00BA7E3B">
        <w:rPr>
          <w:rFonts w:ascii="Montserrat" w:hAnsi="Montserrat"/>
          <w:sz w:val="20"/>
          <w:szCs w:val="20"/>
        </w:rPr>
        <w:t>, cáncer de cuello, cáncer de laringe, cánc</w:t>
      </w:r>
      <w:r>
        <w:rPr>
          <w:rFonts w:ascii="Montserrat" w:hAnsi="Montserrat"/>
          <w:sz w:val="20"/>
          <w:szCs w:val="20"/>
        </w:rPr>
        <w:t>er de tracto-</w:t>
      </w:r>
      <w:r w:rsidR="00EC5FA3">
        <w:rPr>
          <w:rFonts w:ascii="Montserrat" w:hAnsi="Montserrat"/>
          <w:sz w:val="20"/>
          <w:szCs w:val="20"/>
        </w:rPr>
        <w:t xml:space="preserve">genitourinario </w:t>
      </w:r>
      <w:r>
        <w:rPr>
          <w:rFonts w:ascii="Montserrat" w:hAnsi="Montserrat"/>
          <w:sz w:val="20"/>
          <w:szCs w:val="20"/>
        </w:rPr>
        <w:t xml:space="preserve"> también”, añadió. </w:t>
      </w:r>
    </w:p>
    <w:p w14:paraId="3B21973F" w14:textId="77777777" w:rsidR="00BA7E3B" w:rsidRDefault="00BA7E3B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12B4225B" w14:textId="156665EF" w:rsidR="00BA7E3B" w:rsidRDefault="00BA7E3B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El especialista del Seguro Social externó que en la U</w:t>
      </w:r>
      <w:r w:rsidR="00F44495">
        <w:rPr>
          <w:rFonts w:ascii="Montserrat" w:hAnsi="Montserrat"/>
          <w:sz w:val="20"/>
          <w:szCs w:val="20"/>
        </w:rPr>
        <w:t xml:space="preserve">IMEO </w:t>
      </w:r>
      <w:r>
        <w:rPr>
          <w:rFonts w:ascii="Montserrat" w:hAnsi="Montserrat"/>
          <w:sz w:val="20"/>
          <w:szCs w:val="20"/>
        </w:rPr>
        <w:t xml:space="preserve"> se identifican </w:t>
      </w:r>
      <w:r w:rsidRPr="00BA7E3B">
        <w:rPr>
          <w:rFonts w:ascii="Montserrat" w:hAnsi="Montserrat"/>
          <w:sz w:val="20"/>
          <w:szCs w:val="20"/>
        </w:rPr>
        <w:t xml:space="preserve">algunas proteínas blanco para </w:t>
      </w:r>
      <w:r>
        <w:rPr>
          <w:rFonts w:ascii="Montserrat" w:hAnsi="Montserrat"/>
          <w:sz w:val="20"/>
          <w:szCs w:val="20"/>
        </w:rPr>
        <w:t xml:space="preserve">el </w:t>
      </w:r>
      <w:r w:rsidRPr="00BA7E3B">
        <w:rPr>
          <w:rFonts w:ascii="Montserrat" w:hAnsi="Montserrat"/>
          <w:sz w:val="20"/>
          <w:szCs w:val="20"/>
        </w:rPr>
        <w:t>desarrollo de este tipo de vacunas</w:t>
      </w:r>
      <w:r>
        <w:rPr>
          <w:rFonts w:ascii="Montserrat" w:hAnsi="Montserrat"/>
          <w:sz w:val="20"/>
          <w:szCs w:val="20"/>
        </w:rPr>
        <w:t>,</w:t>
      </w:r>
      <w:r w:rsidRPr="00BA7E3B">
        <w:rPr>
          <w:rFonts w:ascii="Montserrat" w:hAnsi="Montserrat"/>
          <w:sz w:val="20"/>
          <w:szCs w:val="20"/>
        </w:rPr>
        <w:t xml:space="preserve"> con la finalidad de robustecer la respuesta inmunológica que responda de manera favorable y elimine a las cé</w:t>
      </w:r>
      <w:r>
        <w:rPr>
          <w:rFonts w:ascii="Montserrat" w:hAnsi="Montserrat"/>
          <w:sz w:val="20"/>
          <w:szCs w:val="20"/>
        </w:rPr>
        <w:t>lulas infectadas por este virus</w:t>
      </w:r>
      <w:r w:rsidRPr="00BA7E3B">
        <w:rPr>
          <w:rFonts w:ascii="Montserrat" w:hAnsi="Montserrat"/>
          <w:sz w:val="20"/>
          <w:szCs w:val="20"/>
        </w:rPr>
        <w:t>.</w:t>
      </w:r>
    </w:p>
    <w:p w14:paraId="289BCED4" w14:textId="77777777" w:rsidR="00BA7E3B" w:rsidRDefault="00BA7E3B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7C5A72FA" w14:textId="5D7BAA98" w:rsidR="00BA7E3B" w:rsidRDefault="00BA7E3B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“H</w:t>
      </w:r>
      <w:r w:rsidRPr="00BA7E3B">
        <w:rPr>
          <w:rFonts w:ascii="Montserrat" w:hAnsi="Montserrat"/>
          <w:sz w:val="20"/>
          <w:szCs w:val="20"/>
        </w:rPr>
        <w:t>ay varios aspectos que se están llevando a cabo</w:t>
      </w:r>
      <w:r>
        <w:rPr>
          <w:rFonts w:ascii="Montserrat" w:hAnsi="Montserrat"/>
          <w:sz w:val="20"/>
          <w:szCs w:val="20"/>
        </w:rPr>
        <w:t>,</w:t>
      </w:r>
      <w:r w:rsidRPr="00BA7E3B">
        <w:rPr>
          <w:rFonts w:ascii="Montserrat" w:hAnsi="Montserrat"/>
          <w:sz w:val="20"/>
          <w:szCs w:val="20"/>
        </w:rPr>
        <w:t xml:space="preserve"> por ejemplo</w:t>
      </w:r>
      <w:r>
        <w:rPr>
          <w:rFonts w:ascii="Montserrat" w:hAnsi="Montserrat"/>
          <w:sz w:val="20"/>
          <w:szCs w:val="20"/>
        </w:rPr>
        <w:t>,</w:t>
      </w:r>
      <w:r w:rsidRPr="00BA7E3B">
        <w:rPr>
          <w:rFonts w:ascii="Montserrat" w:hAnsi="Montserrat"/>
          <w:sz w:val="20"/>
          <w:szCs w:val="20"/>
        </w:rPr>
        <w:t xml:space="preserve"> en el área de la inmunoterapia, no únicamente contra el cáncer sino contra enfermedades infecciosas</w:t>
      </w:r>
      <w:r>
        <w:rPr>
          <w:rFonts w:ascii="Montserrat" w:hAnsi="Montserrat"/>
          <w:sz w:val="20"/>
          <w:szCs w:val="20"/>
        </w:rPr>
        <w:t>,</w:t>
      </w:r>
      <w:r w:rsidRPr="00BA7E3B">
        <w:rPr>
          <w:rFonts w:ascii="Montserrat" w:hAnsi="Montserrat"/>
          <w:sz w:val="20"/>
          <w:szCs w:val="20"/>
        </w:rPr>
        <w:t xml:space="preserve"> y esto es evaluando nuevos fármacos y el desarrollo de las vacunas que están en fase de preclínica. Entonces esto a corto plazo los resultados que se obtengan van a ser de relevancia para poderlos ya empezar a aplicar en protocolos clínicos en pacientes</w:t>
      </w:r>
      <w:r w:rsidR="006C3BB6">
        <w:rPr>
          <w:rFonts w:ascii="Montserrat" w:hAnsi="Montserrat"/>
          <w:sz w:val="20"/>
          <w:szCs w:val="20"/>
        </w:rPr>
        <w:t>”, refirió.</w:t>
      </w:r>
    </w:p>
    <w:p w14:paraId="6C4C71BE" w14:textId="77777777" w:rsidR="006C3BB6" w:rsidRDefault="006C3BB6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4BB46EC6" w14:textId="27C2DE58" w:rsidR="006C3BB6" w:rsidRDefault="006C3BB6" w:rsidP="00BA7E3B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Recordó que el Día del </w:t>
      </w:r>
      <w:r w:rsidRPr="006C3BB6">
        <w:rPr>
          <w:rFonts w:ascii="Montserrat" w:hAnsi="Montserrat"/>
          <w:sz w:val="20"/>
          <w:szCs w:val="20"/>
        </w:rPr>
        <w:t xml:space="preserve">Biólogo se instauró desde el 25 de enero de 1961 en donde investigadores de la </w:t>
      </w:r>
      <w:r>
        <w:rPr>
          <w:rFonts w:ascii="Montserrat" w:hAnsi="Montserrat"/>
          <w:sz w:val="20"/>
          <w:szCs w:val="20"/>
        </w:rPr>
        <w:t>Universidad Nacional Autónoma de México (</w:t>
      </w:r>
      <w:r w:rsidRPr="006C3BB6">
        <w:rPr>
          <w:rFonts w:ascii="Montserrat" w:hAnsi="Montserrat"/>
          <w:sz w:val="20"/>
          <w:szCs w:val="20"/>
        </w:rPr>
        <w:t>UNAM</w:t>
      </w:r>
      <w:r>
        <w:rPr>
          <w:rFonts w:ascii="Montserrat" w:hAnsi="Montserrat"/>
          <w:sz w:val="20"/>
          <w:szCs w:val="20"/>
        </w:rPr>
        <w:t>)</w:t>
      </w:r>
      <w:r w:rsidRPr="006C3BB6">
        <w:rPr>
          <w:rFonts w:ascii="Montserrat" w:hAnsi="Montserrat"/>
          <w:sz w:val="20"/>
          <w:szCs w:val="20"/>
        </w:rPr>
        <w:t xml:space="preserve"> y del Instituto Politécnico Nacional </w:t>
      </w:r>
      <w:r>
        <w:rPr>
          <w:rFonts w:ascii="Montserrat" w:hAnsi="Montserrat"/>
          <w:sz w:val="20"/>
          <w:szCs w:val="20"/>
        </w:rPr>
        <w:t xml:space="preserve">(IPN) establecieron </w:t>
      </w:r>
      <w:r w:rsidRPr="006C3BB6">
        <w:rPr>
          <w:rFonts w:ascii="Montserrat" w:hAnsi="Montserrat"/>
          <w:sz w:val="20"/>
          <w:szCs w:val="20"/>
        </w:rPr>
        <w:t>el Colegio de Biólogos</w:t>
      </w:r>
      <w:r>
        <w:rPr>
          <w:rFonts w:ascii="Montserrat" w:hAnsi="Montserrat"/>
          <w:sz w:val="20"/>
          <w:szCs w:val="20"/>
        </w:rPr>
        <w:t>,</w:t>
      </w:r>
      <w:r w:rsidRPr="006C3BB6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para </w:t>
      </w:r>
      <w:r w:rsidRPr="006C3BB6">
        <w:rPr>
          <w:rFonts w:ascii="Montserrat" w:hAnsi="Montserrat"/>
          <w:sz w:val="20"/>
          <w:szCs w:val="20"/>
        </w:rPr>
        <w:t xml:space="preserve">reunirse </w:t>
      </w:r>
      <w:r>
        <w:rPr>
          <w:rFonts w:ascii="Montserrat" w:hAnsi="Montserrat"/>
          <w:sz w:val="20"/>
          <w:szCs w:val="20"/>
        </w:rPr>
        <w:t xml:space="preserve">y </w:t>
      </w:r>
      <w:r w:rsidRPr="006C3BB6">
        <w:rPr>
          <w:rFonts w:ascii="Montserrat" w:hAnsi="Montserrat"/>
          <w:sz w:val="20"/>
          <w:szCs w:val="20"/>
        </w:rPr>
        <w:t>destacar la labor de estos investigadores del cuidado no solamente de la salud, s</w:t>
      </w:r>
      <w:r>
        <w:rPr>
          <w:rFonts w:ascii="Montserrat" w:hAnsi="Montserrat"/>
          <w:sz w:val="20"/>
          <w:szCs w:val="20"/>
        </w:rPr>
        <w:t xml:space="preserve">ino también del medio ambiente y </w:t>
      </w:r>
      <w:r w:rsidRPr="006C3BB6">
        <w:rPr>
          <w:rFonts w:ascii="Montserrat" w:hAnsi="Montserrat"/>
          <w:sz w:val="20"/>
          <w:szCs w:val="20"/>
        </w:rPr>
        <w:t>la biodiversidad</w:t>
      </w:r>
      <w:r w:rsidR="00F44495">
        <w:rPr>
          <w:rFonts w:ascii="Montserrat" w:hAnsi="Montserrat"/>
          <w:sz w:val="20"/>
          <w:szCs w:val="20"/>
        </w:rPr>
        <w:t xml:space="preserve"> entre otras</w:t>
      </w:r>
      <w:r w:rsidRPr="006C3BB6">
        <w:rPr>
          <w:rFonts w:ascii="Montserrat" w:hAnsi="Montserrat"/>
          <w:sz w:val="20"/>
          <w:szCs w:val="20"/>
        </w:rPr>
        <w:t>.</w:t>
      </w:r>
    </w:p>
    <w:p w14:paraId="3486DF11" w14:textId="77777777" w:rsidR="00D7300A" w:rsidRPr="00F34FFA" w:rsidRDefault="00D7300A" w:rsidP="0012713F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13EEB181" w14:textId="65E64C50" w:rsidR="005C6549" w:rsidRDefault="0072192F" w:rsidP="00447360">
      <w:pPr>
        <w:spacing w:line="240" w:lineRule="atLeast"/>
        <w:jc w:val="center"/>
        <w:rPr>
          <w:rFonts w:ascii="Montserrat" w:hAnsi="Montserrat"/>
          <w:b/>
          <w:bCs/>
          <w:lang w:eastAsia="es-MX"/>
        </w:rPr>
      </w:pPr>
      <w:r w:rsidRPr="00DB140F">
        <w:rPr>
          <w:rFonts w:ascii="Montserrat" w:hAnsi="Montserrat"/>
          <w:b/>
          <w:bCs/>
          <w:lang w:eastAsia="es-MX"/>
        </w:rPr>
        <w:t>---o0o---</w:t>
      </w:r>
    </w:p>
    <w:p w14:paraId="3B51BCB3" w14:textId="77777777" w:rsidR="00F07080" w:rsidRDefault="00F07080" w:rsidP="00F07080">
      <w:pPr>
        <w:spacing w:line="240" w:lineRule="atLeast"/>
        <w:rPr>
          <w:rFonts w:ascii="Montserrat" w:hAnsi="Montserrat"/>
          <w:b/>
          <w:bCs/>
          <w:lang w:eastAsia="es-MX"/>
        </w:rPr>
      </w:pPr>
    </w:p>
    <w:p w14:paraId="075539A6" w14:textId="13827EDB" w:rsidR="00F07080" w:rsidRDefault="00F07080" w:rsidP="00F07080">
      <w:pPr>
        <w:spacing w:line="240" w:lineRule="atLeast"/>
        <w:rPr>
          <w:rFonts w:ascii="Montserrat" w:hAnsi="Montserrat"/>
          <w:b/>
          <w:bCs/>
          <w:lang w:eastAsia="es-MX"/>
        </w:rPr>
      </w:pPr>
      <w:r>
        <w:rPr>
          <w:rFonts w:ascii="Montserrat" w:hAnsi="Montserrat"/>
          <w:b/>
          <w:bCs/>
          <w:lang w:eastAsia="es-MX"/>
        </w:rPr>
        <w:t>LINK DE FOTOS</w:t>
      </w:r>
    </w:p>
    <w:p w14:paraId="368331E6" w14:textId="53FA6CCD" w:rsidR="00F07080" w:rsidRDefault="00C22DC3" w:rsidP="00F07080">
      <w:pPr>
        <w:spacing w:line="240" w:lineRule="atLeast"/>
        <w:rPr>
          <w:rFonts w:ascii="Montserrat" w:hAnsi="Montserrat"/>
          <w:b/>
          <w:bCs/>
          <w:lang w:eastAsia="es-MX"/>
        </w:rPr>
      </w:pPr>
      <w:hyperlink r:id="rId7" w:history="1">
        <w:r w:rsidR="00F07080" w:rsidRPr="00B8725C">
          <w:rPr>
            <w:rStyle w:val="Hipervnculo"/>
            <w:rFonts w:ascii="Montserrat" w:hAnsi="Montserrat"/>
            <w:b/>
            <w:bCs/>
            <w:lang w:eastAsia="es-MX"/>
          </w:rPr>
          <w:t>https://drive.google.com/drive/folders/1-9iVWn4lCO7I9JcWaZ0BTXLcDyFQRqH9?usp=sharing</w:t>
        </w:r>
      </w:hyperlink>
    </w:p>
    <w:p w14:paraId="071F9C3A" w14:textId="77777777" w:rsidR="00F07080" w:rsidRDefault="00F07080" w:rsidP="00F07080">
      <w:pPr>
        <w:spacing w:line="240" w:lineRule="atLeast"/>
        <w:rPr>
          <w:rFonts w:ascii="Montserrat" w:hAnsi="Montserrat"/>
          <w:b/>
          <w:bCs/>
          <w:lang w:eastAsia="es-MX"/>
        </w:rPr>
      </w:pPr>
    </w:p>
    <w:p w14:paraId="0504DE0B" w14:textId="77777777" w:rsidR="00F07080" w:rsidRDefault="00F07080" w:rsidP="00F07080">
      <w:pPr>
        <w:spacing w:line="240" w:lineRule="atLeast"/>
        <w:rPr>
          <w:rFonts w:ascii="Montserrat" w:hAnsi="Montserrat"/>
          <w:b/>
          <w:bCs/>
          <w:lang w:eastAsia="es-MX"/>
        </w:rPr>
      </w:pPr>
    </w:p>
    <w:p w14:paraId="3BEA4F21" w14:textId="44F8AFF1" w:rsidR="00F07080" w:rsidRDefault="00F07080" w:rsidP="00F07080">
      <w:pPr>
        <w:spacing w:line="240" w:lineRule="atLeast"/>
        <w:rPr>
          <w:rFonts w:ascii="Montserrat" w:hAnsi="Montserrat"/>
          <w:b/>
          <w:bCs/>
          <w:lang w:eastAsia="es-MX"/>
        </w:rPr>
      </w:pPr>
      <w:r>
        <w:rPr>
          <w:rFonts w:ascii="Montserrat" w:hAnsi="Montserrat"/>
          <w:b/>
          <w:bCs/>
          <w:lang w:eastAsia="es-MX"/>
        </w:rPr>
        <w:t xml:space="preserve">LINK DE VIDEO </w:t>
      </w:r>
    </w:p>
    <w:p w14:paraId="15415582" w14:textId="3D17348F" w:rsidR="00F07080" w:rsidRDefault="00C22DC3" w:rsidP="00F07080">
      <w:pPr>
        <w:spacing w:line="240" w:lineRule="atLeast"/>
        <w:rPr>
          <w:rFonts w:ascii="Montserrat" w:hAnsi="Montserrat"/>
          <w:b/>
          <w:bCs/>
          <w:lang w:eastAsia="es-MX"/>
        </w:rPr>
      </w:pPr>
      <w:hyperlink r:id="rId8" w:history="1">
        <w:r w:rsidR="00F07080" w:rsidRPr="00B8725C">
          <w:rPr>
            <w:rStyle w:val="Hipervnculo"/>
            <w:rFonts w:ascii="Montserrat" w:hAnsi="Montserrat"/>
            <w:b/>
            <w:bCs/>
            <w:lang w:eastAsia="es-MX"/>
          </w:rPr>
          <w:t>https://imssmx.sharepoint.com/:v:/s/comunicacionsocial/ESot0d_Q70JLsYu2E-J-f1kBdfiyHRpH9jSoyad27a-93Q?e=amayEy</w:t>
        </w:r>
      </w:hyperlink>
    </w:p>
    <w:p w14:paraId="2DE15AA8" w14:textId="77777777" w:rsidR="00F07080" w:rsidRDefault="00F07080" w:rsidP="00F07080">
      <w:pPr>
        <w:spacing w:line="240" w:lineRule="atLeast"/>
        <w:rPr>
          <w:rFonts w:ascii="Montserrat" w:hAnsi="Montserrat"/>
          <w:b/>
          <w:bCs/>
          <w:lang w:eastAsia="es-MX"/>
        </w:rPr>
      </w:pPr>
    </w:p>
    <w:p w14:paraId="3A666E01" w14:textId="77777777" w:rsidR="00F07080" w:rsidRDefault="00F07080" w:rsidP="00F07080">
      <w:pPr>
        <w:spacing w:line="240" w:lineRule="atLeast"/>
        <w:rPr>
          <w:rFonts w:ascii="Montserrat" w:hAnsi="Montserrat"/>
          <w:b/>
          <w:bCs/>
          <w:lang w:eastAsia="es-MX"/>
        </w:rPr>
      </w:pPr>
    </w:p>
    <w:p w14:paraId="67F4601F" w14:textId="77777777" w:rsidR="00F07080" w:rsidRPr="00447360" w:rsidRDefault="00F07080" w:rsidP="00F07080">
      <w:pPr>
        <w:spacing w:line="240" w:lineRule="atLeast"/>
        <w:rPr>
          <w:rFonts w:ascii="Montserrat" w:hAnsi="Montserrat"/>
          <w:b/>
          <w:bCs/>
          <w:lang w:eastAsia="es-MX"/>
        </w:rPr>
      </w:pPr>
    </w:p>
    <w:sectPr w:rsidR="00F07080" w:rsidRPr="00447360" w:rsidSect="00CA672C">
      <w:headerReference w:type="default" r:id="rId9"/>
      <w:footerReference w:type="default" r:id="rId10"/>
      <w:pgSz w:w="12240" w:h="15840"/>
      <w:pgMar w:top="2041" w:right="1134" w:bottom="1843" w:left="1134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689E" w14:textId="77777777" w:rsidR="00CA672C" w:rsidRDefault="00CA672C">
      <w:r>
        <w:separator/>
      </w:r>
    </w:p>
  </w:endnote>
  <w:endnote w:type="continuationSeparator" w:id="0">
    <w:p w14:paraId="1F30ED58" w14:textId="77777777" w:rsidR="00CA672C" w:rsidRDefault="00CA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80DD" w14:textId="30D0611F" w:rsidR="00EA4B6C" w:rsidRDefault="00F574F0" w:rsidP="000D31E3">
    <w:pPr>
      <w:pStyle w:val="Piedepgina"/>
      <w:ind w:left="-1276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452AB967" wp14:editId="58A91802">
          <wp:simplePos x="0" y="0"/>
          <wp:positionH relativeFrom="column">
            <wp:posOffset>-805815</wp:posOffset>
          </wp:positionH>
          <wp:positionV relativeFrom="paragraph">
            <wp:posOffset>-1471930</wp:posOffset>
          </wp:positionV>
          <wp:extent cx="7997782" cy="1646555"/>
          <wp:effectExtent l="0" t="0" r="0" b="0"/>
          <wp:wrapNone/>
          <wp:docPr id="18" name="Imagen 2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071761" name="Imagen 2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7782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FEC3" w14:textId="77777777" w:rsidR="00CA672C" w:rsidRDefault="00CA672C">
      <w:r>
        <w:separator/>
      </w:r>
    </w:p>
  </w:footnote>
  <w:footnote w:type="continuationSeparator" w:id="0">
    <w:p w14:paraId="1ACADBDA" w14:textId="77777777" w:rsidR="00CA672C" w:rsidRDefault="00CA6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FD7B" w14:textId="3F98FAE1" w:rsidR="00EA4B6C" w:rsidRDefault="00F574F0" w:rsidP="000D31E3">
    <w:pPr>
      <w:pStyle w:val="Encabezado"/>
      <w:ind w:left="-1276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EEF57C7" wp14:editId="725D74FE">
          <wp:simplePos x="0" y="0"/>
          <wp:positionH relativeFrom="page">
            <wp:posOffset>0</wp:posOffset>
          </wp:positionH>
          <wp:positionV relativeFrom="paragraph">
            <wp:posOffset>-189230</wp:posOffset>
          </wp:positionV>
          <wp:extent cx="7972608" cy="1876425"/>
          <wp:effectExtent l="0" t="0" r="0" b="0"/>
          <wp:wrapNone/>
          <wp:docPr id="17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982679" name="Imagen 1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2608" cy="187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C69"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E892" wp14:editId="1F6E4B4F">
              <wp:simplePos x="0" y="0"/>
              <wp:positionH relativeFrom="column">
                <wp:posOffset>2692400</wp:posOffset>
              </wp:positionH>
              <wp:positionV relativeFrom="paragraph">
                <wp:posOffset>736600</wp:posOffset>
              </wp:positionV>
              <wp:extent cx="3479800" cy="483235"/>
              <wp:effectExtent l="0" t="0" r="0" b="247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CC08E" w14:textId="77777777" w:rsidR="00EA4B6C" w:rsidRPr="005D5A3E" w:rsidRDefault="00D0295C" w:rsidP="0085739C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color w:val="B18E59"/>
                            </w:rPr>
                          </w:pPr>
                          <w:r w:rsidRPr="005D5A3E">
                            <w:rPr>
                              <w:rFonts w:ascii="Montserrat Medium" w:hAnsi="Montserrat Medium"/>
                              <w:color w:val="B18E59"/>
                            </w:rPr>
                            <w:t>UNIDAD DE COMUNICACIÓN SOCIAL</w:t>
                          </w:r>
                        </w:p>
                        <w:p w14:paraId="0AF3DDFB" w14:textId="77777777" w:rsidR="00EA4B6C" w:rsidRPr="00C0299D" w:rsidRDefault="00EA4B6C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FE8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2pt;margin-top:58pt;width:274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" filled="f" stroked="f">
              <v:textbox inset="0,0,0,0">
                <w:txbxContent>
                  <w:p w14:paraId="567CC08E" w14:textId="77777777" w:rsidR="00EA4B6C" w:rsidRPr="005D5A3E" w:rsidRDefault="00D0295C" w:rsidP="0085739C">
                    <w:pPr>
                      <w:jc w:val="right"/>
                      <w:rPr>
                        <w:rFonts w:ascii="Montserrat Medium" w:hAnsi="Montserrat Medium"/>
                        <w:b/>
                        <w:color w:val="B18E59"/>
                      </w:rPr>
                    </w:pPr>
                    <w:r w:rsidRPr="005D5A3E">
                      <w:rPr>
                        <w:rFonts w:ascii="Montserrat Medium" w:hAnsi="Montserrat Medium"/>
                        <w:color w:val="B18E59"/>
                      </w:rPr>
                      <w:t>UNIDAD DE COMUNICACIÓN SOCIAL</w:t>
                    </w:r>
                  </w:p>
                  <w:p w14:paraId="0AF3DDFB" w14:textId="77777777" w:rsidR="00EA4B6C" w:rsidRPr="00C0299D" w:rsidRDefault="00EA4B6C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0295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7C5E2" wp14:editId="7E97BB7A">
              <wp:simplePos x="0" y="0"/>
              <wp:positionH relativeFrom="column">
                <wp:posOffset>3200400</wp:posOffset>
              </wp:positionH>
              <wp:positionV relativeFrom="paragraph">
                <wp:posOffset>965200</wp:posOffset>
              </wp:positionV>
              <wp:extent cx="29718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rgbClr val="AF7C4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A97F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pt,76pt" to="486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" strokecolor="#af7c47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D76"/>
    <w:multiLevelType w:val="hybridMultilevel"/>
    <w:tmpl w:val="23364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1A74"/>
    <w:multiLevelType w:val="hybridMultilevel"/>
    <w:tmpl w:val="7C241872"/>
    <w:lvl w:ilvl="0" w:tplc="DF5C5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5C6C"/>
    <w:multiLevelType w:val="hybridMultilevel"/>
    <w:tmpl w:val="ACD86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474C"/>
    <w:multiLevelType w:val="hybridMultilevel"/>
    <w:tmpl w:val="D6481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D4968"/>
    <w:multiLevelType w:val="hybridMultilevel"/>
    <w:tmpl w:val="9BCC7186"/>
    <w:lvl w:ilvl="0" w:tplc="A704CE4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B28AB"/>
    <w:multiLevelType w:val="hybridMultilevel"/>
    <w:tmpl w:val="C90ED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3174B"/>
    <w:multiLevelType w:val="hybridMultilevel"/>
    <w:tmpl w:val="970400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C6611"/>
    <w:multiLevelType w:val="hybridMultilevel"/>
    <w:tmpl w:val="DDA49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94E8D"/>
    <w:multiLevelType w:val="hybridMultilevel"/>
    <w:tmpl w:val="68AAA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35100">
    <w:abstractNumId w:val="6"/>
  </w:num>
  <w:num w:numId="2" w16cid:durableId="494609130">
    <w:abstractNumId w:val="3"/>
  </w:num>
  <w:num w:numId="3" w16cid:durableId="1016228351">
    <w:abstractNumId w:val="1"/>
  </w:num>
  <w:num w:numId="4" w16cid:durableId="1360396618">
    <w:abstractNumId w:val="2"/>
  </w:num>
  <w:num w:numId="5" w16cid:durableId="1921058604">
    <w:abstractNumId w:val="8"/>
  </w:num>
  <w:num w:numId="6" w16cid:durableId="641345117">
    <w:abstractNumId w:val="0"/>
  </w:num>
  <w:num w:numId="7" w16cid:durableId="47533437">
    <w:abstractNumId w:val="5"/>
  </w:num>
  <w:num w:numId="8" w16cid:durableId="970522741">
    <w:abstractNumId w:val="4"/>
  </w:num>
  <w:num w:numId="9" w16cid:durableId="1443106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5C"/>
    <w:rsid w:val="000000FA"/>
    <w:rsid w:val="00016114"/>
    <w:rsid w:val="0002135A"/>
    <w:rsid w:val="000276CC"/>
    <w:rsid w:val="00030120"/>
    <w:rsid w:val="00031345"/>
    <w:rsid w:val="000335D1"/>
    <w:rsid w:val="00040F3F"/>
    <w:rsid w:val="000438E3"/>
    <w:rsid w:val="00050130"/>
    <w:rsid w:val="00053B1D"/>
    <w:rsid w:val="000623E3"/>
    <w:rsid w:val="000629BE"/>
    <w:rsid w:val="00071428"/>
    <w:rsid w:val="00072B67"/>
    <w:rsid w:val="000759B6"/>
    <w:rsid w:val="00080649"/>
    <w:rsid w:val="00081DD5"/>
    <w:rsid w:val="00087BF2"/>
    <w:rsid w:val="0009068E"/>
    <w:rsid w:val="000917CF"/>
    <w:rsid w:val="00093EA8"/>
    <w:rsid w:val="00095DCE"/>
    <w:rsid w:val="00097F37"/>
    <w:rsid w:val="000A2FCF"/>
    <w:rsid w:val="000B063B"/>
    <w:rsid w:val="000B35B7"/>
    <w:rsid w:val="000B5258"/>
    <w:rsid w:val="000B6B34"/>
    <w:rsid w:val="000C18C6"/>
    <w:rsid w:val="000C43E9"/>
    <w:rsid w:val="000C4A13"/>
    <w:rsid w:val="000C4BA2"/>
    <w:rsid w:val="000C7024"/>
    <w:rsid w:val="000C76EF"/>
    <w:rsid w:val="000D5AE2"/>
    <w:rsid w:val="000E152A"/>
    <w:rsid w:val="000E22A9"/>
    <w:rsid w:val="000E6D6A"/>
    <w:rsid w:val="000F10C6"/>
    <w:rsid w:val="000F3074"/>
    <w:rsid w:val="000F6F99"/>
    <w:rsid w:val="00100CB1"/>
    <w:rsid w:val="00103935"/>
    <w:rsid w:val="001039F5"/>
    <w:rsid w:val="00103A97"/>
    <w:rsid w:val="00106A36"/>
    <w:rsid w:val="00107196"/>
    <w:rsid w:val="00114DCA"/>
    <w:rsid w:val="001210D9"/>
    <w:rsid w:val="0012183C"/>
    <w:rsid w:val="00124D61"/>
    <w:rsid w:val="00125E61"/>
    <w:rsid w:val="0012661D"/>
    <w:rsid w:val="0012713F"/>
    <w:rsid w:val="00130A49"/>
    <w:rsid w:val="00132143"/>
    <w:rsid w:val="00136F30"/>
    <w:rsid w:val="0013779E"/>
    <w:rsid w:val="00143FE0"/>
    <w:rsid w:val="0014672B"/>
    <w:rsid w:val="00147B34"/>
    <w:rsid w:val="00147D3B"/>
    <w:rsid w:val="001604B4"/>
    <w:rsid w:val="0016140D"/>
    <w:rsid w:val="00164426"/>
    <w:rsid w:val="00166ADF"/>
    <w:rsid w:val="00171C72"/>
    <w:rsid w:val="001839FD"/>
    <w:rsid w:val="00192E05"/>
    <w:rsid w:val="001937DD"/>
    <w:rsid w:val="00197915"/>
    <w:rsid w:val="001A1C52"/>
    <w:rsid w:val="001A1FBE"/>
    <w:rsid w:val="001A257C"/>
    <w:rsid w:val="001A57A5"/>
    <w:rsid w:val="001B5033"/>
    <w:rsid w:val="001B637F"/>
    <w:rsid w:val="001C1076"/>
    <w:rsid w:val="001C109B"/>
    <w:rsid w:val="001C1781"/>
    <w:rsid w:val="001C3C07"/>
    <w:rsid w:val="001C7041"/>
    <w:rsid w:val="001C79FA"/>
    <w:rsid w:val="001D1619"/>
    <w:rsid w:val="001D507C"/>
    <w:rsid w:val="001E4BAE"/>
    <w:rsid w:val="001E6000"/>
    <w:rsid w:val="001F21C1"/>
    <w:rsid w:val="001F7261"/>
    <w:rsid w:val="00203AA8"/>
    <w:rsid w:val="00214C6B"/>
    <w:rsid w:val="00216440"/>
    <w:rsid w:val="00217CB6"/>
    <w:rsid w:val="00220370"/>
    <w:rsid w:val="00221327"/>
    <w:rsid w:val="00221B18"/>
    <w:rsid w:val="00222A70"/>
    <w:rsid w:val="0022303C"/>
    <w:rsid w:val="0022486E"/>
    <w:rsid w:val="00225838"/>
    <w:rsid w:val="002268F2"/>
    <w:rsid w:val="002271BA"/>
    <w:rsid w:val="002324E7"/>
    <w:rsid w:val="0023557A"/>
    <w:rsid w:val="0023565D"/>
    <w:rsid w:val="00237502"/>
    <w:rsid w:val="00244E3E"/>
    <w:rsid w:val="00246FA4"/>
    <w:rsid w:val="0024786D"/>
    <w:rsid w:val="00247938"/>
    <w:rsid w:val="002531C9"/>
    <w:rsid w:val="0025404F"/>
    <w:rsid w:val="00255D74"/>
    <w:rsid w:val="002567BF"/>
    <w:rsid w:val="0026249E"/>
    <w:rsid w:val="002640D8"/>
    <w:rsid w:val="002644A6"/>
    <w:rsid w:val="00264ADE"/>
    <w:rsid w:val="00270240"/>
    <w:rsid w:val="00270872"/>
    <w:rsid w:val="002733CA"/>
    <w:rsid w:val="00274598"/>
    <w:rsid w:val="0027693A"/>
    <w:rsid w:val="00276E12"/>
    <w:rsid w:val="002860A7"/>
    <w:rsid w:val="002911E2"/>
    <w:rsid w:val="0029782A"/>
    <w:rsid w:val="002A1BC1"/>
    <w:rsid w:val="002A36A7"/>
    <w:rsid w:val="002A41E0"/>
    <w:rsid w:val="002A7168"/>
    <w:rsid w:val="002B31D2"/>
    <w:rsid w:val="002B343F"/>
    <w:rsid w:val="002B3A6F"/>
    <w:rsid w:val="002D3398"/>
    <w:rsid w:val="002E11BC"/>
    <w:rsid w:val="002E2EE0"/>
    <w:rsid w:val="002E556D"/>
    <w:rsid w:val="002E58F6"/>
    <w:rsid w:val="002F122A"/>
    <w:rsid w:val="002F47AD"/>
    <w:rsid w:val="002F7820"/>
    <w:rsid w:val="0030081D"/>
    <w:rsid w:val="003017A5"/>
    <w:rsid w:val="003040F0"/>
    <w:rsid w:val="0031180D"/>
    <w:rsid w:val="00323C64"/>
    <w:rsid w:val="00326BB4"/>
    <w:rsid w:val="003273A5"/>
    <w:rsid w:val="0033587A"/>
    <w:rsid w:val="00335B50"/>
    <w:rsid w:val="003406E5"/>
    <w:rsid w:val="003440F9"/>
    <w:rsid w:val="00351D51"/>
    <w:rsid w:val="00352C59"/>
    <w:rsid w:val="003530E1"/>
    <w:rsid w:val="00353C84"/>
    <w:rsid w:val="0035515C"/>
    <w:rsid w:val="0035766A"/>
    <w:rsid w:val="003576F7"/>
    <w:rsid w:val="00360BF8"/>
    <w:rsid w:val="00364BD2"/>
    <w:rsid w:val="003660C3"/>
    <w:rsid w:val="00371A88"/>
    <w:rsid w:val="00371ECB"/>
    <w:rsid w:val="003720ED"/>
    <w:rsid w:val="00372BBB"/>
    <w:rsid w:val="00375CBA"/>
    <w:rsid w:val="00376655"/>
    <w:rsid w:val="0037710E"/>
    <w:rsid w:val="00377827"/>
    <w:rsid w:val="003779EC"/>
    <w:rsid w:val="00381ACF"/>
    <w:rsid w:val="00382262"/>
    <w:rsid w:val="00382C1B"/>
    <w:rsid w:val="00384D60"/>
    <w:rsid w:val="00384E90"/>
    <w:rsid w:val="00395553"/>
    <w:rsid w:val="00395D70"/>
    <w:rsid w:val="003A0200"/>
    <w:rsid w:val="003A063B"/>
    <w:rsid w:val="003A2CAB"/>
    <w:rsid w:val="003A3CF6"/>
    <w:rsid w:val="003A4919"/>
    <w:rsid w:val="003A5595"/>
    <w:rsid w:val="003A6811"/>
    <w:rsid w:val="003A6D54"/>
    <w:rsid w:val="003A70CB"/>
    <w:rsid w:val="003B1045"/>
    <w:rsid w:val="003B59B7"/>
    <w:rsid w:val="003C4B39"/>
    <w:rsid w:val="003C7C69"/>
    <w:rsid w:val="003D29F0"/>
    <w:rsid w:val="003D7F2A"/>
    <w:rsid w:val="003F0140"/>
    <w:rsid w:val="003F2CB3"/>
    <w:rsid w:val="003F41B5"/>
    <w:rsid w:val="003F4547"/>
    <w:rsid w:val="003F4924"/>
    <w:rsid w:val="003F68E6"/>
    <w:rsid w:val="003F6C48"/>
    <w:rsid w:val="003F7942"/>
    <w:rsid w:val="003F7F21"/>
    <w:rsid w:val="00401902"/>
    <w:rsid w:val="00404FF3"/>
    <w:rsid w:val="00407A81"/>
    <w:rsid w:val="00413F85"/>
    <w:rsid w:val="00415377"/>
    <w:rsid w:val="0041537A"/>
    <w:rsid w:val="00415758"/>
    <w:rsid w:val="00416500"/>
    <w:rsid w:val="00423696"/>
    <w:rsid w:val="00425FAD"/>
    <w:rsid w:val="0043089E"/>
    <w:rsid w:val="00431E9D"/>
    <w:rsid w:val="0043396D"/>
    <w:rsid w:val="00433C08"/>
    <w:rsid w:val="00435859"/>
    <w:rsid w:val="00443DA2"/>
    <w:rsid w:val="004460AD"/>
    <w:rsid w:val="00447360"/>
    <w:rsid w:val="00450CAD"/>
    <w:rsid w:val="00466080"/>
    <w:rsid w:val="0046691F"/>
    <w:rsid w:val="004677E6"/>
    <w:rsid w:val="00471A4B"/>
    <w:rsid w:val="00472B12"/>
    <w:rsid w:val="00474D11"/>
    <w:rsid w:val="004762C3"/>
    <w:rsid w:val="0047652B"/>
    <w:rsid w:val="00481816"/>
    <w:rsid w:val="0048739B"/>
    <w:rsid w:val="00490B9A"/>
    <w:rsid w:val="004A5A66"/>
    <w:rsid w:val="004B1E2D"/>
    <w:rsid w:val="004B2CBC"/>
    <w:rsid w:val="004B2D59"/>
    <w:rsid w:val="004B3D2F"/>
    <w:rsid w:val="004C1BA7"/>
    <w:rsid w:val="004C2357"/>
    <w:rsid w:val="004C67AB"/>
    <w:rsid w:val="004C7C40"/>
    <w:rsid w:val="004D2524"/>
    <w:rsid w:val="004D497F"/>
    <w:rsid w:val="004D7A05"/>
    <w:rsid w:val="004D7C28"/>
    <w:rsid w:val="004E13D5"/>
    <w:rsid w:val="004E1472"/>
    <w:rsid w:val="004E7171"/>
    <w:rsid w:val="004F4A7B"/>
    <w:rsid w:val="00504D4A"/>
    <w:rsid w:val="00505512"/>
    <w:rsid w:val="00505B8F"/>
    <w:rsid w:val="00507017"/>
    <w:rsid w:val="00510F2A"/>
    <w:rsid w:val="005164E0"/>
    <w:rsid w:val="005202BA"/>
    <w:rsid w:val="00525C77"/>
    <w:rsid w:val="00532FEC"/>
    <w:rsid w:val="00533C73"/>
    <w:rsid w:val="00537609"/>
    <w:rsid w:val="0054285C"/>
    <w:rsid w:val="00546667"/>
    <w:rsid w:val="00550F75"/>
    <w:rsid w:val="00551089"/>
    <w:rsid w:val="00552A45"/>
    <w:rsid w:val="005571BE"/>
    <w:rsid w:val="00561690"/>
    <w:rsid w:val="005631A5"/>
    <w:rsid w:val="00563E06"/>
    <w:rsid w:val="00566857"/>
    <w:rsid w:val="0057281A"/>
    <w:rsid w:val="005753AD"/>
    <w:rsid w:val="00583397"/>
    <w:rsid w:val="00583E95"/>
    <w:rsid w:val="00583F1E"/>
    <w:rsid w:val="005905BB"/>
    <w:rsid w:val="00590F89"/>
    <w:rsid w:val="005914DA"/>
    <w:rsid w:val="00594E51"/>
    <w:rsid w:val="005A351F"/>
    <w:rsid w:val="005A3B05"/>
    <w:rsid w:val="005A3FF3"/>
    <w:rsid w:val="005B22C7"/>
    <w:rsid w:val="005B3858"/>
    <w:rsid w:val="005B6003"/>
    <w:rsid w:val="005C22B8"/>
    <w:rsid w:val="005C2C7A"/>
    <w:rsid w:val="005C33A4"/>
    <w:rsid w:val="005C5A43"/>
    <w:rsid w:val="005C6549"/>
    <w:rsid w:val="005C7DE1"/>
    <w:rsid w:val="005D1320"/>
    <w:rsid w:val="005D3939"/>
    <w:rsid w:val="005D5A3E"/>
    <w:rsid w:val="005D66CE"/>
    <w:rsid w:val="005D6A79"/>
    <w:rsid w:val="005E2D1C"/>
    <w:rsid w:val="005F19C9"/>
    <w:rsid w:val="005F3D20"/>
    <w:rsid w:val="00601AC8"/>
    <w:rsid w:val="00601B15"/>
    <w:rsid w:val="00607D91"/>
    <w:rsid w:val="006144C5"/>
    <w:rsid w:val="00615146"/>
    <w:rsid w:val="00615A31"/>
    <w:rsid w:val="006313DB"/>
    <w:rsid w:val="00632082"/>
    <w:rsid w:val="006347C6"/>
    <w:rsid w:val="00640A8F"/>
    <w:rsid w:val="00645EE0"/>
    <w:rsid w:val="006522F2"/>
    <w:rsid w:val="006525E9"/>
    <w:rsid w:val="006549D8"/>
    <w:rsid w:val="00656916"/>
    <w:rsid w:val="006574BE"/>
    <w:rsid w:val="006617CC"/>
    <w:rsid w:val="00662E5D"/>
    <w:rsid w:val="00664FE3"/>
    <w:rsid w:val="00671877"/>
    <w:rsid w:val="00671F93"/>
    <w:rsid w:val="006720B5"/>
    <w:rsid w:val="00673C1D"/>
    <w:rsid w:val="006831FA"/>
    <w:rsid w:val="006860F6"/>
    <w:rsid w:val="00687B94"/>
    <w:rsid w:val="00692712"/>
    <w:rsid w:val="006934CE"/>
    <w:rsid w:val="0069421B"/>
    <w:rsid w:val="00695B84"/>
    <w:rsid w:val="006A055C"/>
    <w:rsid w:val="006A0A6C"/>
    <w:rsid w:val="006A0DE9"/>
    <w:rsid w:val="006A51BC"/>
    <w:rsid w:val="006A6364"/>
    <w:rsid w:val="006A66D9"/>
    <w:rsid w:val="006B3F6F"/>
    <w:rsid w:val="006B479A"/>
    <w:rsid w:val="006B5E30"/>
    <w:rsid w:val="006B7681"/>
    <w:rsid w:val="006C192B"/>
    <w:rsid w:val="006C3BB6"/>
    <w:rsid w:val="006C47F7"/>
    <w:rsid w:val="006C5488"/>
    <w:rsid w:val="006D4E9A"/>
    <w:rsid w:val="006D5949"/>
    <w:rsid w:val="006D7450"/>
    <w:rsid w:val="006E2D7E"/>
    <w:rsid w:val="006F1E47"/>
    <w:rsid w:val="006F2718"/>
    <w:rsid w:val="006F55CA"/>
    <w:rsid w:val="006F5D9E"/>
    <w:rsid w:val="00701613"/>
    <w:rsid w:val="00703C6D"/>
    <w:rsid w:val="0071336B"/>
    <w:rsid w:val="00715B0C"/>
    <w:rsid w:val="0072061B"/>
    <w:rsid w:val="00721199"/>
    <w:rsid w:val="0072192F"/>
    <w:rsid w:val="00721D59"/>
    <w:rsid w:val="007237FC"/>
    <w:rsid w:val="0072395C"/>
    <w:rsid w:val="007268A0"/>
    <w:rsid w:val="007318C3"/>
    <w:rsid w:val="007340D0"/>
    <w:rsid w:val="0073798D"/>
    <w:rsid w:val="0074461B"/>
    <w:rsid w:val="0074462A"/>
    <w:rsid w:val="00766D5A"/>
    <w:rsid w:val="00771120"/>
    <w:rsid w:val="00771F15"/>
    <w:rsid w:val="00773769"/>
    <w:rsid w:val="00774791"/>
    <w:rsid w:val="007819C4"/>
    <w:rsid w:val="00781DC2"/>
    <w:rsid w:val="00785E9F"/>
    <w:rsid w:val="007861A6"/>
    <w:rsid w:val="00786D28"/>
    <w:rsid w:val="00787D79"/>
    <w:rsid w:val="00790E4C"/>
    <w:rsid w:val="007923C6"/>
    <w:rsid w:val="0079302A"/>
    <w:rsid w:val="00794AE5"/>
    <w:rsid w:val="00794D28"/>
    <w:rsid w:val="007A0693"/>
    <w:rsid w:val="007B1262"/>
    <w:rsid w:val="007B1339"/>
    <w:rsid w:val="007C0861"/>
    <w:rsid w:val="007C3C6A"/>
    <w:rsid w:val="007C4229"/>
    <w:rsid w:val="007C70EB"/>
    <w:rsid w:val="007C71A0"/>
    <w:rsid w:val="007E015A"/>
    <w:rsid w:val="007E07FF"/>
    <w:rsid w:val="007E3726"/>
    <w:rsid w:val="007E5357"/>
    <w:rsid w:val="007F247D"/>
    <w:rsid w:val="00800562"/>
    <w:rsid w:val="00803E69"/>
    <w:rsid w:val="00804BE8"/>
    <w:rsid w:val="00804D78"/>
    <w:rsid w:val="0080605F"/>
    <w:rsid w:val="008069CA"/>
    <w:rsid w:val="00810D6B"/>
    <w:rsid w:val="00821B8D"/>
    <w:rsid w:val="00827D1D"/>
    <w:rsid w:val="00833E66"/>
    <w:rsid w:val="00834149"/>
    <w:rsid w:val="008346B6"/>
    <w:rsid w:val="00841241"/>
    <w:rsid w:val="00841AE4"/>
    <w:rsid w:val="008421F5"/>
    <w:rsid w:val="00842233"/>
    <w:rsid w:val="008521A5"/>
    <w:rsid w:val="00856143"/>
    <w:rsid w:val="0086174A"/>
    <w:rsid w:val="008632FE"/>
    <w:rsid w:val="00875F9A"/>
    <w:rsid w:val="008762DA"/>
    <w:rsid w:val="00880EA3"/>
    <w:rsid w:val="00881600"/>
    <w:rsid w:val="0088288F"/>
    <w:rsid w:val="00896645"/>
    <w:rsid w:val="008A4600"/>
    <w:rsid w:val="008B1E13"/>
    <w:rsid w:val="008C062B"/>
    <w:rsid w:val="008C5CBC"/>
    <w:rsid w:val="008C68FD"/>
    <w:rsid w:val="008D2D05"/>
    <w:rsid w:val="008D4692"/>
    <w:rsid w:val="008D7B76"/>
    <w:rsid w:val="008D7CE2"/>
    <w:rsid w:val="008E0DC5"/>
    <w:rsid w:val="008E0FB4"/>
    <w:rsid w:val="008E1B3E"/>
    <w:rsid w:val="008E3C75"/>
    <w:rsid w:val="008E510F"/>
    <w:rsid w:val="008E6AC2"/>
    <w:rsid w:val="008E76B6"/>
    <w:rsid w:val="008E7CB6"/>
    <w:rsid w:val="008F7B22"/>
    <w:rsid w:val="00901505"/>
    <w:rsid w:val="00905353"/>
    <w:rsid w:val="00905DE0"/>
    <w:rsid w:val="00906B26"/>
    <w:rsid w:val="00921E3E"/>
    <w:rsid w:val="00926B46"/>
    <w:rsid w:val="00935357"/>
    <w:rsid w:val="0095150F"/>
    <w:rsid w:val="0095318F"/>
    <w:rsid w:val="00956766"/>
    <w:rsid w:val="00962ECF"/>
    <w:rsid w:val="00963C47"/>
    <w:rsid w:val="0096489C"/>
    <w:rsid w:val="00972D96"/>
    <w:rsid w:val="0097671F"/>
    <w:rsid w:val="0098466D"/>
    <w:rsid w:val="0098595E"/>
    <w:rsid w:val="00985BCE"/>
    <w:rsid w:val="00987761"/>
    <w:rsid w:val="00995031"/>
    <w:rsid w:val="009A208A"/>
    <w:rsid w:val="009A39C9"/>
    <w:rsid w:val="009A3EAC"/>
    <w:rsid w:val="009B0363"/>
    <w:rsid w:val="009B34CF"/>
    <w:rsid w:val="009C0036"/>
    <w:rsid w:val="009C342A"/>
    <w:rsid w:val="009C5F17"/>
    <w:rsid w:val="009D0DC7"/>
    <w:rsid w:val="009D31FC"/>
    <w:rsid w:val="009D6D25"/>
    <w:rsid w:val="009D7A90"/>
    <w:rsid w:val="009E1CB8"/>
    <w:rsid w:val="009E7AED"/>
    <w:rsid w:val="009F0101"/>
    <w:rsid w:val="009F7879"/>
    <w:rsid w:val="00A0439B"/>
    <w:rsid w:val="00A05033"/>
    <w:rsid w:val="00A061E4"/>
    <w:rsid w:val="00A07063"/>
    <w:rsid w:val="00A0756C"/>
    <w:rsid w:val="00A10F3F"/>
    <w:rsid w:val="00A1123E"/>
    <w:rsid w:val="00A20B7D"/>
    <w:rsid w:val="00A20E1F"/>
    <w:rsid w:val="00A247DD"/>
    <w:rsid w:val="00A24A07"/>
    <w:rsid w:val="00A266FF"/>
    <w:rsid w:val="00A27FBF"/>
    <w:rsid w:val="00A31816"/>
    <w:rsid w:val="00A34C95"/>
    <w:rsid w:val="00A3550C"/>
    <w:rsid w:val="00A4180D"/>
    <w:rsid w:val="00A43E2A"/>
    <w:rsid w:val="00A55306"/>
    <w:rsid w:val="00A57F62"/>
    <w:rsid w:val="00A7670B"/>
    <w:rsid w:val="00A77288"/>
    <w:rsid w:val="00A80B59"/>
    <w:rsid w:val="00A935C6"/>
    <w:rsid w:val="00AA1C27"/>
    <w:rsid w:val="00AA3A1F"/>
    <w:rsid w:val="00AA6D25"/>
    <w:rsid w:val="00AB2759"/>
    <w:rsid w:val="00AC0671"/>
    <w:rsid w:val="00AC0CDF"/>
    <w:rsid w:val="00AC13DC"/>
    <w:rsid w:val="00AC3CBB"/>
    <w:rsid w:val="00AC3FEE"/>
    <w:rsid w:val="00AC4B50"/>
    <w:rsid w:val="00AC58F4"/>
    <w:rsid w:val="00AC66F7"/>
    <w:rsid w:val="00AC7B22"/>
    <w:rsid w:val="00AC7B86"/>
    <w:rsid w:val="00AC7D7A"/>
    <w:rsid w:val="00AC7FCA"/>
    <w:rsid w:val="00AD205B"/>
    <w:rsid w:val="00AD4011"/>
    <w:rsid w:val="00AE0AEC"/>
    <w:rsid w:val="00AE30B1"/>
    <w:rsid w:val="00AE4FB7"/>
    <w:rsid w:val="00AF2127"/>
    <w:rsid w:val="00AF34D4"/>
    <w:rsid w:val="00AF5085"/>
    <w:rsid w:val="00AF76A4"/>
    <w:rsid w:val="00B01FB0"/>
    <w:rsid w:val="00B0545D"/>
    <w:rsid w:val="00B149E7"/>
    <w:rsid w:val="00B15C98"/>
    <w:rsid w:val="00B200F6"/>
    <w:rsid w:val="00B243BE"/>
    <w:rsid w:val="00B33494"/>
    <w:rsid w:val="00B36AAD"/>
    <w:rsid w:val="00B42BA3"/>
    <w:rsid w:val="00B51423"/>
    <w:rsid w:val="00B54E2E"/>
    <w:rsid w:val="00B572C7"/>
    <w:rsid w:val="00B6078E"/>
    <w:rsid w:val="00B610BC"/>
    <w:rsid w:val="00B62AD8"/>
    <w:rsid w:val="00B62EAA"/>
    <w:rsid w:val="00B656FE"/>
    <w:rsid w:val="00B66F92"/>
    <w:rsid w:val="00B7095B"/>
    <w:rsid w:val="00B74806"/>
    <w:rsid w:val="00B76536"/>
    <w:rsid w:val="00B77A59"/>
    <w:rsid w:val="00B9163D"/>
    <w:rsid w:val="00B9211E"/>
    <w:rsid w:val="00B92193"/>
    <w:rsid w:val="00B9385A"/>
    <w:rsid w:val="00B959D0"/>
    <w:rsid w:val="00B95AA0"/>
    <w:rsid w:val="00BA0BF5"/>
    <w:rsid w:val="00BA1A62"/>
    <w:rsid w:val="00BA2714"/>
    <w:rsid w:val="00BA3A15"/>
    <w:rsid w:val="00BA7E3B"/>
    <w:rsid w:val="00BB3E83"/>
    <w:rsid w:val="00BB3F83"/>
    <w:rsid w:val="00BC02D6"/>
    <w:rsid w:val="00BC15B1"/>
    <w:rsid w:val="00BC285D"/>
    <w:rsid w:val="00BC2B1E"/>
    <w:rsid w:val="00BC52DD"/>
    <w:rsid w:val="00BC54D5"/>
    <w:rsid w:val="00BC5831"/>
    <w:rsid w:val="00BE3C60"/>
    <w:rsid w:val="00BE59C0"/>
    <w:rsid w:val="00BF12A8"/>
    <w:rsid w:val="00BF535A"/>
    <w:rsid w:val="00BF6041"/>
    <w:rsid w:val="00BF62D6"/>
    <w:rsid w:val="00BF6545"/>
    <w:rsid w:val="00BF7DF2"/>
    <w:rsid w:val="00C0292B"/>
    <w:rsid w:val="00C07AD5"/>
    <w:rsid w:val="00C13178"/>
    <w:rsid w:val="00C14C09"/>
    <w:rsid w:val="00C164C3"/>
    <w:rsid w:val="00C1776F"/>
    <w:rsid w:val="00C20549"/>
    <w:rsid w:val="00C20628"/>
    <w:rsid w:val="00C22DC3"/>
    <w:rsid w:val="00C254B9"/>
    <w:rsid w:val="00C41558"/>
    <w:rsid w:val="00C45BFF"/>
    <w:rsid w:val="00C46C73"/>
    <w:rsid w:val="00C4739F"/>
    <w:rsid w:val="00C50FB3"/>
    <w:rsid w:val="00C546D1"/>
    <w:rsid w:val="00C6007D"/>
    <w:rsid w:val="00C6672C"/>
    <w:rsid w:val="00C70F02"/>
    <w:rsid w:val="00C7467D"/>
    <w:rsid w:val="00C80660"/>
    <w:rsid w:val="00C82607"/>
    <w:rsid w:val="00C86D88"/>
    <w:rsid w:val="00C914B2"/>
    <w:rsid w:val="00C93572"/>
    <w:rsid w:val="00C97124"/>
    <w:rsid w:val="00CA426B"/>
    <w:rsid w:val="00CA672C"/>
    <w:rsid w:val="00CC4C76"/>
    <w:rsid w:val="00CD1C1A"/>
    <w:rsid w:val="00CD2754"/>
    <w:rsid w:val="00CD51F8"/>
    <w:rsid w:val="00CD7F19"/>
    <w:rsid w:val="00CE0F98"/>
    <w:rsid w:val="00CE519C"/>
    <w:rsid w:val="00CE6343"/>
    <w:rsid w:val="00CE65FC"/>
    <w:rsid w:val="00CF2428"/>
    <w:rsid w:val="00CF5BF9"/>
    <w:rsid w:val="00CF6490"/>
    <w:rsid w:val="00D01B70"/>
    <w:rsid w:val="00D0228D"/>
    <w:rsid w:val="00D0295C"/>
    <w:rsid w:val="00D03175"/>
    <w:rsid w:val="00D039DC"/>
    <w:rsid w:val="00D07248"/>
    <w:rsid w:val="00D10324"/>
    <w:rsid w:val="00D1449E"/>
    <w:rsid w:val="00D160F7"/>
    <w:rsid w:val="00D17054"/>
    <w:rsid w:val="00D17C9F"/>
    <w:rsid w:val="00D22ABC"/>
    <w:rsid w:val="00D26A1E"/>
    <w:rsid w:val="00D34452"/>
    <w:rsid w:val="00D36381"/>
    <w:rsid w:val="00D416BA"/>
    <w:rsid w:val="00D46D67"/>
    <w:rsid w:val="00D476BF"/>
    <w:rsid w:val="00D55BD2"/>
    <w:rsid w:val="00D622BF"/>
    <w:rsid w:val="00D62EEB"/>
    <w:rsid w:val="00D640A3"/>
    <w:rsid w:val="00D65AD6"/>
    <w:rsid w:val="00D66459"/>
    <w:rsid w:val="00D706CC"/>
    <w:rsid w:val="00D7300A"/>
    <w:rsid w:val="00D737F1"/>
    <w:rsid w:val="00D777C9"/>
    <w:rsid w:val="00D80EA7"/>
    <w:rsid w:val="00D818FC"/>
    <w:rsid w:val="00D82F95"/>
    <w:rsid w:val="00D93012"/>
    <w:rsid w:val="00D949DD"/>
    <w:rsid w:val="00D94F49"/>
    <w:rsid w:val="00DA1122"/>
    <w:rsid w:val="00DA37B0"/>
    <w:rsid w:val="00DB140F"/>
    <w:rsid w:val="00DB6094"/>
    <w:rsid w:val="00DC5C61"/>
    <w:rsid w:val="00DD4DD3"/>
    <w:rsid w:val="00DD5BCF"/>
    <w:rsid w:val="00DD5EBE"/>
    <w:rsid w:val="00DD7512"/>
    <w:rsid w:val="00DE2649"/>
    <w:rsid w:val="00DE2C4A"/>
    <w:rsid w:val="00DE57F4"/>
    <w:rsid w:val="00DF06F4"/>
    <w:rsid w:val="00DF0E82"/>
    <w:rsid w:val="00E071D8"/>
    <w:rsid w:val="00E12A79"/>
    <w:rsid w:val="00E2222B"/>
    <w:rsid w:val="00E24BD9"/>
    <w:rsid w:val="00E253B5"/>
    <w:rsid w:val="00E27832"/>
    <w:rsid w:val="00E3016F"/>
    <w:rsid w:val="00E31ABC"/>
    <w:rsid w:val="00E454B8"/>
    <w:rsid w:val="00E4690C"/>
    <w:rsid w:val="00E52861"/>
    <w:rsid w:val="00E52BA4"/>
    <w:rsid w:val="00E550E5"/>
    <w:rsid w:val="00E57583"/>
    <w:rsid w:val="00E61CE7"/>
    <w:rsid w:val="00E66E89"/>
    <w:rsid w:val="00E70461"/>
    <w:rsid w:val="00E7506B"/>
    <w:rsid w:val="00E754B4"/>
    <w:rsid w:val="00E757F8"/>
    <w:rsid w:val="00E85DE5"/>
    <w:rsid w:val="00E90885"/>
    <w:rsid w:val="00E92B92"/>
    <w:rsid w:val="00E94685"/>
    <w:rsid w:val="00E97401"/>
    <w:rsid w:val="00E97414"/>
    <w:rsid w:val="00E97E06"/>
    <w:rsid w:val="00EA099B"/>
    <w:rsid w:val="00EA4B6C"/>
    <w:rsid w:val="00EB0EDF"/>
    <w:rsid w:val="00EB3D8D"/>
    <w:rsid w:val="00EB6738"/>
    <w:rsid w:val="00EC5FA3"/>
    <w:rsid w:val="00EE0464"/>
    <w:rsid w:val="00EE51E0"/>
    <w:rsid w:val="00EF15AA"/>
    <w:rsid w:val="00F02078"/>
    <w:rsid w:val="00F0441F"/>
    <w:rsid w:val="00F07080"/>
    <w:rsid w:val="00F11812"/>
    <w:rsid w:val="00F13B3E"/>
    <w:rsid w:val="00F20635"/>
    <w:rsid w:val="00F239B9"/>
    <w:rsid w:val="00F2746A"/>
    <w:rsid w:val="00F2769C"/>
    <w:rsid w:val="00F276E6"/>
    <w:rsid w:val="00F33726"/>
    <w:rsid w:val="00F33906"/>
    <w:rsid w:val="00F33C54"/>
    <w:rsid w:val="00F3409D"/>
    <w:rsid w:val="00F34FFA"/>
    <w:rsid w:val="00F35A28"/>
    <w:rsid w:val="00F35A40"/>
    <w:rsid w:val="00F3774E"/>
    <w:rsid w:val="00F42995"/>
    <w:rsid w:val="00F43B1F"/>
    <w:rsid w:val="00F443FA"/>
    <w:rsid w:val="00F44495"/>
    <w:rsid w:val="00F45D06"/>
    <w:rsid w:val="00F473DB"/>
    <w:rsid w:val="00F50B82"/>
    <w:rsid w:val="00F51956"/>
    <w:rsid w:val="00F51B03"/>
    <w:rsid w:val="00F52F30"/>
    <w:rsid w:val="00F53943"/>
    <w:rsid w:val="00F560E6"/>
    <w:rsid w:val="00F574F0"/>
    <w:rsid w:val="00F625BE"/>
    <w:rsid w:val="00F64C29"/>
    <w:rsid w:val="00F7685C"/>
    <w:rsid w:val="00F86C89"/>
    <w:rsid w:val="00F91285"/>
    <w:rsid w:val="00F968E1"/>
    <w:rsid w:val="00FA7ADC"/>
    <w:rsid w:val="00FA7FE2"/>
    <w:rsid w:val="00FB609B"/>
    <w:rsid w:val="00FC54C7"/>
    <w:rsid w:val="00FD0A3F"/>
    <w:rsid w:val="00FD0DBB"/>
    <w:rsid w:val="00FD46C6"/>
    <w:rsid w:val="00FD7F5E"/>
    <w:rsid w:val="00FF1955"/>
    <w:rsid w:val="00FF2141"/>
    <w:rsid w:val="00FF788B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4F169E"/>
  <w15:docId w15:val="{C274FE52-4DE3-453F-A6B1-C1800B5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C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218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9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D0295C"/>
  </w:style>
  <w:style w:type="paragraph" w:styleId="Piedepgina">
    <w:name w:val="footer"/>
    <w:basedOn w:val="Normal"/>
    <w:link w:val="PiedepginaCar"/>
    <w:uiPriority w:val="99"/>
    <w:unhideWhenUsed/>
    <w:rsid w:val="00D029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95C"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"/>
    <w:basedOn w:val="Normal"/>
    <w:link w:val="PrrafodelistaCar"/>
    <w:uiPriority w:val="34"/>
    <w:qFormat/>
    <w:rsid w:val="00D0295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D0295C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"/>
    <w:link w:val="Prrafodelista"/>
    <w:uiPriority w:val="34"/>
    <w:qFormat/>
    <w:locked/>
    <w:rsid w:val="00D0295C"/>
  </w:style>
  <w:style w:type="paragraph" w:styleId="NormalWeb">
    <w:name w:val="Normal (Web)"/>
    <w:basedOn w:val="Normal"/>
    <w:uiPriority w:val="99"/>
    <w:unhideWhenUsed/>
    <w:rsid w:val="00D029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0F2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F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F17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C654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218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7CB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9211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15377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F07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8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14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v:/s/comunicacionsocial/ESot0d_Q70JLsYu2E-J-f1kBdfiyHRpH9jSoyad27a-93Q?e=amay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-9iVWn4lCO7I9JcWaZ0BTXLcDyFQRqH9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2023-12-28T16:30:00Z</cp:lastPrinted>
  <dcterms:created xsi:type="dcterms:W3CDTF">2024-01-24T21:03:00Z</dcterms:created>
  <dcterms:modified xsi:type="dcterms:W3CDTF">2024-01-24T21:03:00Z</dcterms:modified>
</cp:coreProperties>
</file>