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DB140F">
        <w:rPr>
          <w:rFonts w:ascii="Montserrat" w:hAnsi="Montserrat"/>
          <w:b/>
          <w:color w:val="134E39"/>
        </w:rPr>
        <w:t>BOLETÍN DE PRENSA</w:t>
      </w:r>
    </w:p>
    <w:p w14:paraId="4C6AE5B5" w14:textId="0D478595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Ciudad de México, </w:t>
      </w:r>
      <w:r w:rsidR="001246CE">
        <w:rPr>
          <w:rFonts w:ascii="Montserrat" w:hAnsi="Montserrat"/>
          <w:sz w:val="20"/>
          <w:szCs w:val="20"/>
        </w:rPr>
        <w:t>martes 17</w:t>
      </w:r>
      <w:r>
        <w:rPr>
          <w:rFonts w:ascii="Montserrat" w:hAnsi="Montserrat"/>
          <w:sz w:val="20"/>
          <w:szCs w:val="20"/>
        </w:rPr>
        <w:t xml:space="preserve"> de </w:t>
      </w:r>
      <w:r w:rsidR="00255BDA">
        <w:rPr>
          <w:rFonts w:ascii="Montserrat" w:hAnsi="Montserrat"/>
          <w:sz w:val="20"/>
          <w:szCs w:val="20"/>
        </w:rPr>
        <w:t>octubre</w:t>
      </w:r>
      <w:r w:rsidRPr="00DB140F">
        <w:rPr>
          <w:rFonts w:ascii="Montserrat" w:hAnsi="Montserrat"/>
          <w:sz w:val="20"/>
          <w:szCs w:val="20"/>
        </w:rPr>
        <w:t xml:space="preserve"> de 2023</w:t>
      </w:r>
    </w:p>
    <w:p w14:paraId="3BFB2A38" w14:textId="6CB93926" w:rsidR="004A5A66" w:rsidRPr="005C6549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6549">
        <w:rPr>
          <w:rFonts w:ascii="Montserrat" w:hAnsi="Montserrat"/>
          <w:sz w:val="20"/>
          <w:szCs w:val="20"/>
          <w:lang w:val="es-MX"/>
        </w:rPr>
        <w:t xml:space="preserve">No. </w:t>
      </w:r>
      <w:r w:rsidR="001246CE">
        <w:rPr>
          <w:rFonts w:ascii="Montserrat" w:hAnsi="Montserrat"/>
          <w:sz w:val="20"/>
          <w:szCs w:val="20"/>
          <w:lang w:val="es-MX"/>
        </w:rPr>
        <w:t>52</w:t>
      </w:r>
      <w:r w:rsidR="006C5D32">
        <w:rPr>
          <w:rFonts w:ascii="Montserrat" w:hAnsi="Montserrat"/>
          <w:sz w:val="20"/>
          <w:szCs w:val="20"/>
          <w:lang w:val="es-MX"/>
        </w:rPr>
        <w:t>0</w:t>
      </w:r>
      <w:r w:rsidRPr="005C6549">
        <w:rPr>
          <w:rFonts w:ascii="Montserrat" w:hAnsi="Montserrat"/>
          <w:sz w:val="20"/>
          <w:szCs w:val="20"/>
          <w:lang w:val="es-MX"/>
        </w:rPr>
        <w:t>/2023</w:t>
      </w:r>
    </w:p>
    <w:p w14:paraId="69BC3A23" w14:textId="77777777" w:rsidR="00D0295C" w:rsidRPr="005C6549" w:rsidRDefault="00D0295C" w:rsidP="0030081D">
      <w:pPr>
        <w:spacing w:line="240" w:lineRule="atLeast"/>
        <w:rPr>
          <w:rFonts w:ascii="Montserrat" w:hAnsi="Montserrat"/>
          <w:lang w:val="es-MX"/>
        </w:rPr>
      </w:pPr>
    </w:p>
    <w:p w14:paraId="307FB166" w14:textId="3BFA181F" w:rsidR="0097671F" w:rsidRPr="001246CE" w:rsidRDefault="005D6EBB" w:rsidP="00E754B4">
      <w:pPr>
        <w:spacing w:line="240" w:lineRule="atLeast"/>
        <w:jc w:val="center"/>
        <w:rPr>
          <w:rFonts w:ascii="Montserrat" w:hAnsi="Montserrat"/>
          <w:b/>
          <w:bCs/>
          <w:color w:val="000000" w:themeColor="text1"/>
          <w:sz w:val="36"/>
          <w:szCs w:val="36"/>
          <w:lang w:val="es-MX"/>
        </w:rPr>
      </w:pPr>
      <w:r w:rsidRPr="001246CE">
        <w:rPr>
          <w:rFonts w:ascii="Montserrat" w:hAnsi="Montserrat"/>
          <w:b/>
          <w:bCs/>
          <w:color w:val="000000" w:themeColor="text1"/>
          <w:sz w:val="36"/>
          <w:szCs w:val="36"/>
          <w:lang w:val="es-MX"/>
        </w:rPr>
        <w:t xml:space="preserve">En </w:t>
      </w:r>
      <w:r w:rsidR="001246CE" w:rsidRPr="001246CE">
        <w:rPr>
          <w:rFonts w:ascii="Montserrat" w:hAnsi="Montserrat"/>
          <w:b/>
          <w:bCs/>
          <w:color w:val="000000" w:themeColor="text1"/>
          <w:sz w:val="36"/>
          <w:szCs w:val="36"/>
          <w:lang w:val="es-MX"/>
        </w:rPr>
        <w:t>7</w:t>
      </w:r>
      <w:r w:rsidRPr="001246CE">
        <w:rPr>
          <w:rFonts w:ascii="Montserrat" w:hAnsi="Montserrat"/>
          <w:b/>
          <w:bCs/>
          <w:color w:val="000000" w:themeColor="text1"/>
          <w:sz w:val="36"/>
          <w:szCs w:val="36"/>
          <w:lang w:val="es-MX"/>
        </w:rPr>
        <w:t xml:space="preserve"> años, las Clínicas de Mama del IMSS han dado atención a un millón de mujeres </w:t>
      </w:r>
    </w:p>
    <w:p w14:paraId="575E533C" w14:textId="167C748A" w:rsidR="00DE2C4A" w:rsidRPr="001246CE" w:rsidRDefault="00DE2C4A" w:rsidP="000276CC">
      <w:pPr>
        <w:spacing w:line="240" w:lineRule="atLeast"/>
        <w:jc w:val="both"/>
        <w:rPr>
          <w:rFonts w:ascii="Montserrat" w:hAnsi="Montserrat"/>
          <w:color w:val="000000" w:themeColor="text1"/>
          <w:lang w:val="es-MX"/>
        </w:rPr>
      </w:pPr>
    </w:p>
    <w:p w14:paraId="6BCE8F24" w14:textId="26690B55" w:rsidR="00E913E2" w:rsidRPr="001246CE" w:rsidRDefault="000276CC" w:rsidP="00E913E2">
      <w:pPr>
        <w:pStyle w:val="Prrafodelista"/>
        <w:numPr>
          <w:ilvl w:val="0"/>
          <w:numId w:val="7"/>
        </w:numPr>
        <w:spacing w:after="0" w:line="240" w:lineRule="atLeast"/>
        <w:ind w:left="714" w:hanging="357"/>
        <w:contextualSpacing w:val="0"/>
        <w:jc w:val="both"/>
        <w:rPr>
          <w:rFonts w:ascii="Montserrat" w:hAnsi="Montserrat"/>
          <w:b/>
          <w:bCs/>
          <w:color w:val="000000" w:themeColor="text1"/>
        </w:rPr>
      </w:pPr>
      <w:r w:rsidRPr="001246CE">
        <w:rPr>
          <w:rFonts w:ascii="Montserrat" w:hAnsi="Montserrat"/>
          <w:b/>
          <w:bCs/>
          <w:color w:val="000000" w:themeColor="text1"/>
        </w:rPr>
        <w:t>E</w:t>
      </w:r>
      <w:r w:rsidR="00E913E2" w:rsidRPr="001246CE">
        <w:rPr>
          <w:rFonts w:ascii="Montserrat" w:hAnsi="Montserrat"/>
          <w:b/>
          <w:bCs/>
          <w:color w:val="000000" w:themeColor="text1"/>
        </w:rPr>
        <w:t>n conjunto, las 10 unidades especializadas han realizado en promedio 31 mil</w:t>
      </w:r>
      <w:r w:rsidR="005A54A8" w:rsidRPr="001246CE">
        <w:rPr>
          <w:rFonts w:ascii="Montserrat" w:hAnsi="Montserrat"/>
          <w:b/>
          <w:bCs/>
          <w:color w:val="000000" w:themeColor="text1"/>
        </w:rPr>
        <w:t xml:space="preserve"> 12</w:t>
      </w:r>
      <w:r w:rsidR="00E913E2" w:rsidRPr="001246CE">
        <w:rPr>
          <w:rFonts w:ascii="Montserrat" w:hAnsi="Montserrat"/>
          <w:b/>
          <w:bCs/>
          <w:color w:val="000000" w:themeColor="text1"/>
        </w:rPr>
        <w:t xml:space="preserve"> biopsias, de las cuales, 10 mil 8</w:t>
      </w:r>
      <w:r w:rsidR="00D7273D" w:rsidRPr="001246CE">
        <w:rPr>
          <w:rFonts w:ascii="Montserrat" w:hAnsi="Montserrat"/>
          <w:b/>
          <w:bCs/>
          <w:color w:val="000000" w:themeColor="text1"/>
        </w:rPr>
        <w:t>58</w:t>
      </w:r>
      <w:r w:rsidR="00E913E2" w:rsidRPr="001246CE">
        <w:rPr>
          <w:rFonts w:ascii="Montserrat" w:hAnsi="Montserrat"/>
          <w:b/>
          <w:bCs/>
          <w:color w:val="000000" w:themeColor="text1"/>
        </w:rPr>
        <w:t xml:space="preserve"> han resultado positivas y de éstas, mil </w:t>
      </w:r>
      <w:r w:rsidR="009439B1" w:rsidRPr="001246CE">
        <w:rPr>
          <w:rFonts w:ascii="Montserrat" w:hAnsi="Montserrat"/>
          <w:b/>
          <w:bCs/>
          <w:color w:val="000000" w:themeColor="text1"/>
        </w:rPr>
        <w:t>216</w:t>
      </w:r>
      <w:r w:rsidR="00E913E2" w:rsidRPr="001246CE">
        <w:rPr>
          <w:rFonts w:ascii="Montserrat" w:hAnsi="Montserrat"/>
          <w:b/>
          <w:bCs/>
          <w:color w:val="000000" w:themeColor="text1"/>
        </w:rPr>
        <w:t xml:space="preserve"> se han detectado en una etapa temprana.</w:t>
      </w:r>
    </w:p>
    <w:p w14:paraId="2572F68E" w14:textId="71361FBB" w:rsidR="00E913E2" w:rsidRPr="001246CE" w:rsidRDefault="00E913E2" w:rsidP="00E913E2">
      <w:pPr>
        <w:pStyle w:val="Prrafodelista"/>
        <w:numPr>
          <w:ilvl w:val="0"/>
          <w:numId w:val="7"/>
        </w:numPr>
        <w:spacing w:after="0" w:line="240" w:lineRule="atLeast"/>
        <w:ind w:left="714" w:hanging="357"/>
        <w:contextualSpacing w:val="0"/>
        <w:jc w:val="both"/>
        <w:rPr>
          <w:rFonts w:ascii="Montserrat" w:hAnsi="Montserrat"/>
          <w:b/>
          <w:bCs/>
          <w:color w:val="000000" w:themeColor="text1"/>
        </w:rPr>
      </w:pPr>
      <w:r w:rsidRPr="001246CE">
        <w:rPr>
          <w:rFonts w:ascii="Montserrat" w:hAnsi="Montserrat"/>
          <w:b/>
          <w:bCs/>
          <w:color w:val="000000" w:themeColor="text1"/>
        </w:rPr>
        <w:t>La existencia de estos espacios ha incrementado hasta en 25 por ciento la oportunidad de detección de esta enfermedad que en México ocupa el segundo lugar de mortalidad por tumores malignos.</w:t>
      </w:r>
    </w:p>
    <w:p w14:paraId="2F072C6F" w14:textId="77777777" w:rsidR="00AF3588" w:rsidRPr="001246CE" w:rsidRDefault="00AF3588" w:rsidP="00255BDA">
      <w:pPr>
        <w:spacing w:line="240" w:lineRule="atLeast"/>
        <w:jc w:val="both"/>
        <w:rPr>
          <w:rFonts w:ascii="Montserrat" w:hAnsi="Montserrat"/>
          <w:color w:val="000000" w:themeColor="text1"/>
        </w:rPr>
      </w:pPr>
    </w:p>
    <w:p w14:paraId="28BC0FB0" w14:textId="6874EC84" w:rsidR="00301165" w:rsidRPr="001246CE" w:rsidRDefault="00301165" w:rsidP="00255BDA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1246CE">
        <w:rPr>
          <w:rFonts w:ascii="Montserrat" w:hAnsi="Montserrat"/>
          <w:color w:val="000000" w:themeColor="text1"/>
          <w:sz w:val="22"/>
          <w:szCs w:val="22"/>
        </w:rPr>
        <w:t xml:space="preserve">Ante la necesidad de contar con diagnósticos </w:t>
      </w:r>
      <w:r w:rsidR="00594CC2" w:rsidRPr="001246CE">
        <w:rPr>
          <w:rFonts w:ascii="Montserrat" w:hAnsi="Montserrat"/>
          <w:color w:val="000000" w:themeColor="text1"/>
          <w:sz w:val="22"/>
          <w:szCs w:val="22"/>
        </w:rPr>
        <w:t>temprano</w:t>
      </w:r>
      <w:r w:rsidR="001246CE" w:rsidRPr="001246CE">
        <w:rPr>
          <w:rFonts w:ascii="Montserrat" w:hAnsi="Montserrat"/>
          <w:color w:val="000000" w:themeColor="text1"/>
          <w:sz w:val="22"/>
          <w:szCs w:val="22"/>
        </w:rPr>
        <w:t>s,</w:t>
      </w:r>
      <w:r w:rsidR="00594CC2" w:rsidRPr="001246CE">
        <w:rPr>
          <w:rFonts w:ascii="Montserrat" w:hAnsi="Montserrat"/>
          <w:color w:val="000000" w:themeColor="text1"/>
          <w:sz w:val="22"/>
          <w:szCs w:val="22"/>
        </w:rPr>
        <w:t xml:space="preserve"> rápidos</w:t>
      </w:r>
      <w:r w:rsidRPr="001246CE">
        <w:rPr>
          <w:rFonts w:ascii="Montserrat" w:hAnsi="Montserrat"/>
          <w:color w:val="000000" w:themeColor="text1"/>
          <w:sz w:val="22"/>
          <w:szCs w:val="22"/>
        </w:rPr>
        <w:t xml:space="preserve"> y detecciones oportunas, de</w:t>
      </w:r>
      <w:r w:rsidR="001246CE" w:rsidRPr="001246CE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Pr="001246CE">
        <w:rPr>
          <w:rFonts w:ascii="Montserrat" w:hAnsi="Montserrat"/>
          <w:color w:val="000000" w:themeColor="text1"/>
          <w:sz w:val="22"/>
          <w:szCs w:val="22"/>
        </w:rPr>
        <w:t xml:space="preserve">2016 </w:t>
      </w:r>
      <w:r w:rsidR="00AE37A7" w:rsidRPr="001246CE">
        <w:rPr>
          <w:rFonts w:ascii="Montserrat" w:hAnsi="Montserrat"/>
          <w:color w:val="000000" w:themeColor="text1"/>
          <w:sz w:val="22"/>
          <w:szCs w:val="22"/>
        </w:rPr>
        <w:t xml:space="preserve">al 2023 </w:t>
      </w:r>
      <w:r w:rsidRPr="001246CE">
        <w:rPr>
          <w:rFonts w:ascii="Montserrat" w:hAnsi="Montserrat"/>
          <w:color w:val="000000" w:themeColor="text1"/>
          <w:sz w:val="22"/>
          <w:szCs w:val="22"/>
        </w:rPr>
        <w:t>el Instituto Mexicano del Seguro Social (IMSS) ha dado atención médica especializada a un millón de mujeres con sospecha o por cáncer de mama a través de sus 10 clínicas.</w:t>
      </w:r>
    </w:p>
    <w:p w14:paraId="60C2C42C" w14:textId="77777777" w:rsidR="00255BDA" w:rsidRPr="001246CE" w:rsidRDefault="00255BDA" w:rsidP="00255BDA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6E86BC51" w14:textId="047C251F" w:rsidR="001946A2" w:rsidRPr="001246CE" w:rsidRDefault="002F4207" w:rsidP="008324B1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bookmarkStart w:id="0" w:name="_Hlk147837253"/>
      <w:r w:rsidRPr="001246CE">
        <w:rPr>
          <w:rFonts w:ascii="Montserrat" w:hAnsi="Montserrat"/>
          <w:color w:val="000000" w:themeColor="text1"/>
          <w:sz w:val="22"/>
          <w:szCs w:val="22"/>
        </w:rPr>
        <w:t>La d</w:t>
      </w:r>
      <w:r w:rsidR="008324B1" w:rsidRPr="001246CE">
        <w:rPr>
          <w:rFonts w:ascii="Montserrat" w:hAnsi="Montserrat"/>
          <w:color w:val="000000" w:themeColor="text1"/>
          <w:sz w:val="22"/>
          <w:szCs w:val="22"/>
        </w:rPr>
        <w:t xml:space="preserve">octora Silvia Martínez Sánchez, coordinadora de </w:t>
      </w:r>
      <w:r w:rsidR="00E42FA9" w:rsidRPr="001246CE">
        <w:rPr>
          <w:rFonts w:ascii="Montserrat" w:hAnsi="Montserrat"/>
          <w:color w:val="000000" w:themeColor="text1"/>
          <w:sz w:val="22"/>
          <w:szCs w:val="22"/>
        </w:rPr>
        <w:t>Programas Médicos de la División de Ginecobstetricia y Perinatal en el Segundo Nivel de Atención</w:t>
      </w:r>
      <w:r w:rsidRPr="001246CE">
        <w:rPr>
          <w:rFonts w:ascii="Montserrat" w:hAnsi="Montserrat"/>
          <w:color w:val="000000" w:themeColor="text1"/>
          <w:sz w:val="22"/>
          <w:szCs w:val="22"/>
        </w:rPr>
        <w:t xml:space="preserve">, </w:t>
      </w:r>
      <w:r w:rsidR="009E00E4" w:rsidRPr="001246CE">
        <w:rPr>
          <w:rFonts w:ascii="Montserrat" w:hAnsi="Montserrat"/>
          <w:color w:val="000000" w:themeColor="text1"/>
          <w:sz w:val="22"/>
          <w:szCs w:val="22"/>
        </w:rPr>
        <w:t>detalló</w:t>
      </w:r>
      <w:r w:rsidRPr="001246CE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="00BD6743" w:rsidRPr="001246CE">
        <w:rPr>
          <w:rFonts w:ascii="Montserrat" w:hAnsi="Montserrat"/>
          <w:color w:val="000000" w:themeColor="text1"/>
          <w:sz w:val="22"/>
          <w:szCs w:val="22"/>
        </w:rPr>
        <w:t>que,</w:t>
      </w:r>
      <w:r w:rsidRPr="001246CE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="009E00E4" w:rsidRPr="001246CE">
        <w:rPr>
          <w:rFonts w:ascii="Montserrat" w:hAnsi="Montserrat"/>
          <w:color w:val="000000" w:themeColor="text1"/>
          <w:sz w:val="22"/>
          <w:szCs w:val="22"/>
        </w:rPr>
        <w:t xml:space="preserve">en conjunto, </w:t>
      </w:r>
      <w:r w:rsidR="00E42FA9" w:rsidRPr="001246CE">
        <w:rPr>
          <w:rFonts w:ascii="Montserrat" w:hAnsi="Montserrat"/>
          <w:color w:val="000000" w:themeColor="text1"/>
          <w:sz w:val="22"/>
          <w:szCs w:val="22"/>
        </w:rPr>
        <w:t>l</w:t>
      </w:r>
      <w:r w:rsidR="009E00E4" w:rsidRPr="001246CE">
        <w:rPr>
          <w:rFonts w:ascii="Montserrat" w:hAnsi="Montserrat"/>
          <w:color w:val="000000" w:themeColor="text1"/>
          <w:sz w:val="22"/>
          <w:szCs w:val="22"/>
        </w:rPr>
        <w:t xml:space="preserve">as clínicas de mama </w:t>
      </w:r>
      <w:r w:rsidR="00FF12DF" w:rsidRPr="001246CE">
        <w:rPr>
          <w:rFonts w:ascii="Montserrat" w:hAnsi="Montserrat"/>
          <w:color w:val="000000" w:themeColor="text1"/>
          <w:sz w:val="22"/>
          <w:szCs w:val="22"/>
        </w:rPr>
        <w:t>de</w:t>
      </w:r>
      <w:r w:rsidR="00BD6743" w:rsidRPr="001246CE">
        <w:rPr>
          <w:rFonts w:ascii="Montserrat" w:hAnsi="Montserrat"/>
          <w:color w:val="000000" w:themeColor="text1"/>
          <w:sz w:val="22"/>
          <w:szCs w:val="22"/>
        </w:rPr>
        <w:t xml:space="preserve">sde la apertura de su primera unidad a la fecha se </w:t>
      </w:r>
      <w:r w:rsidR="009E00E4" w:rsidRPr="001246CE">
        <w:rPr>
          <w:rFonts w:ascii="Montserrat" w:hAnsi="Montserrat"/>
          <w:color w:val="000000" w:themeColor="text1"/>
          <w:sz w:val="22"/>
          <w:szCs w:val="22"/>
        </w:rPr>
        <w:t xml:space="preserve">han realizado alrededor de 800 mil mastografías, 300 mil ultrasonidos y 31 mil </w:t>
      </w:r>
      <w:r w:rsidR="004A5EEC" w:rsidRPr="001246CE">
        <w:rPr>
          <w:rFonts w:ascii="Montserrat" w:hAnsi="Montserrat"/>
          <w:color w:val="000000" w:themeColor="text1"/>
          <w:sz w:val="22"/>
          <w:szCs w:val="22"/>
        </w:rPr>
        <w:t xml:space="preserve">12 </w:t>
      </w:r>
      <w:r w:rsidR="009E00E4" w:rsidRPr="001246CE">
        <w:rPr>
          <w:rFonts w:ascii="Montserrat" w:hAnsi="Montserrat"/>
          <w:color w:val="000000" w:themeColor="text1"/>
          <w:sz w:val="22"/>
          <w:szCs w:val="22"/>
        </w:rPr>
        <w:t>biopsias, de las cuales, 10 mil 8</w:t>
      </w:r>
      <w:r w:rsidR="002E0BF0" w:rsidRPr="001246CE">
        <w:rPr>
          <w:rFonts w:ascii="Montserrat" w:hAnsi="Montserrat"/>
          <w:color w:val="000000" w:themeColor="text1"/>
          <w:sz w:val="22"/>
          <w:szCs w:val="22"/>
        </w:rPr>
        <w:t>5</w:t>
      </w:r>
      <w:r w:rsidR="007C4AD1" w:rsidRPr="001246CE">
        <w:rPr>
          <w:rFonts w:ascii="Montserrat" w:hAnsi="Montserrat"/>
          <w:color w:val="000000" w:themeColor="text1"/>
          <w:sz w:val="22"/>
          <w:szCs w:val="22"/>
        </w:rPr>
        <w:t>8</w:t>
      </w:r>
      <w:r w:rsidR="009E00E4" w:rsidRPr="001246CE">
        <w:rPr>
          <w:rFonts w:ascii="Montserrat" w:hAnsi="Montserrat"/>
          <w:color w:val="000000" w:themeColor="text1"/>
          <w:sz w:val="22"/>
          <w:szCs w:val="22"/>
        </w:rPr>
        <w:t xml:space="preserve"> han resultado positivas y </w:t>
      </w:r>
      <w:r w:rsidR="00E42FA9" w:rsidRPr="001246CE">
        <w:rPr>
          <w:rFonts w:ascii="Montserrat" w:hAnsi="Montserrat"/>
          <w:color w:val="000000" w:themeColor="text1"/>
          <w:sz w:val="22"/>
          <w:szCs w:val="22"/>
        </w:rPr>
        <w:t xml:space="preserve">de éstas, </w:t>
      </w:r>
      <w:r w:rsidR="009E00E4" w:rsidRPr="001246CE">
        <w:rPr>
          <w:rFonts w:ascii="Montserrat" w:hAnsi="Montserrat"/>
          <w:color w:val="000000" w:themeColor="text1"/>
          <w:sz w:val="22"/>
          <w:szCs w:val="22"/>
        </w:rPr>
        <w:t xml:space="preserve">mil </w:t>
      </w:r>
      <w:r w:rsidR="00C13A80" w:rsidRPr="001246CE">
        <w:rPr>
          <w:rFonts w:ascii="Montserrat" w:hAnsi="Montserrat"/>
          <w:color w:val="000000" w:themeColor="text1"/>
          <w:sz w:val="22"/>
          <w:szCs w:val="22"/>
        </w:rPr>
        <w:t xml:space="preserve">216 </w:t>
      </w:r>
      <w:r w:rsidR="00E42FA9" w:rsidRPr="001246CE">
        <w:rPr>
          <w:rFonts w:ascii="Montserrat" w:hAnsi="Montserrat"/>
          <w:color w:val="000000" w:themeColor="text1"/>
          <w:sz w:val="22"/>
          <w:szCs w:val="22"/>
        </w:rPr>
        <w:t xml:space="preserve">se han detectado en una etapa temprana. </w:t>
      </w:r>
    </w:p>
    <w:p w14:paraId="0AA446F2" w14:textId="77777777" w:rsidR="008324B1" w:rsidRPr="001246CE" w:rsidRDefault="008324B1" w:rsidP="008324B1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bookmarkEnd w:id="0"/>
    <w:p w14:paraId="732DFA1F" w14:textId="0483ECA9" w:rsidR="009E00E4" w:rsidRPr="001246CE" w:rsidRDefault="009E00E4" w:rsidP="008324B1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1246CE">
        <w:rPr>
          <w:rFonts w:ascii="Montserrat" w:hAnsi="Montserrat"/>
          <w:color w:val="000000" w:themeColor="text1"/>
          <w:sz w:val="22"/>
          <w:szCs w:val="22"/>
        </w:rPr>
        <w:t xml:space="preserve">Indicó que </w:t>
      </w:r>
      <w:r w:rsidR="00E42FA9" w:rsidRPr="001246CE">
        <w:rPr>
          <w:rFonts w:ascii="Montserrat" w:hAnsi="Montserrat"/>
          <w:color w:val="000000" w:themeColor="text1"/>
          <w:sz w:val="22"/>
          <w:szCs w:val="22"/>
        </w:rPr>
        <w:t>la existencia de las clínicas de mama ha</w:t>
      </w:r>
      <w:r w:rsidRPr="001246CE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="00E42FA9" w:rsidRPr="001246CE">
        <w:rPr>
          <w:rFonts w:ascii="Montserrat" w:hAnsi="Montserrat"/>
          <w:color w:val="000000" w:themeColor="text1"/>
          <w:sz w:val="22"/>
          <w:szCs w:val="22"/>
        </w:rPr>
        <w:t xml:space="preserve">incrementado hasta en 25 por ciento la oportunidad de detección, hecho que ha permitido que estas casi 11 mil pacientes con diagnóstico positivo cuenten con un tratamiento oportuno y aumente sus posibilidades de recuperación. </w:t>
      </w:r>
    </w:p>
    <w:p w14:paraId="53DB720A" w14:textId="77777777" w:rsidR="00E42FA9" w:rsidRPr="001246CE" w:rsidRDefault="00E42FA9" w:rsidP="008324B1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4EC71AC9" w14:textId="1DB94DA7" w:rsidR="00E42FA9" w:rsidRPr="001246CE" w:rsidRDefault="00E42FA9" w:rsidP="00E42FA9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1246CE">
        <w:rPr>
          <w:rFonts w:ascii="Montserrat" w:hAnsi="Montserrat"/>
          <w:color w:val="000000" w:themeColor="text1"/>
          <w:sz w:val="22"/>
          <w:szCs w:val="22"/>
        </w:rPr>
        <w:t xml:space="preserve">La radióloga del IMSS explicó que estas </w:t>
      </w:r>
      <w:r w:rsidR="0045691A" w:rsidRPr="001246CE">
        <w:rPr>
          <w:rFonts w:ascii="Montserrat" w:hAnsi="Montserrat"/>
          <w:color w:val="000000" w:themeColor="text1"/>
          <w:sz w:val="22"/>
          <w:szCs w:val="22"/>
        </w:rPr>
        <w:t>U</w:t>
      </w:r>
      <w:r w:rsidRPr="001246CE">
        <w:rPr>
          <w:rFonts w:ascii="Montserrat" w:hAnsi="Montserrat"/>
          <w:color w:val="000000" w:themeColor="text1"/>
          <w:sz w:val="22"/>
          <w:szCs w:val="22"/>
        </w:rPr>
        <w:t xml:space="preserve">nidades de </w:t>
      </w:r>
      <w:r w:rsidR="0045691A" w:rsidRPr="001246CE">
        <w:rPr>
          <w:rFonts w:ascii="Montserrat" w:hAnsi="Montserrat"/>
          <w:color w:val="000000" w:themeColor="text1"/>
          <w:sz w:val="22"/>
          <w:szCs w:val="22"/>
        </w:rPr>
        <w:t>D</w:t>
      </w:r>
      <w:r w:rsidRPr="001246CE">
        <w:rPr>
          <w:rFonts w:ascii="Montserrat" w:hAnsi="Montserrat"/>
          <w:color w:val="000000" w:themeColor="text1"/>
          <w:sz w:val="22"/>
          <w:szCs w:val="22"/>
        </w:rPr>
        <w:t xml:space="preserve">iagnóstico y </w:t>
      </w:r>
      <w:r w:rsidR="0045691A" w:rsidRPr="001246CE">
        <w:rPr>
          <w:rFonts w:ascii="Montserrat" w:hAnsi="Montserrat"/>
          <w:color w:val="000000" w:themeColor="text1"/>
          <w:sz w:val="22"/>
          <w:szCs w:val="22"/>
        </w:rPr>
        <w:t>D</w:t>
      </w:r>
      <w:r w:rsidRPr="001246CE">
        <w:rPr>
          <w:rFonts w:ascii="Montserrat" w:hAnsi="Montserrat"/>
          <w:color w:val="000000" w:themeColor="text1"/>
          <w:sz w:val="22"/>
          <w:szCs w:val="22"/>
        </w:rPr>
        <w:t>etección de cáncer de mama operan bajo dos políticas: cero rechazo y llevar a las pacientes, en la medida de lo posible, al evento único</w:t>
      </w:r>
      <w:r w:rsidR="00A05208" w:rsidRPr="001246CE">
        <w:rPr>
          <w:rFonts w:ascii="Montserrat" w:hAnsi="Montserrat"/>
          <w:color w:val="000000" w:themeColor="text1"/>
          <w:sz w:val="22"/>
          <w:szCs w:val="22"/>
        </w:rPr>
        <w:t xml:space="preserve">. </w:t>
      </w:r>
    </w:p>
    <w:p w14:paraId="675B5A4F" w14:textId="77777777" w:rsidR="00A05208" w:rsidRPr="001246CE" w:rsidRDefault="00A05208" w:rsidP="00E42FA9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35783711" w14:textId="77EC2F1A" w:rsidR="00A05208" w:rsidRPr="001246CE" w:rsidRDefault="00A05208" w:rsidP="00A05208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1246CE">
        <w:rPr>
          <w:rFonts w:ascii="Montserrat" w:hAnsi="Montserrat"/>
          <w:color w:val="000000" w:themeColor="text1"/>
          <w:sz w:val="22"/>
          <w:szCs w:val="22"/>
        </w:rPr>
        <w:t xml:space="preserve">“El evento único significa </w:t>
      </w:r>
      <w:r w:rsidR="003C054D" w:rsidRPr="001246CE">
        <w:rPr>
          <w:rFonts w:ascii="Montserrat" w:hAnsi="Montserrat"/>
          <w:color w:val="000000" w:themeColor="text1"/>
          <w:sz w:val="22"/>
          <w:szCs w:val="22"/>
        </w:rPr>
        <w:t>que,</w:t>
      </w:r>
      <w:r w:rsidRPr="001246CE">
        <w:rPr>
          <w:rFonts w:ascii="Montserrat" w:hAnsi="Montserrat"/>
          <w:color w:val="000000" w:themeColor="text1"/>
          <w:sz w:val="22"/>
          <w:szCs w:val="22"/>
        </w:rPr>
        <w:t xml:space="preserve"> en una sola visita, la paciente acceda a la toma de ultrasonido y si es necesario, proyecciones adicionales y biopsia, sin necesidad de largos tiempos de espera para estudios y diagnóstico”, apuntó.</w:t>
      </w:r>
    </w:p>
    <w:p w14:paraId="394B9561" w14:textId="77777777" w:rsidR="00A05208" w:rsidRPr="001246CE" w:rsidRDefault="00A05208" w:rsidP="00A05208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76842229" w14:textId="207B3BF1" w:rsidR="00A05208" w:rsidRPr="001246CE" w:rsidRDefault="00A05208" w:rsidP="00A05208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1246CE">
        <w:rPr>
          <w:rFonts w:ascii="Montserrat" w:hAnsi="Montserrat"/>
          <w:color w:val="000000" w:themeColor="text1"/>
          <w:sz w:val="22"/>
          <w:szCs w:val="22"/>
        </w:rPr>
        <w:t xml:space="preserve">Precisó que el IMSS cuenta 10 clínicas de mama ubicadas en puntos estratégicos de la República para brindar una mayor cobertura: dos de estas unidades se ubican en la zona </w:t>
      </w:r>
      <w:r w:rsidRPr="001246CE">
        <w:rPr>
          <w:rFonts w:ascii="Montserrat" w:hAnsi="Montserrat"/>
          <w:color w:val="000000" w:themeColor="text1"/>
          <w:sz w:val="22"/>
          <w:szCs w:val="22"/>
        </w:rPr>
        <w:lastRenderedPageBreak/>
        <w:t>sur y una en el norte de la Ciudad de México; una en Coacalco, Estado de México; y otras más en Jalisco, Coahuila, Chihuahua, Baja California, Veracruz y Yucatán.</w:t>
      </w:r>
    </w:p>
    <w:p w14:paraId="3CFD48BF" w14:textId="77777777" w:rsidR="00A05208" w:rsidRPr="001246CE" w:rsidRDefault="00A05208" w:rsidP="00A05208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3CD72ABA" w14:textId="2F134EE5" w:rsidR="00A05208" w:rsidRPr="001246CE" w:rsidRDefault="00A05208" w:rsidP="00A05208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1246CE">
        <w:rPr>
          <w:rFonts w:ascii="Montserrat" w:hAnsi="Montserrat"/>
          <w:color w:val="000000" w:themeColor="text1"/>
          <w:sz w:val="22"/>
          <w:szCs w:val="22"/>
        </w:rPr>
        <w:t>La doctora Martínez Sánchez indicó que todas las unidades especializadas en cáncer de mama cuentan con personal capacitado para su atención</w:t>
      </w:r>
      <w:r w:rsidR="00C6006E" w:rsidRPr="001246CE">
        <w:rPr>
          <w:rFonts w:ascii="Montserrat" w:hAnsi="Montserrat"/>
          <w:color w:val="000000" w:themeColor="text1"/>
          <w:sz w:val="22"/>
          <w:szCs w:val="22"/>
        </w:rPr>
        <w:t xml:space="preserve"> y cada una </w:t>
      </w:r>
      <w:r w:rsidRPr="001246CE">
        <w:rPr>
          <w:rFonts w:ascii="Montserrat" w:hAnsi="Montserrat"/>
          <w:color w:val="000000" w:themeColor="text1"/>
          <w:sz w:val="22"/>
          <w:szCs w:val="22"/>
        </w:rPr>
        <w:t xml:space="preserve">está equipada con tres mastógrafos para tamizaje y uno para evaluación diagnóstica, lo que permite </w:t>
      </w:r>
      <w:r w:rsidR="00C6006E" w:rsidRPr="001246CE">
        <w:rPr>
          <w:rFonts w:ascii="Montserrat" w:hAnsi="Montserrat"/>
          <w:color w:val="000000" w:themeColor="text1"/>
          <w:sz w:val="22"/>
          <w:szCs w:val="22"/>
        </w:rPr>
        <w:t xml:space="preserve">que a través de un robot se tengan tomas guiadas para el mejor estudio de la tumoración. </w:t>
      </w:r>
    </w:p>
    <w:p w14:paraId="63EFA92E" w14:textId="77777777" w:rsidR="00C6006E" w:rsidRPr="001246CE" w:rsidRDefault="00C6006E" w:rsidP="00A05208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62B9AD1C" w14:textId="47792BDC" w:rsidR="00C6006E" w:rsidRPr="001246CE" w:rsidRDefault="00C6006E" w:rsidP="00A05208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1246CE">
        <w:rPr>
          <w:rFonts w:ascii="Montserrat" w:hAnsi="Montserrat"/>
          <w:color w:val="000000" w:themeColor="text1"/>
          <w:sz w:val="22"/>
          <w:szCs w:val="22"/>
        </w:rPr>
        <w:t>También están equipadas con dos ultrasonidos para la exploración, de esta manera, se podrán clasificar las lesiones que se encuentren derivado de la mastografía</w:t>
      </w:r>
      <w:r w:rsidR="00C05575" w:rsidRPr="001246CE">
        <w:rPr>
          <w:rFonts w:ascii="Montserrat" w:hAnsi="Montserrat"/>
          <w:color w:val="000000" w:themeColor="text1"/>
          <w:sz w:val="22"/>
          <w:szCs w:val="22"/>
        </w:rPr>
        <w:t xml:space="preserve"> de detección</w:t>
      </w:r>
      <w:r w:rsidRPr="001246CE">
        <w:rPr>
          <w:rFonts w:ascii="Montserrat" w:hAnsi="Montserrat"/>
          <w:color w:val="000000" w:themeColor="text1"/>
          <w:sz w:val="22"/>
          <w:szCs w:val="22"/>
        </w:rPr>
        <w:t xml:space="preserve">. </w:t>
      </w:r>
    </w:p>
    <w:p w14:paraId="0DA0B4A7" w14:textId="77777777" w:rsidR="00C6006E" w:rsidRPr="001246CE" w:rsidRDefault="00C6006E" w:rsidP="00A05208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4FEEC13D" w14:textId="2B04A059" w:rsidR="00C6006E" w:rsidRPr="001246CE" w:rsidRDefault="00C6006E" w:rsidP="00C6006E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1246CE">
        <w:rPr>
          <w:rFonts w:ascii="Montserrat" w:hAnsi="Montserrat"/>
          <w:color w:val="000000" w:themeColor="text1"/>
          <w:sz w:val="22"/>
          <w:szCs w:val="22"/>
        </w:rPr>
        <w:t xml:space="preserve">La especialista en cáncer de mama mencionó que si durante la autoexploración la paciente se palpa una bolita, puede acudir directamente a una de las 10 clínicas donde pasará por </w:t>
      </w:r>
      <w:r w:rsidR="00B96A50" w:rsidRPr="001246CE">
        <w:rPr>
          <w:rFonts w:ascii="Montserrat" w:hAnsi="Montserrat"/>
          <w:color w:val="000000" w:themeColor="text1"/>
          <w:sz w:val="22"/>
          <w:szCs w:val="22"/>
        </w:rPr>
        <w:t xml:space="preserve">el servicio de evaluación diagnostica </w:t>
      </w:r>
      <w:r w:rsidRPr="001246CE">
        <w:rPr>
          <w:rFonts w:ascii="Montserrat" w:hAnsi="Montserrat"/>
          <w:color w:val="000000" w:themeColor="text1"/>
          <w:sz w:val="22"/>
          <w:szCs w:val="22"/>
        </w:rPr>
        <w:t>un proceso de detección y se le harán los estudios necesarios para confirmar o descartar la sospecha</w:t>
      </w:r>
      <w:r w:rsidR="00B96A50" w:rsidRPr="001246CE">
        <w:rPr>
          <w:rFonts w:ascii="Montserrat" w:hAnsi="Montserrat"/>
          <w:color w:val="000000" w:themeColor="text1"/>
          <w:sz w:val="22"/>
          <w:szCs w:val="22"/>
        </w:rPr>
        <w:t xml:space="preserve"> de </w:t>
      </w:r>
      <w:r w:rsidR="00B13287" w:rsidRPr="001246CE">
        <w:rPr>
          <w:rFonts w:ascii="Montserrat" w:hAnsi="Montserrat"/>
          <w:color w:val="000000" w:themeColor="text1"/>
          <w:sz w:val="22"/>
          <w:szCs w:val="22"/>
        </w:rPr>
        <w:t>cáncer</w:t>
      </w:r>
      <w:r w:rsidRPr="001246CE">
        <w:rPr>
          <w:rFonts w:ascii="Montserrat" w:hAnsi="Montserrat"/>
          <w:color w:val="000000" w:themeColor="text1"/>
          <w:sz w:val="22"/>
          <w:szCs w:val="22"/>
        </w:rPr>
        <w:t xml:space="preserve">. </w:t>
      </w:r>
    </w:p>
    <w:p w14:paraId="39FE9433" w14:textId="77777777" w:rsidR="00C6006E" w:rsidRPr="001246CE" w:rsidRDefault="00C6006E" w:rsidP="00C6006E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5652574B" w14:textId="7A2DAE31" w:rsidR="00C6006E" w:rsidRPr="001246CE" w:rsidRDefault="00C6006E" w:rsidP="00C6006E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1246CE">
        <w:rPr>
          <w:rFonts w:ascii="Montserrat" w:hAnsi="Montserrat"/>
          <w:color w:val="000000" w:themeColor="text1"/>
          <w:sz w:val="22"/>
          <w:szCs w:val="22"/>
        </w:rPr>
        <w:t>Si de estas pacientes</w:t>
      </w:r>
      <w:r w:rsidR="00A6197D" w:rsidRPr="001246CE">
        <w:rPr>
          <w:rFonts w:ascii="Montserrat" w:hAnsi="Montserrat"/>
          <w:color w:val="000000" w:themeColor="text1"/>
          <w:sz w:val="22"/>
          <w:szCs w:val="22"/>
        </w:rPr>
        <w:t xml:space="preserve"> que acuden al tamizaje alguna</w:t>
      </w:r>
      <w:r w:rsidRPr="001246CE">
        <w:rPr>
          <w:rFonts w:ascii="Montserrat" w:hAnsi="Montserrat"/>
          <w:color w:val="000000" w:themeColor="text1"/>
          <w:sz w:val="22"/>
          <w:szCs w:val="22"/>
        </w:rPr>
        <w:t xml:space="preserve"> tiene en su estudio de mastografía la imagen de sospecha va a pasar al proceso de detección, puede requerir un ultrasonido o puede requerir proyecciones adicionales o la consulta propia y en caso de confirmarse la sospecha, la toma de biopsia. </w:t>
      </w:r>
    </w:p>
    <w:p w14:paraId="0F89B381" w14:textId="77777777" w:rsidR="00C6006E" w:rsidRPr="001246CE" w:rsidRDefault="00C6006E" w:rsidP="00C6006E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1F7396D1" w14:textId="02896E73" w:rsidR="00C6006E" w:rsidRPr="001246CE" w:rsidRDefault="00C6006E" w:rsidP="00C6006E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1246CE">
        <w:rPr>
          <w:rFonts w:ascii="Montserrat" w:hAnsi="Montserrat"/>
          <w:color w:val="000000" w:themeColor="text1"/>
          <w:sz w:val="22"/>
          <w:szCs w:val="22"/>
        </w:rPr>
        <w:t>Otra manera de recibir atención en estas unidades dijo, es que la paciente ya cuente con una evaluación diagnóstica por parte de su Unidad de Medicina Familiar (UMF) u hospital. “Estas mujeres entrarán de manera directa y en caso de ser necesario, se harán estudios complementarios y</w:t>
      </w:r>
      <w:r w:rsidR="00024B14" w:rsidRPr="001246CE">
        <w:rPr>
          <w:rFonts w:ascii="Montserrat" w:hAnsi="Montserrat"/>
          <w:color w:val="000000" w:themeColor="text1"/>
          <w:sz w:val="22"/>
          <w:szCs w:val="22"/>
        </w:rPr>
        <w:t xml:space="preserve"> de corroborar el </w:t>
      </w:r>
      <w:r w:rsidR="00B329EA" w:rsidRPr="001246CE">
        <w:rPr>
          <w:rFonts w:ascii="Montserrat" w:hAnsi="Montserrat"/>
          <w:color w:val="000000" w:themeColor="text1"/>
          <w:sz w:val="22"/>
          <w:szCs w:val="22"/>
        </w:rPr>
        <w:t>diagnostico se</w:t>
      </w:r>
      <w:r w:rsidRPr="001246CE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="00024B14" w:rsidRPr="001246CE">
        <w:rPr>
          <w:rFonts w:ascii="Montserrat" w:hAnsi="Montserrat"/>
          <w:color w:val="000000" w:themeColor="text1"/>
          <w:sz w:val="22"/>
          <w:szCs w:val="22"/>
        </w:rPr>
        <w:t>derivará</w:t>
      </w:r>
      <w:r w:rsidR="007375EF" w:rsidRPr="001246CE">
        <w:rPr>
          <w:rFonts w:ascii="Montserrat" w:hAnsi="Montserrat"/>
          <w:color w:val="000000" w:themeColor="text1"/>
          <w:sz w:val="22"/>
          <w:szCs w:val="22"/>
        </w:rPr>
        <w:t xml:space="preserve"> al hospital con atención oncológica de segundo y</w:t>
      </w:r>
      <w:r w:rsidR="00EB581F" w:rsidRPr="001246CE">
        <w:rPr>
          <w:rFonts w:ascii="Montserrat" w:hAnsi="Montserrat"/>
          <w:color w:val="000000" w:themeColor="text1"/>
          <w:sz w:val="22"/>
          <w:szCs w:val="22"/>
        </w:rPr>
        <w:t xml:space="preserve">/o tercer nivel para </w:t>
      </w:r>
      <w:r w:rsidR="00B329EA" w:rsidRPr="001246CE">
        <w:rPr>
          <w:rFonts w:ascii="Montserrat" w:hAnsi="Montserrat"/>
          <w:color w:val="000000" w:themeColor="text1"/>
          <w:sz w:val="22"/>
          <w:szCs w:val="22"/>
        </w:rPr>
        <w:t xml:space="preserve">inicio de </w:t>
      </w:r>
      <w:r w:rsidRPr="001246CE">
        <w:rPr>
          <w:rFonts w:ascii="Montserrat" w:hAnsi="Montserrat"/>
          <w:color w:val="000000" w:themeColor="text1"/>
          <w:sz w:val="22"/>
          <w:szCs w:val="22"/>
        </w:rPr>
        <w:t>tratamiento”.</w:t>
      </w:r>
    </w:p>
    <w:p w14:paraId="3D2659B7" w14:textId="77777777" w:rsidR="00C6006E" w:rsidRPr="001246CE" w:rsidRDefault="00C6006E" w:rsidP="00C6006E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255F8D75" w14:textId="736C4FB6" w:rsidR="000443AF" w:rsidRDefault="00C6006E" w:rsidP="00A7670B">
      <w:pPr>
        <w:spacing w:line="240" w:lineRule="atLeast"/>
        <w:jc w:val="both"/>
        <w:rPr>
          <w:rFonts w:ascii="Montserrat" w:hAnsi="Montserrat"/>
        </w:rPr>
      </w:pPr>
      <w:r w:rsidRPr="001246CE">
        <w:rPr>
          <w:rFonts w:ascii="Montserrat" w:hAnsi="Montserrat"/>
          <w:color w:val="000000" w:themeColor="text1"/>
          <w:sz w:val="22"/>
          <w:szCs w:val="22"/>
        </w:rPr>
        <w:t>La doctora Silvia Martínez Sánchez</w:t>
      </w:r>
      <w:r w:rsidR="000443AF" w:rsidRPr="001246CE">
        <w:rPr>
          <w:rFonts w:ascii="Montserrat" w:hAnsi="Montserrat"/>
          <w:color w:val="000000" w:themeColor="text1"/>
          <w:sz w:val="22"/>
          <w:szCs w:val="22"/>
        </w:rPr>
        <w:t xml:space="preserve"> hizo un llamado a mujeres y hombres acerca de la importancia de acudir a los servicios preventivos ubicados en las UMF para la revisión anual, donde se llevarán a cabo las acciones de detección temprana y oportuna, ya que el cáncer de mama es un problema epidemiológico que en México ocupa el segundo</w:t>
      </w:r>
      <w:r w:rsidR="001A4911" w:rsidRPr="001246CE">
        <w:rPr>
          <w:rFonts w:ascii="Montserrat" w:hAnsi="Montserrat"/>
          <w:color w:val="000000" w:themeColor="text1"/>
          <w:sz w:val="22"/>
          <w:szCs w:val="22"/>
        </w:rPr>
        <w:t xml:space="preserve"> primer</w:t>
      </w:r>
      <w:r w:rsidR="000443AF" w:rsidRPr="001246CE">
        <w:rPr>
          <w:rFonts w:ascii="Montserrat" w:hAnsi="Montserrat"/>
          <w:color w:val="000000" w:themeColor="text1"/>
          <w:sz w:val="22"/>
          <w:szCs w:val="22"/>
        </w:rPr>
        <w:t xml:space="preserve"> lugar de mortalidad </w:t>
      </w:r>
      <w:r w:rsidR="00933700" w:rsidRPr="001246CE">
        <w:rPr>
          <w:rFonts w:ascii="Montserrat" w:hAnsi="Montserrat"/>
          <w:color w:val="000000" w:themeColor="text1"/>
          <w:sz w:val="22"/>
          <w:szCs w:val="22"/>
        </w:rPr>
        <w:t xml:space="preserve">en mujeres </w:t>
      </w:r>
      <w:r w:rsidR="000443AF" w:rsidRPr="001246CE">
        <w:rPr>
          <w:rFonts w:ascii="Montserrat" w:hAnsi="Montserrat"/>
          <w:color w:val="000000" w:themeColor="text1"/>
          <w:sz w:val="22"/>
          <w:szCs w:val="22"/>
        </w:rPr>
        <w:t>por tumores malignos.</w:t>
      </w:r>
    </w:p>
    <w:p w14:paraId="272D4740" w14:textId="77777777" w:rsidR="006F4A7D" w:rsidRDefault="006F4A7D" w:rsidP="00A7670B">
      <w:pPr>
        <w:spacing w:line="240" w:lineRule="atLeast"/>
        <w:jc w:val="both"/>
        <w:rPr>
          <w:rFonts w:ascii="Montserrat" w:hAnsi="Montserrat"/>
        </w:rPr>
      </w:pPr>
    </w:p>
    <w:p w14:paraId="13EEB181" w14:textId="65E64C50" w:rsidR="005C6549" w:rsidRDefault="0072192F" w:rsidP="00447360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DB140F">
        <w:rPr>
          <w:rFonts w:ascii="Montserrat" w:hAnsi="Montserrat"/>
          <w:b/>
          <w:bCs/>
          <w:lang w:eastAsia="es-MX"/>
        </w:rPr>
        <w:t>---o0o---</w:t>
      </w:r>
    </w:p>
    <w:p w14:paraId="27911AFA" w14:textId="77777777" w:rsidR="00764B8B" w:rsidRDefault="00764B8B" w:rsidP="00764B8B">
      <w:r>
        <w:t>LINK DE FOTOS</w:t>
      </w:r>
    </w:p>
    <w:p w14:paraId="04C4BF4B" w14:textId="77777777" w:rsidR="00764B8B" w:rsidRDefault="00004960" w:rsidP="00764B8B">
      <w:hyperlink r:id="rId7" w:history="1">
        <w:r w:rsidR="00764B8B" w:rsidRPr="00DB52D9">
          <w:rPr>
            <w:rStyle w:val="Hipervnculo"/>
          </w:rPr>
          <w:t>https://drive.google.com/drive/folders/11pnQwp-v60Pww2xDoF3Ti8ZZjYYabw_M?usp=sharing</w:t>
        </w:r>
      </w:hyperlink>
    </w:p>
    <w:p w14:paraId="0AEB44E4" w14:textId="77777777" w:rsidR="00764B8B" w:rsidRDefault="00764B8B" w:rsidP="00764B8B"/>
    <w:p w14:paraId="7EBE8B7B" w14:textId="77777777" w:rsidR="00764B8B" w:rsidRDefault="00764B8B" w:rsidP="00764B8B">
      <w:r>
        <w:t>LINK DE VIDEO</w:t>
      </w:r>
    </w:p>
    <w:p w14:paraId="6EF9F7C6" w14:textId="77777777" w:rsidR="00764B8B" w:rsidRPr="00E7787B" w:rsidRDefault="00004960" w:rsidP="00764B8B">
      <w:hyperlink r:id="rId8" w:history="1">
        <w:r w:rsidR="00764B8B" w:rsidRPr="00DB52D9">
          <w:rPr>
            <w:rStyle w:val="Hipervnculo"/>
          </w:rPr>
          <w:t>https://imssmx.sharepoint.com/:v:/s/comunicacionsocial/EfcXLz-GfiZFpEvCUB8QoXIBXUDbCV-8isz_o0GzC4rwUg?e=hO3UPe</w:t>
        </w:r>
      </w:hyperlink>
      <w:r w:rsidR="00764B8B">
        <w:t xml:space="preserve"> </w:t>
      </w:r>
    </w:p>
    <w:sectPr w:rsidR="00764B8B" w:rsidRPr="00E7787B" w:rsidSect="00537609">
      <w:headerReference w:type="default" r:id="rId9"/>
      <w:footerReference w:type="default" r:id="rId10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2E51F" w14:textId="77777777" w:rsidR="00E920E6" w:rsidRDefault="00E920E6">
      <w:r>
        <w:separator/>
      </w:r>
    </w:p>
  </w:endnote>
  <w:endnote w:type="continuationSeparator" w:id="0">
    <w:p w14:paraId="16670256" w14:textId="77777777" w:rsidR="00E920E6" w:rsidRDefault="00E9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EA4B6C" w:rsidRDefault="00D0295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945FD" w14:textId="77777777" w:rsidR="00E920E6" w:rsidRDefault="00E920E6">
      <w:r>
        <w:separator/>
      </w:r>
    </w:p>
  </w:footnote>
  <w:footnote w:type="continuationSeparator" w:id="0">
    <w:p w14:paraId="7E87F184" w14:textId="77777777" w:rsidR="00E920E6" w:rsidRDefault="00E92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EA4B6C" w:rsidRDefault="003C7C69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32A226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875565">
    <w:abstractNumId w:val="5"/>
  </w:num>
  <w:num w:numId="2" w16cid:durableId="174467129">
    <w:abstractNumId w:val="3"/>
  </w:num>
  <w:num w:numId="3" w16cid:durableId="208999473">
    <w:abstractNumId w:val="1"/>
  </w:num>
  <w:num w:numId="4" w16cid:durableId="1960256323">
    <w:abstractNumId w:val="2"/>
  </w:num>
  <w:num w:numId="5" w16cid:durableId="1197306597">
    <w:abstractNumId w:val="6"/>
  </w:num>
  <w:num w:numId="6" w16cid:durableId="603416534">
    <w:abstractNumId w:val="0"/>
  </w:num>
  <w:num w:numId="7" w16cid:durableId="1836345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4960"/>
    <w:rsid w:val="0002135A"/>
    <w:rsid w:val="00021ACD"/>
    <w:rsid w:val="00024B14"/>
    <w:rsid w:val="000276CC"/>
    <w:rsid w:val="00030120"/>
    <w:rsid w:val="000443AF"/>
    <w:rsid w:val="00050130"/>
    <w:rsid w:val="00053B1D"/>
    <w:rsid w:val="000629BE"/>
    <w:rsid w:val="000759B6"/>
    <w:rsid w:val="0009068E"/>
    <w:rsid w:val="000917CF"/>
    <w:rsid w:val="00097F37"/>
    <w:rsid w:val="000B063B"/>
    <w:rsid w:val="000B6B34"/>
    <w:rsid w:val="000C43E9"/>
    <w:rsid w:val="000C4A13"/>
    <w:rsid w:val="000C4BA2"/>
    <w:rsid w:val="000C7024"/>
    <w:rsid w:val="000F073A"/>
    <w:rsid w:val="000F10C6"/>
    <w:rsid w:val="000F6F99"/>
    <w:rsid w:val="00100CB1"/>
    <w:rsid w:val="00103935"/>
    <w:rsid w:val="00103A97"/>
    <w:rsid w:val="00106A36"/>
    <w:rsid w:val="00111069"/>
    <w:rsid w:val="00114DCA"/>
    <w:rsid w:val="001210D9"/>
    <w:rsid w:val="0012183C"/>
    <w:rsid w:val="001246CE"/>
    <w:rsid w:val="00124D61"/>
    <w:rsid w:val="0012661D"/>
    <w:rsid w:val="00136F30"/>
    <w:rsid w:val="0014672B"/>
    <w:rsid w:val="00164426"/>
    <w:rsid w:val="00166ADF"/>
    <w:rsid w:val="001946A2"/>
    <w:rsid w:val="00197915"/>
    <w:rsid w:val="001A257C"/>
    <w:rsid w:val="001A4911"/>
    <w:rsid w:val="001A57A5"/>
    <w:rsid w:val="001B637F"/>
    <w:rsid w:val="001C1076"/>
    <w:rsid w:val="001D1619"/>
    <w:rsid w:val="001E6000"/>
    <w:rsid w:val="00203AA8"/>
    <w:rsid w:val="002271BA"/>
    <w:rsid w:val="002324E7"/>
    <w:rsid w:val="0023565D"/>
    <w:rsid w:val="00237502"/>
    <w:rsid w:val="00245D18"/>
    <w:rsid w:val="00246FA4"/>
    <w:rsid w:val="00252390"/>
    <w:rsid w:val="002531C9"/>
    <w:rsid w:val="0025404F"/>
    <w:rsid w:val="00255BDA"/>
    <w:rsid w:val="00255D74"/>
    <w:rsid w:val="002567BF"/>
    <w:rsid w:val="002640D8"/>
    <w:rsid w:val="002644A6"/>
    <w:rsid w:val="00274598"/>
    <w:rsid w:val="0029782A"/>
    <w:rsid w:val="002A1BC1"/>
    <w:rsid w:val="002B3A6F"/>
    <w:rsid w:val="002D4F5B"/>
    <w:rsid w:val="002E0BF0"/>
    <w:rsid w:val="002E2EE0"/>
    <w:rsid w:val="002E556D"/>
    <w:rsid w:val="002F4207"/>
    <w:rsid w:val="002F7820"/>
    <w:rsid w:val="0030081D"/>
    <w:rsid w:val="00301165"/>
    <w:rsid w:val="003017A5"/>
    <w:rsid w:val="003040F0"/>
    <w:rsid w:val="0031180D"/>
    <w:rsid w:val="003273A5"/>
    <w:rsid w:val="0033587A"/>
    <w:rsid w:val="00335B50"/>
    <w:rsid w:val="003440F9"/>
    <w:rsid w:val="003530E1"/>
    <w:rsid w:val="003660C3"/>
    <w:rsid w:val="00376655"/>
    <w:rsid w:val="00381ACF"/>
    <w:rsid w:val="00382262"/>
    <w:rsid w:val="00382C1B"/>
    <w:rsid w:val="00384D60"/>
    <w:rsid w:val="00395553"/>
    <w:rsid w:val="003A063B"/>
    <w:rsid w:val="003A2CAB"/>
    <w:rsid w:val="003A3CF6"/>
    <w:rsid w:val="003A5595"/>
    <w:rsid w:val="003A6811"/>
    <w:rsid w:val="003B1045"/>
    <w:rsid w:val="003B59B7"/>
    <w:rsid w:val="003C054D"/>
    <w:rsid w:val="003C4B39"/>
    <w:rsid w:val="003C7C69"/>
    <w:rsid w:val="003D7F2A"/>
    <w:rsid w:val="003F0140"/>
    <w:rsid w:val="003F4924"/>
    <w:rsid w:val="003F68E6"/>
    <w:rsid w:val="003F6C48"/>
    <w:rsid w:val="003F7942"/>
    <w:rsid w:val="00413F85"/>
    <w:rsid w:val="0041537A"/>
    <w:rsid w:val="00423696"/>
    <w:rsid w:val="0043089E"/>
    <w:rsid w:val="00433C08"/>
    <w:rsid w:val="00435859"/>
    <w:rsid w:val="00443DA2"/>
    <w:rsid w:val="004460AD"/>
    <w:rsid w:val="00447360"/>
    <w:rsid w:val="00450CAD"/>
    <w:rsid w:val="00451CE8"/>
    <w:rsid w:val="0045691A"/>
    <w:rsid w:val="00466080"/>
    <w:rsid w:val="00472B12"/>
    <w:rsid w:val="00473674"/>
    <w:rsid w:val="00474D11"/>
    <w:rsid w:val="004762C3"/>
    <w:rsid w:val="0047652B"/>
    <w:rsid w:val="004A5A66"/>
    <w:rsid w:val="004A5EEC"/>
    <w:rsid w:val="004B1E2D"/>
    <w:rsid w:val="004C1BA7"/>
    <w:rsid w:val="004C2357"/>
    <w:rsid w:val="004C67AB"/>
    <w:rsid w:val="004C7C40"/>
    <w:rsid w:val="004E1472"/>
    <w:rsid w:val="004E7171"/>
    <w:rsid w:val="00504D4A"/>
    <w:rsid w:val="00507017"/>
    <w:rsid w:val="00510F2A"/>
    <w:rsid w:val="005202BA"/>
    <w:rsid w:val="00525C77"/>
    <w:rsid w:val="00537609"/>
    <w:rsid w:val="00551089"/>
    <w:rsid w:val="00552A45"/>
    <w:rsid w:val="005571BE"/>
    <w:rsid w:val="00561690"/>
    <w:rsid w:val="0057281A"/>
    <w:rsid w:val="005753AD"/>
    <w:rsid w:val="00583E95"/>
    <w:rsid w:val="00583F1E"/>
    <w:rsid w:val="005905BB"/>
    <w:rsid w:val="00594CC2"/>
    <w:rsid w:val="00594E51"/>
    <w:rsid w:val="005A351F"/>
    <w:rsid w:val="005A3B05"/>
    <w:rsid w:val="005A54A8"/>
    <w:rsid w:val="005B3858"/>
    <w:rsid w:val="005C2C7A"/>
    <w:rsid w:val="005C33A4"/>
    <w:rsid w:val="005C6549"/>
    <w:rsid w:val="005D3939"/>
    <w:rsid w:val="005D5A3E"/>
    <w:rsid w:val="005D6EBB"/>
    <w:rsid w:val="005F2145"/>
    <w:rsid w:val="005F3D20"/>
    <w:rsid w:val="00601AC8"/>
    <w:rsid w:val="00601B15"/>
    <w:rsid w:val="00615A31"/>
    <w:rsid w:val="006313DB"/>
    <w:rsid w:val="006522F2"/>
    <w:rsid w:val="006617CC"/>
    <w:rsid w:val="00662E5D"/>
    <w:rsid w:val="00664FE3"/>
    <w:rsid w:val="00671877"/>
    <w:rsid w:val="00673C1D"/>
    <w:rsid w:val="006860F6"/>
    <w:rsid w:val="00687B94"/>
    <w:rsid w:val="00692712"/>
    <w:rsid w:val="0069421B"/>
    <w:rsid w:val="006A0A6C"/>
    <w:rsid w:val="006A51BC"/>
    <w:rsid w:val="006A6364"/>
    <w:rsid w:val="006B7681"/>
    <w:rsid w:val="006C5488"/>
    <w:rsid w:val="006C5D32"/>
    <w:rsid w:val="006D0458"/>
    <w:rsid w:val="006D4E9A"/>
    <w:rsid w:val="006E2D7E"/>
    <w:rsid w:val="006F4A7D"/>
    <w:rsid w:val="006F55CA"/>
    <w:rsid w:val="006F5D9E"/>
    <w:rsid w:val="00701613"/>
    <w:rsid w:val="00703C6D"/>
    <w:rsid w:val="0072061B"/>
    <w:rsid w:val="0072192F"/>
    <w:rsid w:val="00721D59"/>
    <w:rsid w:val="007237FC"/>
    <w:rsid w:val="007375EF"/>
    <w:rsid w:val="00750EFA"/>
    <w:rsid w:val="007618A6"/>
    <w:rsid w:val="00764B8B"/>
    <w:rsid w:val="00766D5A"/>
    <w:rsid w:val="00771120"/>
    <w:rsid w:val="00771F15"/>
    <w:rsid w:val="00773769"/>
    <w:rsid w:val="007819C4"/>
    <w:rsid w:val="007861A6"/>
    <w:rsid w:val="00786D28"/>
    <w:rsid w:val="00790E4C"/>
    <w:rsid w:val="00794AE5"/>
    <w:rsid w:val="007A0693"/>
    <w:rsid w:val="007B1339"/>
    <w:rsid w:val="007C4229"/>
    <w:rsid w:val="007C4AD1"/>
    <w:rsid w:val="007C70EB"/>
    <w:rsid w:val="007C71A0"/>
    <w:rsid w:val="007E07FF"/>
    <w:rsid w:val="007E3726"/>
    <w:rsid w:val="007E7B14"/>
    <w:rsid w:val="00800562"/>
    <w:rsid w:val="00803E69"/>
    <w:rsid w:val="0080605F"/>
    <w:rsid w:val="008069CA"/>
    <w:rsid w:val="008324B1"/>
    <w:rsid w:val="00834149"/>
    <w:rsid w:val="008346B6"/>
    <w:rsid w:val="00841AE4"/>
    <w:rsid w:val="008421F5"/>
    <w:rsid w:val="008521A5"/>
    <w:rsid w:val="00875F9A"/>
    <w:rsid w:val="008762DA"/>
    <w:rsid w:val="00881600"/>
    <w:rsid w:val="00881C60"/>
    <w:rsid w:val="0088288F"/>
    <w:rsid w:val="008D2D05"/>
    <w:rsid w:val="008D4692"/>
    <w:rsid w:val="008D7B76"/>
    <w:rsid w:val="008D7CE2"/>
    <w:rsid w:val="008E76B6"/>
    <w:rsid w:val="008E7CB6"/>
    <w:rsid w:val="008F7B22"/>
    <w:rsid w:val="00905353"/>
    <w:rsid w:val="00906B26"/>
    <w:rsid w:val="00921E3E"/>
    <w:rsid w:val="00933700"/>
    <w:rsid w:val="009439B1"/>
    <w:rsid w:val="00951A3E"/>
    <w:rsid w:val="00956766"/>
    <w:rsid w:val="0096489C"/>
    <w:rsid w:val="0097671F"/>
    <w:rsid w:val="00985BCE"/>
    <w:rsid w:val="00987761"/>
    <w:rsid w:val="00995031"/>
    <w:rsid w:val="009A208A"/>
    <w:rsid w:val="009A3EAC"/>
    <w:rsid w:val="009B0363"/>
    <w:rsid w:val="009C342A"/>
    <w:rsid w:val="009C5F17"/>
    <w:rsid w:val="009D0DC7"/>
    <w:rsid w:val="009D31FC"/>
    <w:rsid w:val="009D6D25"/>
    <w:rsid w:val="009E00E4"/>
    <w:rsid w:val="009E7AED"/>
    <w:rsid w:val="009F0101"/>
    <w:rsid w:val="009F7879"/>
    <w:rsid w:val="00A0439B"/>
    <w:rsid w:val="00A05208"/>
    <w:rsid w:val="00A07063"/>
    <w:rsid w:val="00A10F3F"/>
    <w:rsid w:val="00A1123E"/>
    <w:rsid w:val="00A20B7D"/>
    <w:rsid w:val="00A24E18"/>
    <w:rsid w:val="00A266FF"/>
    <w:rsid w:val="00A27FBF"/>
    <w:rsid w:val="00A55306"/>
    <w:rsid w:val="00A57F62"/>
    <w:rsid w:val="00A6197D"/>
    <w:rsid w:val="00A7670B"/>
    <w:rsid w:val="00A77288"/>
    <w:rsid w:val="00A81FE0"/>
    <w:rsid w:val="00A86B3E"/>
    <w:rsid w:val="00A935C6"/>
    <w:rsid w:val="00AA1C27"/>
    <w:rsid w:val="00AA3A1F"/>
    <w:rsid w:val="00AA6D25"/>
    <w:rsid w:val="00AC0032"/>
    <w:rsid w:val="00AC0CDF"/>
    <w:rsid w:val="00AC3CBB"/>
    <w:rsid w:val="00AC66F7"/>
    <w:rsid w:val="00AE0AEC"/>
    <w:rsid w:val="00AE37A7"/>
    <w:rsid w:val="00AE4FB7"/>
    <w:rsid w:val="00AF2127"/>
    <w:rsid w:val="00AF3588"/>
    <w:rsid w:val="00AF5085"/>
    <w:rsid w:val="00B01FB0"/>
    <w:rsid w:val="00B0545D"/>
    <w:rsid w:val="00B13287"/>
    <w:rsid w:val="00B149E7"/>
    <w:rsid w:val="00B15C98"/>
    <w:rsid w:val="00B200F6"/>
    <w:rsid w:val="00B23BCC"/>
    <w:rsid w:val="00B329EA"/>
    <w:rsid w:val="00B33494"/>
    <w:rsid w:val="00B37124"/>
    <w:rsid w:val="00B54E2E"/>
    <w:rsid w:val="00B572C7"/>
    <w:rsid w:val="00B610BC"/>
    <w:rsid w:val="00B62AD8"/>
    <w:rsid w:val="00B62EAA"/>
    <w:rsid w:val="00B77A59"/>
    <w:rsid w:val="00B9163D"/>
    <w:rsid w:val="00B92193"/>
    <w:rsid w:val="00B9385A"/>
    <w:rsid w:val="00B95AA0"/>
    <w:rsid w:val="00B962A5"/>
    <w:rsid w:val="00B96A50"/>
    <w:rsid w:val="00BA0BF5"/>
    <w:rsid w:val="00BA2714"/>
    <w:rsid w:val="00BB3E83"/>
    <w:rsid w:val="00BB3F83"/>
    <w:rsid w:val="00BC52DD"/>
    <w:rsid w:val="00BC54D5"/>
    <w:rsid w:val="00BD6743"/>
    <w:rsid w:val="00BE3C60"/>
    <w:rsid w:val="00BE59C0"/>
    <w:rsid w:val="00BF12A8"/>
    <w:rsid w:val="00BF7DF2"/>
    <w:rsid w:val="00C05575"/>
    <w:rsid w:val="00C13178"/>
    <w:rsid w:val="00C13A80"/>
    <w:rsid w:val="00C14C09"/>
    <w:rsid w:val="00C164C3"/>
    <w:rsid w:val="00C37D80"/>
    <w:rsid w:val="00C45BFF"/>
    <w:rsid w:val="00C50FB3"/>
    <w:rsid w:val="00C60041"/>
    <w:rsid w:val="00C6006E"/>
    <w:rsid w:val="00C7467D"/>
    <w:rsid w:val="00C80660"/>
    <w:rsid w:val="00C82607"/>
    <w:rsid w:val="00C86D88"/>
    <w:rsid w:val="00C93572"/>
    <w:rsid w:val="00C97124"/>
    <w:rsid w:val="00CA426B"/>
    <w:rsid w:val="00CC4C76"/>
    <w:rsid w:val="00CD7F19"/>
    <w:rsid w:val="00CE519C"/>
    <w:rsid w:val="00D0295C"/>
    <w:rsid w:val="00D1449E"/>
    <w:rsid w:val="00D160F7"/>
    <w:rsid w:val="00D17C9F"/>
    <w:rsid w:val="00D36381"/>
    <w:rsid w:val="00D46D67"/>
    <w:rsid w:val="00D476BF"/>
    <w:rsid w:val="00D7273D"/>
    <w:rsid w:val="00D777C9"/>
    <w:rsid w:val="00D80EA7"/>
    <w:rsid w:val="00D818FC"/>
    <w:rsid w:val="00DA1122"/>
    <w:rsid w:val="00DA37B0"/>
    <w:rsid w:val="00DB140F"/>
    <w:rsid w:val="00DD4A2B"/>
    <w:rsid w:val="00DD4DD3"/>
    <w:rsid w:val="00DD5BCF"/>
    <w:rsid w:val="00DD5EBE"/>
    <w:rsid w:val="00DE2C4A"/>
    <w:rsid w:val="00DE57F4"/>
    <w:rsid w:val="00E071D8"/>
    <w:rsid w:val="00E12A79"/>
    <w:rsid w:val="00E2222B"/>
    <w:rsid w:val="00E27832"/>
    <w:rsid w:val="00E3016F"/>
    <w:rsid w:val="00E42FA9"/>
    <w:rsid w:val="00E454B8"/>
    <w:rsid w:val="00E4690C"/>
    <w:rsid w:val="00E52861"/>
    <w:rsid w:val="00E57583"/>
    <w:rsid w:val="00E62BCF"/>
    <w:rsid w:val="00E7506B"/>
    <w:rsid w:val="00E754B4"/>
    <w:rsid w:val="00E757F8"/>
    <w:rsid w:val="00E913E2"/>
    <w:rsid w:val="00E920E6"/>
    <w:rsid w:val="00E92A61"/>
    <w:rsid w:val="00E97414"/>
    <w:rsid w:val="00EA4B6C"/>
    <w:rsid w:val="00EB0EDF"/>
    <w:rsid w:val="00EB581F"/>
    <w:rsid w:val="00EB6738"/>
    <w:rsid w:val="00EE7092"/>
    <w:rsid w:val="00EF1EEB"/>
    <w:rsid w:val="00F02078"/>
    <w:rsid w:val="00F0441F"/>
    <w:rsid w:val="00F070CB"/>
    <w:rsid w:val="00F11812"/>
    <w:rsid w:val="00F20635"/>
    <w:rsid w:val="00F2746A"/>
    <w:rsid w:val="00F33726"/>
    <w:rsid w:val="00F33906"/>
    <w:rsid w:val="00F3409D"/>
    <w:rsid w:val="00F35038"/>
    <w:rsid w:val="00F3774E"/>
    <w:rsid w:val="00F443FA"/>
    <w:rsid w:val="00F473DB"/>
    <w:rsid w:val="00F51B03"/>
    <w:rsid w:val="00F86C89"/>
    <w:rsid w:val="00F91285"/>
    <w:rsid w:val="00FB609B"/>
    <w:rsid w:val="00FC54C7"/>
    <w:rsid w:val="00FD0A3F"/>
    <w:rsid w:val="00FD213E"/>
    <w:rsid w:val="00FD7897"/>
    <w:rsid w:val="00FD7F5E"/>
    <w:rsid w:val="00FF12DF"/>
    <w:rsid w:val="00FF195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675BBCB0-4AC5-416B-9080-4CDEC742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fcXLz-GfiZFpEvCUB8QoXIBXUDbCV-8isz_o0GzC4rwUg?e=hO3UP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1pnQwp-v60Pww2xDoF3Ti8ZZjYYabw_M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Martinez Carranza</dc:creator>
  <cp:lastModifiedBy>Luz Maria Rico Jardon</cp:lastModifiedBy>
  <cp:revision>2</cp:revision>
  <dcterms:created xsi:type="dcterms:W3CDTF">2023-10-17T17:27:00Z</dcterms:created>
  <dcterms:modified xsi:type="dcterms:W3CDTF">2023-10-17T17:27:00Z</dcterms:modified>
</cp:coreProperties>
</file>