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E367" w14:textId="77777777" w:rsidR="00F83BC1" w:rsidRDefault="00F83BC1" w:rsidP="00F83BC1">
      <w:pPr>
        <w:spacing w:after="0" w:line="240" w:lineRule="auto"/>
        <w:jc w:val="right"/>
        <w:rPr>
          <w:rFonts w:ascii="Montserrat" w:hAnsi="Montserrat"/>
        </w:rPr>
      </w:pPr>
      <w:r>
        <w:rPr>
          <w:rFonts w:ascii="Montserrat" w:hAnsi="Montserrat"/>
          <w:b/>
          <w:bCs/>
          <w:color w:val="000000"/>
        </w:rPr>
        <w:t>BOLETÍN DE PRENSA</w:t>
      </w:r>
    </w:p>
    <w:p w14:paraId="70F18A4E" w14:textId="326201A4" w:rsidR="00F83BC1" w:rsidRDefault="00F83BC1" w:rsidP="00F83BC1">
      <w:pPr>
        <w:spacing w:after="0" w:line="240" w:lineRule="auto"/>
        <w:jc w:val="right"/>
        <w:rPr>
          <w:rFonts w:ascii="Montserrat" w:hAnsi="Montserrat"/>
        </w:rPr>
      </w:pPr>
      <w:r>
        <w:rPr>
          <w:rFonts w:ascii="Montserrat" w:hAnsi="Montserrat"/>
          <w:color w:val="000000"/>
          <w:sz w:val="20"/>
          <w:szCs w:val="20"/>
        </w:rPr>
        <w:t>Ciudad de México, martes 5 de marzo de 2024</w:t>
      </w:r>
    </w:p>
    <w:p w14:paraId="7D53D2C2" w14:textId="2CE554E5" w:rsidR="00F83BC1" w:rsidRDefault="00F83BC1" w:rsidP="00F83BC1">
      <w:pPr>
        <w:spacing w:after="0" w:line="240" w:lineRule="auto"/>
        <w:jc w:val="right"/>
        <w:rPr>
          <w:rFonts w:ascii="Montserrat" w:hAnsi="Montserrat"/>
        </w:rPr>
      </w:pPr>
      <w:r>
        <w:rPr>
          <w:rFonts w:ascii="Montserrat" w:hAnsi="Montserrat"/>
          <w:color w:val="000000"/>
          <w:sz w:val="20"/>
          <w:szCs w:val="20"/>
        </w:rPr>
        <w:t>No.</w:t>
      </w:r>
      <w:r w:rsidR="002318E9">
        <w:rPr>
          <w:rFonts w:ascii="Montserrat" w:hAnsi="Montserrat"/>
          <w:color w:val="000000"/>
          <w:sz w:val="20"/>
          <w:szCs w:val="20"/>
        </w:rPr>
        <w:t xml:space="preserve"> 107</w:t>
      </w:r>
      <w:r>
        <w:rPr>
          <w:rFonts w:ascii="Montserrat" w:hAnsi="Montserrat"/>
          <w:color w:val="000000"/>
          <w:sz w:val="20"/>
          <w:szCs w:val="20"/>
        </w:rPr>
        <w:t>/2024</w:t>
      </w:r>
    </w:p>
    <w:p w14:paraId="00032ED9" w14:textId="77777777" w:rsidR="00D12E4A" w:rsidRPr="009E6C0A" w:rsidRDefault="00D12E4A" w:rsidP="00F83BC1">
      <w:pPr>
        <w:spacing w:after="0" w:line="240" w:lineRule="auto"/>
        <w:jc w:val="both"/>
        <w:rPr>
          <w:rFonts w:cs="Arial"/>
          <w:sz w:val="24"/>
          <w:szCs w:val="24"/>
          <w:lang w:val="es-ES"/>
        </w:rPr>
      </w:pPr>
    </w:p>
    <w:p w14:paraId="6371DFD9" w14:textId="2A5DFE60" w:rsidR="00870148" w:rsidRPr="00CF4137" w:rsidRDefault="00CF4137" w:rsidP="005802D0">
      <w:pPr>
        <w:spacing w:after="0" w:line="240" w:lineRule="atLeast"/>
        <w:jc w:val="center"/>
        <w:rPr>
          <w:b/>
          <w:sz w:val="28"/>
          <w:lang w:val="es-ES"/>
        </w:rPr>
      </w:pPr>
      <w:r w:rsidRPr="00CF4137">
        <w:rPr>
          <w:b/>
          <w:sz w:val="32"/>
          <w:szCs w:val="24"/>
          <w:lang w:val="es-ES"/>
        </w:rPr>
        <w:t>R</w:t>
      </w:r>
      <w:r w:rsidR="00444022" w:rsidRPr="00CF4137">
        <w:rPr>
          <w:b/>
          <w:sz w:val="32"/>
          <w:szCs w:val="24"/>
          <w:lang w:val="es-ES"/>
        </w:rPr>
        <w:t xml:space="preserve">eclutamiento de residentes médicos especialistas para </w:t>
      </w:r>
      <w:r w:rsidRPr="00CF4137">
        <w:rPr>
          <w:b/>
          <w:sz w:val="32"/>
          <w:szCs w:val="24"/>
          <w:lang w:val="es-ES"/>
        </w:rPr>
        <w:t>IMSS</w:t>
      </w:r>
      <w:r w:rsidR="002318E9" w:rsidRPr="00CF4137">
        <w:rPr>
          <w:b/>
          <w:sz w:val="32"/>
          <w:szCs w:val="24"/>
          <w:lang w:val="es-ES"/>
        </w:rPr>
        <w:t xml:space="preserve"> </w:t>
      </w:r>
      <w:r w:rsidR="00444022" w:rsidRPr="00CF4137">
        <w:rPr>
          <w:b/>
          <w:sz w:val="32"/>
          <w:szCs w:val="24"/>
          <w:lang w:val="es-ES"/>
        </w:rPr>
        <w:t>e IMSS-Bienestar</w:t>
      </w:r>
      <w:r w:rsidRPr="00CF4137">
        <w:rPr>
          <w:b/>
          <w:sz w:val="32"/>
          <w:szCs w:val="24"/>
          <w:lang w:val="es-ES"/>
        </w:rPr>
        <w:t>, d</w:t>
      </w:r>
      <w:r w:rsidRPr="00CF4137">
        <w:rPr>
          <w:b/>
          <w:sz w:val="32"/>
          <w:szCs w:val="24"/>
          <w:lang w:val="es-ES"/>
        </w:rPr>
        <w:t>el 27 de febrero al 8 de marzo</w:t>
      </w:r>
    </w:p>
    <w:p w14:paraId="22A567E4" w14:textId="77777777" w:rsidR="005802D0" w:rsidRPr="009E6C0A" w:rsidRDefault="005802D0" w:rsidP="002016E7">
      <w:pPr>
        <w:spacing w:after="0" w:line="240" w:lineRule="atLeast"/>
        <w:jc w:val="both"/>
        <w:rPr>
          <w:lang w:val="es-ES"/>
        </w:rPr>
      </w:pPr>
    </w:p>
    <w:p w14:paraId="2D248F48" w14:textId="231A6496" w:rsidR="00861637" w:rsidRDefault="00CF4137" w:rsidP="00861637">
      <w:pPr>
        <w:pStyle w:val="NormalWeb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color w:val="000000"/>
          <w:sz w:val="20"/>
          <w:szCs w:val="20"/>
        </w:rPr>
        <w:t xml:space="preserve">Se lleva a cabo </w:t>
      </w:r>
      <w:r w:rsidR="004E68C0">
        <w:rPr>
          <w:rFonts w:ascii="Montserrat" w:hAnsi="Montserrat"/>
          <w:b/>
          <w:bCs/>
          <w:color w:val="000000"/>
          <w:sz w:val="20"/>
          <w:szCs w:val="20"/>
        </w:rPr>
        <w:t>en las instalaciones del Centro Social y Deportivo Churubusco del Sindicato Nacional de Trabajadores del Seguro Social</w:t>
      </w:r>
      <w:r w:rsidR="00861637">
        <w:rPr>
          <w:rFonts w:ascii="Montserrat" w:hAnsi="Montserrat"/>
          <w:b/>
          <w:bCs/>
          <w:color w:val="000000"/>
          <w:sz w:val="20"/>
          <w:szCs w:val="20"/>
        </w:rPr>
        <w:t>.</w:t>
      </w:r>
    </w:p>
    <w:p w14:paraId="6E9985E9" w14:textId="4A40EB88" w:rsidR="00861637" w:rsidRDefault="002318E9" w:rsidP="00861637">
      <w:pPr>
        <w:pStyle w:val="NormalWeb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color w:val="000000"/>
          <w:sz w:val="20"/>
          <w:szCs w:val="20"/>
        </w:rPr>
        <w:t>S</w:t>
      </w:r>
      <w:r w:rsidR="002141AF">
        <w:rPr>
          <w:rFonts w:ascii="Montserrat" w:hAnsi="Montserrat"/>
          <w:b/>
          <w:bCs/>
          <w:color w:val="000000"/>
          <w:sz w:val="20"/>
          <w:szCs w:val="20"/>
        </w:rPr>
        <w:t>e espera recibir a 6 mil 735</w:t>
      </w:r>
      <w:r w:rsidR="00A55511">
        <w:rPr>
          <w:rFonts w:ascii="Montserrat" w:hAnsi="Montserrat"/>
          <w:b/>
          <w:bCs/>
          <w:color w:val="000000"/>
          <w:sz w:val="20"/>
          <w:szCs w:val="20"/>
        </w:rPr>
        <w:t xml:space="preserve"> egresados de las residencias del Instituto</w:t>
      </w:r>
      <w:r w:rsidR="00861637">
        <w:rPr>
          <w:rFonts w:ascii="Montserrat" w:hAnsi="Montserrat"/>
          <w:b/>
          <w:bCs/>
          <w:color w:val="000000"/>
          <w:sz w:val="20"/>
          <w:szCs w:val="20"/>
        </w:rPr>
        <w:t>.</w:t>
      </w:r>
    </w:p>
    <w:p w14:paraId="6ED1711F" w14:textId="77777777" w:rsidR="00861637" w:rsidRDefault="00861637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</w:p>
    <w:p w14:paraId="4288FB01" w14:textId="5BC62268" w:rsidR="00692CEE" w:rsidRDefault="002318E9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E</w:t>
      </w:r>
      <w:r w:rsidR="00E6400E">
        <w:rPr>
          <w:rFonts w:cs="Arial"/>
          <w:szCs w:val="24"/>
          <w:lang w:val="es-ES"/>
        </w:rPr>
        <w:t xml:space="preserve">l Instituto Mexicano del Seguro Social </w:t>
      </w:r>
      <w:r w:rsidR="001C1B20">
        <w:rPr>
          <w:rFonts w:cs="Arial"/>
          <w:szCs w:val="24"/>
          <w:lang w:val="es-ES"/>
        </w:rPr>
        <w:t xml:space="preserve">(IMSS) lleva a cabo </w:t>
      </w:r>
      <w:r w:rsidR="00CE2FE3">
        <w:rPr>
          <w:rFonts w:cs="Arial"/>
          <w:szCs w:val="24"/>
          <w:lang w:val="es-ES"/>
        </w:rPr>
        <w:t xml:space="preserve">la </w:t>
      </w:r>
      <w:r w:rsidR="001C1B20">
        <w:rPr>
          <w:rFonts w:cs="Arial"/>
          <w:szCs w:val="24"/>
          <w:lang w:val="es-ES"/>
        </w:rPr>
        <w:t>J</w:t>
      </w:r>
      <w:r w:rsidR="00CE2FE3">
        <w:rPr>
          <w:rFonts w:cs="Arial"/>
          <w:szCs w:val="24"/>
          <w:lang w:val="es-ES"/>
        </w:rPr>
        <w:t xml:space="preserve">ornada </w:t>
      </w:r>
      <w:r w:rsidR="00CA39B4">
        <w:rPr>
          <w:rFonts w:cs="Arial"/>
          <w:szCs w:val="24"/>
          <w:lang w:val="es-ES"/>
        </w:rPr>
        <w:t xml:space="preserve">de reclutamiento de residentes médicos especialistas </w:t>
      </w:r>
      <w:r w:rsidR="00E6400E">
        <w:rPr>
          <w:rFonts w:cs="Arial"/>
          <w:szCs w:val="24"/>
          <w:lang w:val="es-ES"/>
        </w:rPr>
        <w:t xml:space="preserve">del </w:t>
      </w:r>
      <w:r w:rsidR="001C1B20">
        <w:rPr>
          <w:rFonts w:cs="Arial"/>
          <w:szCs w:val="24"/>
          <w:lang w:val="es-ES"/>
        </w:rPr>
        <w:t xml:space="preserve">27 de febrero al 8 de marzo, a fin de </w:t>
      </w:r>
      <w:r w:rsidR="00CE2FE3">
        <w:rPr>
          <w:rFonts w:cs="Arial"/>
          <w:szCs w:val="24"/>
          <w:lang w:val="es-ES"/>
        </w:rPr>
        <w:t xml:space="preserve">cubrir vacantes </w:t>
      </w:r>
      <w:r w:rsidR="002C2746">
        <w:rPr>
          <w:rFonts w:cs="Arial"/>
          <w:szCs w:val="24"/>
          <w:lang w:val="es-ES"/>
        </w:rPr>
        <w:t>en</w:t>
      </w:r>
      <w:r w:rsidR="00CE2FE3">
        <w:rPr>
          <w:rFonts w:cs="Arial"/>
          <w:szCs w:val="24"/>
          <w:lang w:val="es-ES"/>
        </w:rPr>
        <w:t xml:space="preserve"> </w:t>
      </w:r>
      <w:r w:rsidR="00D871D4">
        <w:rPr>
          <w:rFonts w:cs="Arial"/>
          <w:szCs w:val="24"/>
          <w:lang w:val="es-ES"/>
        </w:rPr>
        <w:t>servicios</w:t>
      </w:r>
      <w:r w:rsidR="00CE2FE3">
        <w:rPr>
          <w:rFonts w:cs="Arial"/>
          <w:szCs w:val="24"/>
          <w:lang w:val="es-ES"/>
        </w:rPr>
        <w:t xml:space="preserve"> prioritari</w:t>
      </w:r>
      <w:r w:rsidR="00D871D4">
        <w:rPr>
          <w:rFonts w:cs="Arial"/>
          <w:szCs w:val="24"/>
          <w:lang w:val="es-ES"/>
        </w:rPr>
        <w:t>o</w:t>
      </w:r>
      <w:r w:rsidR="00CE2FE3">
        <w:rPr>
          <w:rFonts w:cs="Arial"/>
          <w:szCs w:val="24"/>
          <w:lang w:val="es-ES"/>
        </w:rPr>
        <w:t xml:space="preserve">s </w:t>
      </w:r>
      <w:r w:rsidR="00F52A8E">
        <w:rPr>
          <w:rFonts w:cs="Arial"/>
          <w:szCs w:val="24"/>
          <w:lang w:val="es-ES"/>
        </w:rPr>
        <w:t>de</w:t>
      </w:r>
      <w:r w:rsidR="001C1B20">
        <w:rPr>
          <w:rFonts w:cs="Arial"/>
          <w:szCs w:val="24"/>
          <w:lang w:val="es-ES"/>
        </w:rPr>
        <w:t xml:space="preserve"> </w:t>
      </w:r>
      <w:r w:rsidR="00CA39B4">
        <w:rPr>
          <w:rFonts w:cs="Arial"/>
          <w:szCs w:val="24"/>
          <w:lang w:val="es-ES"/>
        </w:rPr>
        <w:t>unidades médicas y hospitales</w:t>
      </w:r>
      <w:r w:rsidR="00692CEE">
        <w:rPr>
          <w:rFonts w:cs="Arial"/>
          <w:szCs w:val="24"/>
          <w:lang w:val="es-ES"/>
        </w:rPr>
        <w:t>.</w:t>
      </w:r>
    </w:p>
    <w:p w14:paraId="00C66E46" w14:textId="77777777" w:rsidR="00692CEE" w:rsidRDefault="00692CEE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</w:p>
    <w:p w14:paraId="17E4231B" w14:textId="46918BB5" w:rsidR="00FB59DA" w:rsidRDefault="00FB59DA" w:rsidP="00C46672">
      <w:pPr>
        <w:spacing w:after="0" w:line="240" w:lineRule="atLeast"/>
        <w:jc w:val="both"/>
        <w:rPr>
          <w:rFonts w:cs="Arial"/>
          <w:szCs w:val="24"/>
          <w:lang w:val="es-ES"/>
        </w:rPr>
      </w:pPr>
      <w:r>
        <w:rPr>
          <w:rFonts w:cs="Arial"/>
          <w:lang w:val="es-ES"/>
        </w:rPr>
        <w:t xml:space="preserve">El Centro Social y Deportivo Churubusco del </w:t>
      </w:r>
      <w:r>
        <w:rPr>
          <w:rFonts w:eastAsia="Batang" w:cs="Arial"/>
        </w:rPr>
        <w:t xml:space="preserve">Sindicato Nacional de Trabajadores del Seguro Social (SNTSS), ubicado en </w:t>
      </w:r>
      <w:r w:rsidR="00611172">
        <w:rPr>
          <w:rFonts w:eastAsia="Batang" w:cs="Arial"/>
        </w:rPr>
        <w:t xml:space="preserve">la Ciudad de México, es la sede donde se lleva a cabo el proceso de registro </w:t>
      </w:r>
      <w:r w:rsidR="00AB62D9">
        <w:rPr>
          <w:rFonts w:eastAsia="Batang" w:cs="Arial"/>
        </w:rPr>
        <w:t>y asignación de plazas</w:t>
      </w:r>
      <w:r w:rsidR="00C46672">
        <w:rPr>
          <w:rFonts w:eastAsia="Batang" w:cs="Arial"/>
        </w:rPr>
        <w:t xml:space="preserve"> para especialidades como C</w:t>
      </w:r>
      <w:r w:rsidR="00C46672" w:rsidRPr="00C46672">
        <w:rPr>
          <w:rFonts w:eastAsia="Batang" w:cs="Arial"/>
        </w:rPr>
        <w:t xml:space="preserve">irugía </w:t>
      </w:r>
      <w:r w:rsidR="00C46672">
        <w:rPr>
          <w:rFonts w:eastAsia="Batang" w:cs="Arial"/>
        </w:rPr>
        <w:t>G</w:t>
      </w:r>
      <w:r w:rsidR="00C46672" w:rsidRPr="00C46672">
        <w:rPr>
          <w:rFonts w:eastAsia="Batang" w:cs="Arial"/>
        </w:rPr>
        <w:t xml:space="preserve">eneral, </w:t>
      </w:r>
      <w:r w:rsidR="00C46672">
        <w:rPr>
          <w:rFonts w:eastAsia="Batang" w:cs="Arial"/>
        </w:rPr>
        <w:t>G</w:t>
      </w:r>
      <w:r w:rsidR="00C46672" w:rsidRPr="00C46672">
        <w:rPr>
          <w:rFonts w:eastAsia="Batang" w:cs="Arial"/>
        </w:rPr>
        <w:t xml:space="preserve">inecología y </w:t>
      </w:r>
      <w:r w:rsidR="00C46672">
        <w:rPr>
          <w:rFonts w:eastAsia="Batang" w:cs="Arial"/>
        </w:rPr>
        <w:t>O</w:t>
      </w:r>
      <w:r w:rsidR="00C46672" w:rsidRPr="00C46672">
        <w:rPr>
          <w:rFonts w:eastAsia="Batang" w:cs="Arial"/>
        </w:rPr>
        <w:t xml:space="preserve">bstetricia, </w:t>
      </w:r>
      <w:r w:rsidR="00C46672">
        <w:rPr>
          <w:rFonts w:eastAsia="Batang" w:cs="Arial"/>
        </w:rPr>
        <w:t>P</w:t>
      </w:r>
      <w:r w:rsidR="00C46672" w:rsidRPr="00C46672">
        <w:rPr>
          <w:rFonts w:eastAsia="Batang" w:cs="Arial"/>
        </w:rPr>
        <w:t xml:space="preserve">ediatría y </w:t>
      </w:r>
      <w:r w:rsidR="00C46672">
        <w:rPr>
          <w:rFonts w:eastAsia="Batang" w:cs="Arial"/>
        </w:rPr>
        <w:t>M</w:t>
      </w:r>
      <w:r w:rsidR="00C46672" w:rsidRPr="00C46672">
        <w:rPr>
          <w:rFonts w:eastAsia="Batang" w:cs="Arial"/>
        </w:rPr>
        <w:t xml:space="preserve">edicina </w:t>
      </w:r>
      <w:r w:rsidR="00C46672">
        <w:rPr>
          <w:rFonts w:eastAsia="Batang" w:cs="Arial"/>
        </w:rPr>
        <w:t>I</w:t>
      </w:r>
      <w:r w:rsidR="00C46672" w:rsidRPr="00C46672">
        <w:rPr>
          <w:rFonts w:eastAsia="Batang" w:cs="Arial"/>
        </w:rPr>
        <w:t>nterna</w:t>
      </w:r>
      <w:r w:rsidR="00C46672">
        <w:rPr>
          <w:rFonts w:eastAsia="Batang" w:cs="Arial"/>
        </w:rPr>
        <w:t>, entre otras.</w:t>
      </w:r>
    </w:p>
    <w:p w14:paraId="3B46ABA1" w14:textId="77777777" w:rsidR="00FB59DA" w:rsidRDefault="00FB59DA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</w:p>
    <w:p w14:paraId="35BB6EDB" w14:textId="3CC25C27" w:rsidR="00444022" w:rsidRDefault="00363402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El </w:t>
      </w:r>
      <w:r w:rsidRPr="00363402">
        <w:rPr>
          <w:rFonts w:cs="Arial"/>
          <w:szCs w:val="24"/>
          <w:lang w:val="es-ES"/>
        </w:rPr>
        <w:t>coordinador técnico de Dotación y Planeación de Recursos Humanos del IMSS</w:t>
      </w:r>
      <w:r>
        <w:rPr>
          <w:rFonts w:cs="Arial"/>
          <w:szCs w:val="24"/>
          <w:lang w:val="es-ES"/>
        </w:rPr>
        <w:t xml:space="preserve">, </w:t>
      </w:r>
      <w:r w:rsidRPr="00363402">
        <w:rPr>
          <w:rFonts w:cs="Arial"/>
          <w:szCs w:val="24"/>
          <w:lang w:val="es-ES"/>
        </w:rPr>
        <w:t>Arturo Carnalla Valdes,</w:t>
      </w:r>
      <w:r>
        <w:rPr>
          <w:rFonts w:cs="Arial"/>
          <w:szCs w:val="24"/>
          <w:lang w:val="es-ES"/>
        </w:rPr>
        <w:t xml:space="preserve"> </w:t>
      </w:r>
      <w:r w:rsidR="0033454B">
        <w:rPr>
          <w:rFonts w:cs="Arial"/>
          <w:szCs w:val="24"/>
          <w:lang w:val="es-ES"/>
        </w:rPr>
        <w:t xml:space="preserve">destacó que la oferta </w:t>
      </w:r>
      <w:r w:rsidR="00B76551">
        <w:rPr>
          <w:rFonts w:cs="Arial"/>
          <w:szCs w:val="24"/>
          <w:lang w:val="es-ES"/>
        </w:rPr>
        <w:t xml:space="preserve">comprende </w:t>
      </w:r>
      <w:r w:rsidR="00DC691A">
        <w:rPr>
          <w:rFonts w:cs="Arial"/>
          <w:szCs w:val="24"/>
          <w:lang w:val="es-ES"/>
        </w:rPr>
        <w:t>hospitales</w:t>
      </w:r>
      <w:r w:rsidR="003B66F4">
        <w:rPr>
          <w:rFonts w:cs="Arial"/>
          <w:szCs w:val="24"/>
          <w:lang w:val="es-ES"/>
        </w:rPr>
        <w:t xml:space="preserve"> </w:t>
      </w:r>
      <w:r w:rsidR="00CA39B4">
        <w:rPr>
          <w:rFonts w:cs="Arial"/>
          <w:szCs w:val="24"/>
          <w:lang w:val="es-ES"/>
        </w:rPr>
        <w:t xml:space="preserve">del </w:t>
      </w:r>
      <w:r w:rsidR="00662F62">
        <w:rPr>
          <w:rFonts w:cs="Arial"/>
          <w:szCs w:val="24"/>
          <w:lang w:val="es-ES"/>
        </w:rPr>
        <w:t>Seguro Social</w:t>
      </w:r>
      <w:r w:rsidR="00CA39B4">
        <w:rPr>
          <w:rFonts w:cs="Arial"/>
          <w:szCs w:val="24"/>
          <w:lang w:val="es-ES"/>
        </w:rPr>
        <w:t xml:space="preserve"> en su Régimen Ordinario, el programa IMSS-Bienestar, así como en el Órgano Público Descentralizado (OPD) Servicios de Salud IMSS-Bienestar</w:t>
      </w:r>
      <w:r w:rsidR="003B66F4">
        <w:rPr>
          <w:rFonts w:cs="Arial"/>
          <w:szCs w:val="24"/>
          <w:lang w:val="es-ES"/>
        </w:rPr>
        <w:t>.</w:t>
      </w:r>
    </w:p>
    <w:p w14:paraId="6485D6F3" w14:textId="77777777" w:rsidR="00444022" w:rsidRDefault="00444022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</w:p>
    <w:p w14:paraId="478B1807" w14:textId="4BB8E76A" w:rsidR="009E754B" w:rsidRDefault="00D41D9C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Señaló que </w:t>
      </w:r>
      <w:r w:rsidR="00317CDA">
        <w:rPr>
          <w:rFonts w:cs="Arial"/>
          <w:szCs w:val="24"/>
          <w:lang w:val="es-ES"/>
        </w:rPr>
        <w:t xml:space="preserve">el 7 y 8 de marzo </w:t>
      </w:r>
      <w:r w:rsidR="00662F62">
        <w:rPr>
          <w:rFonts w:cs="Arial"/>
          <w:szCs w:val="24"/>
          <w:lang w:val="es-ES"/>
        </w:rPr>
        <w:t>la convocatoria estará abierta para médicos externos, esto es aquellos que realizaron su residencia fuera del Seguro Social</w:t>
      </w:r>
      <w:r w:rsidR="00365B43">
        <w:rPr>
          <w:rFonts w:cs="Arial"/>
          <w:szCs w:val="24"/>
          <w:lang w:val="es-ES"/>
        </w:rPr>
        <w:t>.</w:t>
      </w:r>
    </w:p>
    <w:p w14:paraId="43B88D18" w14:textId="77777777" w:rsidR="009E754B" w:rsidRDefault="009E754B" w:rsidP="005802D0">
      <w:pPr>
        <w:spacing w:after="0" w:line="240" w:lineRule="atLeast"/>
        <w:jc w:val="both"/>
        <w:rPr>
          <w:rFonts w:cs="Arial"/>
          <w:szCs w:val="24"/>
          <w:lang w:val="es-ES"/>
        </w:rPr>
      </w:pPr>
    </w:p>
    <w:p w14:paraId="58667082" w14:textId="056F08A8" w:rsidR="00874D53" w:rsidRDefault="004F7893" w:rsidP="00874D53">
      <w:pPr>
        <w:spacing w:after="0" w:line="240" w:lineRule="atLeast"/>
        <w:jc w:val="both"/>
        <w:rPr>
          <w:rFonts w:eastAsia="Batang" w:cs="Arial"/>
        </w:rPr>
      </w:pPr>
      <w:r>
        <w:rPr>
          <w:rFonts w:eastAsia="Batang" w:cs="Arial"/>
        </w:rPr>
        <w:t xml:space="preserve">Por su parte, </w:t>
      </w:r>
      <w:r w:rsidR="00CA39B4">
        <w:rPr>
          <w:rFonts w:eastAsia="Batang" w:cs="Arial"/>
        </w:rPr>
        <w:t>la titular de la División de Dotación de Recursos Humanos, Brenda Isabel Alcalá González</w:t>
      </w:r>
      <w:r w:rsidR="009221EE">
        <w:rPr>
          <w:rFonts w:eastAsia="Batang" w:cs="Arial"/>
        </w:rPr>
        <w:t xml:space="preserve">, destacó que </w:t>
      </w:r>
      <w:r w:rsidR="002318E9">
        <w:rPr>
          <w:rFonts w:eastAsia="Batang" w:cs="Arial"/>
        </w:rPr>
        <w:t xml:space="preserve">se espera recibir </w:t>
      </w:r>
      <w:r w:rsidR="00365B43">
        <w:rPr>
          <w:rFonts w:eastAsia="Batang" w:cs="Arial"/>
        </w:rPr>
        <w:t xml:space="preserve">a 6 mil 735 médicos que egresan de </w:t>
      </w:r>
      <w:r w:rsidR="002318E9">
        <w:rPr>
          <w:rFonts w:eastAsia="Batang" w:cs="Arial"/>
        </w:rPr>
        <w:t xml:space="preserve">la </w:t>
      </w:r>
      <w:r w:rsidR="00365B43">
        <w:rPr>
          <w:rFonts w:eastAsia="Batang" w:cs="Arial"/>
        </w:rPr>
        <w:t>residencia en el IMSS.</w:t>
      </w:r>
    </w:p>
    <w:p w14:paraId="067CBF41" w14:textId="77777777" w:rsidR="00385E71" w:rsidRDefault="00385E71" w:rsidP="00874D53">
      <w:pPr>
        <w:spacing w:after="0" w:line="240" w:lineRule="atLeast"/>
        <w:jc w:val="both"/>
        <w:rPr>
          <w:rFonts w:eastAsia="Batang" w:cs="Arial"/>
        </w:rPr>
      </w:pPr>
    </w:p>
    <w:p w14:paraId="39F73A8D" w14:textId="16686663" w:rsidR="00EC2C03" w:rsidRDefault="0050316C" w:rsidP="00EC2C03">
      <w:pPr>
        <w:spacing w:after="0" w:line="240" w:lineRule="atLeast"/>
        <w:jc w:val="both"/>
        <w:rPr>
          <w:rFonts w:eastAsia="Batang" w:cs="Arial"/>
        </w:rPr>
      </w:pPr>
      <w:r>
        <w:rPr>
          <w:rFonts w:eastAsia="Batang" w:cs="Arial"/>
        </w:rPr>
        <w:t xml:space="preserve">La doctora </w:t>
      </w:r>
      <w:r w:rsidRPr="0050316C">
        <w:rPr>
          <w:rFonts w:eastAsia="Batang" w:cs="Arial"/>
        </w:rPr>
        <w:t xml:space="preserve">Laura Sarmiento Esponda, </w:t>
      </w:r>
      <w:r>
        <w:rPr>
          <w:rFonts w:eastAsia="Batang" w:cs="Arial"/>
        </w:rPr>
        <w:t>e</w:t>
      </w:r>
      <w:r w:rsidRPr="0050316C">
        <w:rPr>
          <w:rFonts w:eastAsia="Batang" w:cs="Arial"/>
        </w:rPr>
        <w:t>specialista en Medicina de Urgencias</w:t>
      </w:r>
      <w:r w:rsidR="00CF4137">
        <w:rPr>
          <w:rFonts w:eastAsia="Batang" w:cs="Arial"/>
        </w:rPr>
        <w:t xml:space="preserve"> y que</w:t>
      </w:r>
      <w:r w:rsidRPr="0050316C">
        <w:rPr>
          <w:rFonts w:eastAsia="Batang" w:cs="Arial"/>
        </w:rPr>
        <w:t xml:space="preserve"> </w:t>
      </w:r>
      <w:r>
        <w:rPr>
          <w:rFonts w:eastAsia="Batang" w:cs="Arial"/>
        </w:rPr>
        <w:t xml:space="preserve">fue </w:t>
      </w:r>
      <w:r w:rsidRPr="0050316C">
        <w:rPr>
          <w:rFonts w:eastAsia="Batang" w:cs="Arial"/>
        </w:rPr>
        <w:t>contratada por el programa IMSS-Bienestar en Chiapas</w:t>
      </w:r>
      <w:r w:rsidR="00CF4137">
        <w:rPr>
          <w:rFonts w:eastAsia="Batang" w:cs="Arial"/>
        </w:rPr>
        <w:t>,</w:t>
      </w:r>
      <w:r>
        <w:rPr>
          <w:rFonts w:eastAsia="Batang" w:cs="Arial"/>
        </w:rPr>
        <w:t xml:space="preserve"> </w:t>
      </w:r>
      <w:r w:rsidR="00EC2C03">
        <w:rPr>
          <w:rFonts w:eastAsia="Batang" w:cs="Arial"/>
        </w:rPr>
        <w:t xml:space="preserve">dijo que no dudó </w:t>
      </w:r>
      <w:r w:rsidRPr="0050316C">
        <w:rPr>
          <w:rFonts w:eastAsia="Batang" w:cs="Arial"/>
        </w:rPr>
        <w:t xml:space="preserve">en seguir </w:t>
      </w:r>
      <w:r w:rsidR="0027417C">
        <w:rPr>
          <w:rFonts w:eastAsia="Batang" w:cs="Arial"/>
        </w:rPr>
        <w:t xml:space="preserve">con </w:t>
      </w:r>
      <w:r w:rsidRPr="0050316C">
        <w:rPr>
          <w:rFonts w:eastAsia="Batang" w:cs="Arial"/>
        </w:rPr>
        <w:t xml:space="preserve">la Familia IMSS </w:t>
      </w:r>
      <w:r w:rsidR="00EC2C03">
        <w:rPr>
          <w:rFonts w:eastAsia="Batang" w:cs="Arial"/>
        </w:rPr>
        <w:t xml:space="preserve">tras finalizar su </w:t>
      </w:r>
      <w:r w:rsidR="0027417C">
        <w:rPr>
          <w:rFonts w:eastAsia="Batang" w:cs="Arial"/>
        </w:rPr>
        <w:t>residencia en el Hospital General de Puebla</w:t>
      </w:r>
      <w:r w:rsidR="00945812">
        <w:rPr>
          <w:rFonts w:eastAsia="Batang" w:cs="Arial"/>
        </w:rPr>
        <w:t>, ahora con la posibilidad de</w:t>
      </w:r>
      <w:r w:rsidR="0027417C">
        <w:rPr>
          <w:rFonts w:eastAsia="Batang" w:cs="Arial"/>
        </w:rPr>
        <w:t xml:space="preserve"> regresar a su tierra.</w:t>
      </w:r>
    </w:p>
    <w:p w14:paraId="3A1C95F8" w14:textId="77777777" w:rsidR="0027417C" w:rsidRDefault="0027417C" w:rsidP="00EC2C03">
      <w:pPr>
        <w:spacing w:after="0" w:line="240" w:lineRule="atLeast"/>
        <w:jc w:val="both"/>
        <w:rPr>
          <w:rFonts w:eastAsia="Batang" w:cs="Arial"/>
        </w:rPr>
      </w:pPr>
    </w:p>
    <w:p w14:paraId="3C054884" w14:textId="7C895FE2" w:rsidR="00945812" w:rsidRDefault="00F202BE" w:rsidP="00604033">
      <w:pPr>
        <w:spacing w:after="0" w:line="240" w:lineRule="atLeast"/>
        <w:jc w:val="both"/>
        <w:rPr>
          <w:rFonts w:eastAsia="Batang" w:cs="Arial"/>
        </w:rPr>
      </w:pPr>
      <w:r>
        <w:rPr>
          <w:rFonts w:eastAsia="Batang" w:cs="Arial"/>
        </w:rPr>
        <w:t xml:space="preserve">A su vez, la doctora </w:t>
      </w:r>
      <w:r w:rsidR="00604033" w:rsidRPr="00604033">
        <w:rPr>
          <w:rFonts w:eastAsia="Batang" w:cs="Arial"/>
        </w:rPr>
        <w:t>Grecia Sánchez Trinidad, especialista en Medicina Familiar,</w:t>
      </w:r>
      <w:r w:rsidR="00604033">
        <w:rPr>
          <w:rFonts w:eastAsia="Batang" w:cs="Arial"/>
        </w:rPr>
        <w:t xml:space="preserve"> tomó la decisión de ingresar a</w:t>
      </w:r>
      <w:r w:rsidR="00604033" w:rsidRPr="00604033">
        <w:rPr>
          <w:rFonts w:eastAsia="Batang" w:cs="Arial"/>
        </w:rPr>
        <w:t>l OPD IMSS-Bienestar en Quintana Roo</w:t>
      </w:r>
      <w:r w:rsidR="00CF4137">
        <w:rPr>
          <w:rFonts w:eastAsia="Batang" w:cs="Arial"/>
        </w:rPr>
        <w:t>:</w:t>
      </w:r>
      <w:r w:rsidR="00604033">
        <w:rPr>
          <w:rFonts w:eastAsia="Batang" w:cs="Arial"/>
        </w:rPr>
        <w:t xml:space="preserve"> </w:t>
      </w:r>
      <w:r w:rsidR="00F441E5" w:rsidRPr="00F441E5">
        <w:rPr>
          <w:rFonts w:eastAsia="Batang" w:cs="Arial"/>
        </w:rPr>
        <w:t>“</w:t>
      </w:r>
      <w:r w:rsidR="00CF4137">
        <w:rPr>
          <w:rFonts w:eastAsia="Batang" w:cs="Arial"/>
        </w:rPr>
        <w:t>H</w:t>
      </w:r>
      <w:r w:rsidR="00F441E5" w:rsidRPr="00F441E5">
        <w:rPr>
          <w:rFonts w:eastAsia="Batang" w:cs="Arial"/>
        </w:rPr>
        <w:t xml:space="preserve">ice la residencia en Yucatán, fue </w:t>
      </w:r>
      <w:r w:rsidR="00F34D66">
        <w:rPr>
          <w:rFonts w:eastAsia="Batang" w:cs="Arial"/>
        </w:rPr>
        <w:t xml:space="preserve">un importante </w:t>
      </w:r>
      <w:r w:rsidR="00F441E5" w:rsidRPr="00F441E5">
        <w:rPr>
          <w:rFonts w:eastAsia="Batang" w:cs="Arial"/>
        </w:rPr>
        <w:t>grupo de egresados este año y se ofertó la oportunidad para que acce</w:t>
      </w:r>
      <w:r w:rsidR="00F441E5">
        <w:rPr>
          <w:rFonts w:eastAsia="Batang" w:cs="Arial"/>
        </w:rPr>
        <w:t>der</w:t>
      </w:r>
      <w:r w:rsidR="00F441E5" w:rsidRPr="00F441E5">
        <w:rPr>
          <w:rFonts w:eastAsia="Batang" w:cs="Arial"/>
        </w:rPr>
        <w:t xml:space="preserve"> a bases definitivas gracias al formato del OPD”.</w:t>
      </w:r>
    </w:p>
    <w:p w14:paraId="5CCA01FB" w14:textId="77777777" w:rsidR="00F34D66" w:rsidRDefault="00F34D66" w:rsidP="00604033">
      <w:pPr>
        <w:spacing w:after="0" w:line="240" w:lineRule="atLeast"/>
        <w:jc w:val="both"/>
        <w:rPr>
          <w:rFonts w:eastAsia="Batang" w:cs="Arial"/>
        </w:rPr>
      </w:pPr>
    </w:p>
    <w:p w14:paraId="374D9161" w14:textId="0C6178EA" w:rsidR="00F34D66" w:rsidRDefault="00300245" w:rsidP="00604033">
      <w:pPr>
        <w:spacing w:after="0" w:line="240" w:lineRule="atLeast"/>
        <w:jc w:val="both"/>
        <w:rPr>
          <w:rFonts w:eastAsia="Batang" w:cs="Arial"/>
        </w:rPr>
      </w:pPr>
      <w:r>
        <w:rPr>
          <w:rFonts w:eastAsia="Batang" w:cs="Arial"/>
        </w:rPr>
        <w:lastRenderedPageBreak/>
        <w:t>E</w:t>
      </w:r>
      <w:r w:rsidR="00FC6260">
        <w:rPr>
          <w:rFonts w:eastAsia="Batang" w:cs="Arial"/>
        </w:rPr>
        <w:t>l doctor Rodrigo Galindo López, especialista en Cirugía General</w:t>
      </w:r>
      <w:r w:rsidR="00264D8E">
        <w:rPr>
          <w:rFonts w:eastAsia="Batang" w:cs="Arial"/>
        </w:rPr>
        <w:t xml:space="preserve">, </w:t>
      </w:r>
      <w:r>
        <w:rPr>
          <w:rFonts w:eastAsia="Batang" w:cs="Arial"/>
        </w:rPr>
        <w:t xml:space="preserve">resaltó que optó por la </w:t>
      </w:r>
      <w:r w:rsidRPr="00300245">
        <w:rPr>
          <w:rFonts w:eastAsia="Batang" w:cs="Arial"/>
        </w:rPr>
        <w:t xml:space="preserve">especialidad en el Centro Médico Nacional de Occidente </w:t>
      </w:r>
      <w:r>
        <w:rPr>
          <w:rFonts w:eastAsia="Batang" w:cs="Arial"/>
        </w:rPr>
        <w:t xml:space="preserve">en Jalisco </w:t>
      </w:r>
      <w:r w:rsidR="00AA54B6">
        <w:rPr>
          <w:rFonts w:eastAsia="Batang" w:cs="Arial"/>
        </w:rPr>
        <w:t xml:space="preserve">al que considera </w:t>
      </w:r>
      <w:r w:rsidRPr="00300245">
        <w:rPr>
          <w:rFonts w:eastAsia="Batang" w:cs="Arial"/>
        </w:rPr>
        <w:t xml:space="preserve">un excelente </w:t>
      </w:r>
      <w:r w:rsidR="00AA54B6">
        <w:rPr>
          <w:rFonts w:eastAsia="Batang" w:cs="Arial"/>
        </w:rPr>
        <w:t>hospital-</w:t>
      </w:r>
      <w:r w:rsidRPr="00300245">
        <w:rPr>
          <w:rFonts w:eastAsia="Batang" w:cs="Arial"/>
        </w:rPr>
        <w:t>escuela</w:t>
      </w:r>
      <w:r w:rsidR="00AA54B6">
        <w:rPr>
          <w:rFonts w:eastAsia="Batang" w:cs="Arial"/>
        </w:rPr>
        <w:t xml:space="preserve"> </w:t>
      </w:r>
      <w:r w:rsidRPr="00300245">
        <w:rPr>
          <w:rFonts w:eastAsia="Batang" w:cs="Arial"/>
        </w:rPr>
        <w:t>del Seguro Social</w:t>
      </w:r>
      <w:r w:rsidR="005F100B">
        <w:rPr>
          <w:rFonts w:eastAsia="Batang" w:cs="Arial"/>
        </w:rPr>
        <w:t>, del que tuvo un g</w:t>
      </w:r>
      <w:r w:rsidRPr="00300245">
        <w:rPr>
          <w:rFonts w:eastAsia="Batang" w:cs="Arial"/>
        </w:rPr>
        <w:t xml:space="preserve">ran aprendizaje </w:t>
      </w:r>
      <w:r w:rsidR="005F100B">
        <w:rPr>
          <w:rFonts w:eastAsia="Batang" w:cs="Arial"/>
        </w:rPr>
        <w:t xml:space="preserve">por </w:t>
      </w:r>
      <w:r w:rsidRPr="00300245">
        <w:rPr>
          <w:rFonts w:eastAsia="Batang" w:cs="Arial"/>
        </w:rPr>
        <w:t xml:space="preserve">los maestros y pacientes que </w:t>
      </w:r>
      <w:r w:rsidR="00CF4137">
        <w:rPr>
          <w:rFonts w:eastAsia="Batang" w:cs="Arial"/>
        </w:rPr>
        <w:t>atendió</w:t>
      </w:r>
      <w:r w:rsidR="005F100B">
        <w:rPr>
          <w:rFonts w:eastAsia="Batang" w:cs="Arial"/>
        </w:rPr>
        <w:t xml:space="preserve">; </w:t>
      </w:r>
      <w:r w:rsidR="001358FA">
        <w:rPr>
          <w:rFonts w:eastAsia="Batang" w:cs="Arial"/>
        </w:rPr>
        <w:t>pronto comenzará a laborar en el Hospital de Tepatitlán</w:t>
      </w:r>
      <w:r w:rsidR="007D55B4">
        <w:rPr>
          <w:rFonts w:eastAsia="Batang" w:cs="Arial"/>
        </w:rPr>
        <w:t xml:space="preserve"> del Régimen Ordinario del IMSS para continuar con su desarrollo profesional.</w:t>
      </w:r>
    </w:p>
    <w:p w14:paraId="341BF3CF" w14:textId="77777777" w:rsidR="00444022" w:rsidRPr="00CA39B4" w:rsidRDefault="00444022" w:rsidP="00874D53">
      <w:pPr>
        <w:spacing w:after="0" w:line="240" w:lineRule="atLeast"/>
        <w:jc w:val="both"/>
        <w:rPr>
          <w:rFonts w:eastAsia="Batang" w:cs="Arial"/>
        </w:rPr>
      </w:pPr>
    </w:p>
    <w:p w14:paraId="06E63579" w14:textId="10D53465" w:rsidR="002C2190" w:rsidRPr="002C2190" w:rsidRDefault="00874D53" w:rsidP="00F3104E">
      <w:pPr>
        <w:spacing w:after="0" w:line="240" w:lineRule="atLeast"/>
        <w:jc w:val="center"/>
        <w:rPr>
          <w:rFonts w:eastAsia="Batang" w:cs="Arial"/>
          <w:bCs/>
          <w:sz w:val="24"/>
        </w:rPr>
      </w:pPr>
      <w:r w:rsidRPr="009E6C0A">
        <w:rPr>
          <w:rFonts w:eastAsia="Batang" w:cs="Arial"/>
          <w:b/>
          <w:sz w:val="24"/>
        </w:rPr>
        <w:t>---o0o---</w:t>
      </w:r>
    </w:p>
    <w:sectPr w:rsidR="002C2190" w:rsidRPr="002C2190" w:rsidSect="00CF4137">
      <w:headerReference w:type="default" r:id="rId8"/>
      <w:footerReference w:type="default" r:id="rId9"/>
      <w:pgSz w:w="12240" w:h="15840" w:code="1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72FD" w14:textId="77777777" w:rsidR="001F2DBF" w:rsidRDefault="001F2DBF" w:rsidP="00B24F05">
      <w:pPr>
        <w:spacing w:after="0" w:line="240" w:lineRule="auto"/>
      </w:pPr>
      <w:r>
        <w:separator/>
      </w:r>
    </w:p>
  </w:endnote>
  <w:endnote w:type="continuationSeparator" w:id="0">
    <w:p w14:paraId="5CC6869C" w14:textId="77777777" w:rsidR="001F2DBF" w:rsidRDefault="001F2DBF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7D99" w14:textId="77777777" w:rsidR="00E8748D" w:rsidRDefault="00E874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4F50CBE" wp14:editId="57F6AE30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97286738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5AE0" w14:textId="77777777" w:rsidR="001F2DBF" w:rsidRDefault="001F2DBF" w:rsidP="00B24F05">
      <w:pPr>
        <w:spacing w:after="0" w:line="240" w:lineRule="auto"/>
      </w:pPr>
      <w:r>
        <w:separator/>
      </w:r>
    </w:p>
  </w:footnote>
  <w:footnote w:type="continuationSeparator" w:id="0">
    <w:p w14:paraId="0342F8FD" w14:textId="77777777" w:rsidR="001F2DBF" w:rsidRDefault="001F2DBF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05D1" w14:textId="77777777" w:rsidR="00E8748D" w:rsidRPr="00AB4940" w:rsidRDefault="00E8748D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38FC55D" wp14:editId="3D933F6D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63777156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475"/>
    <w:multiLevelType w:val="hybridMultilevel"/>
    <w:tmpl w:val="5EA08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66621">
    <w:abstractNumId w:val="2"/>
  </w:num>
  <w:num w:numId="2" w16cid:durableId="1619723844">
    <w:abstractNumId w:val="0"/>
  </w:num>
  <w:num w:numId="3" w16cid:durableId="373432458">
    <w:abstractNumId w:val="3"/>
  </w:num>
  <w:num w:numId="4" w16cid:durableId="212869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9E"/>
    <w:rsid w:val="000044AB"/>
    <w:rsid w:val="00012AF6"/>
    <w:rsid w:val="0001455E"/>
    <w:rsid w:val="000351A4"/>
    <w:rsid w:val="00044706"/>
    <w:rsid w:val="000A5494"/>
    <w:rsid w:val="000A7557"/>
    <w:rsid w:val="000D6B51"/>
    <w:rsid w:val="000F26AD"/>
    <w:rsid w:val="0013427C"/>
    <w:rsid w:val="001358FA"/>
    <w:rsid w:val="00143C14"/>
    <w:rsid w:val="0015390C"/>
    <w:rsid w:val="00155FE0"/>
    <w:rsid w:val="00171FA5"/>
    <w:rsid w:val="00174CD2"/>
    <w:rsid w:val="001C011D"/>
    <w:rsid w:val="001C1B20"/>
    <w:rsid w:val="001F2DBF"/>
    <w:rsid w:val="002016E7"/>
    <w:rsid w:val="002141AF"/>
    <w:rsid w:val="002318E9"/>
    <w:rsid w:val="00264D8E"/>
    <w:rsid w:val="0027417C"/>
    <w:rsid w:val="002922E1"/>
    <w:rsid w:val="002A3B01"/>
    <w:rsid w:val="002B2601"/>
    <w:rsid w:val="002B3243"/>
    <w:rsid w:val="002C2190"/>
    <w:rsid w:val="002C2746"/>
    <w:rsid w:val="002E29A3"/>
    <w:rsid w:val="00300245"/>
    <w:rsid w:val="00315C60"/>
    <w:rsid w:val="00317CDA"/>
    <w:rsid w:val="00327C78"/>
    <w:rsid w:val="0033454B"/>
    <w:rsid w:val="003527CF"/>
    <w:rsid w:val="00363402"/>
    <w:rsid w:val="00365B43"/>
    <w:rsid w:val="003818A8"/>
    <w:rsid w:val="003825B2"/>
    <w:rsid w:val="00385E71"/>
    <w:rsid w:val="003A4825"/>
    <w:rsid w:val="003A4852"/>
    <w:rsid w:val="003B66F4"/>
    <w:rsid w:val="00401E1E"/>
    <w:rsid w:val="004048D8"/>
    <w:rsid w:val="004077BC"/>
    <w:rsid w:val="00417278"/>
    <w:rsid w:val="00420C36"/>
    <w:rsid w:val="004325D6"/>
    <w:rsid w:val="00444022"/>
    <w:rsid w:val="00467062"/>
    <w:rsid w:val="00487FCC"/>
    <w:rsid w:val="004902E8"/>
    <w:rsid w:val="004D1218"/>
    <w:rsid w:val="004E68C0"/>
    <w:rsid w:val="004F7893"/>
    <w:rsid w:val="0050316C"/>
    <w:rsid w:val="00503F15"/>
    <w:rsid w:val="00507102"/>
    <w:rsid w:val="00550743"/>
    <w:rsid w:val="00557F52"/>
    <w:rsid w:val="00561CA0"/>
    <w:rsid w:val="005802D0"/>
    <w:rsid w:val="005A27BD"/>
    <w:rsid w:val="005A31A1"/>
    <w:rsid w:val="005A54F1"/>
    <w:rsid w:val="005A7928"/>
    <w:rsid w:val="005C451C"/>
    <w:rsid w:val="005C518B"/>
    <w:rsid w:val="005C5CE5"/>
    <w:rsid w:val="005C6818"/>
    <w:rsid w:val="005D6DA4"/>
    <w:rsid w:val="005F0853"/>
    <w:rsid w:val="005F100B"/>
    <w:rsid w:val="005F66FE"/>
    <w:rsid w:val="00604033"/>
    <w:rsid w:val="00611172"/>
    <w:rsid w:val="0063392B"/>
    <w:rsid w:val="00646DAA"/>
    <w:rsid w:val="00661613"/>
    <w:rsid w:val="00662F62"/>
    <w:rsid w:val="006717AE"/>
    <w:rsid w:val="00684F9C"/>
    <w:rsid w:val="0068628C"/>
    <w:rsid w:val="00692CEE"/>
    <w:rsid w:val="006A7AFA"/>
    <w:rsid w:val="006B7118"/>
    <w:rsid w:val="006C0689"/>
    <w:rsid w:val="006C5120"/>
    <w:rsid w:val="006C7EC5"/>
    <w:rsid w:val="006E2E1E"/>
    <w:rsid w:val="006F6F8D"/>
    <w:rsid w:val="00706E36"/>
    <w:rsid w:val="0075345F"/>
    <w:rsid w:val="00756E94"/>
    <w:rsid w:val="00792A82"/>
    <w:rsid w:val="007C7B12"/>
    <w:rsid w:val="007D55B4"/>
    <w:rsid w:val="007F025E"/>
    <w:rsid w:val="007F09E0"/>
    <w:rsid w:val="007F2032"/>
    <w:rsid w:val="00814E54"/>
    <w:rsid w:val="0083556C"/>
    <w:rsid w:val="00840507"/>
    <w:rsid w:val="00861637"/>
    <w:rsid w:val="00864E92"/>
    <w:rsid w:val="00870148"/>
    <w:rsid w:val="00874D53"/>
    <w:rsid w:val="008855F7"/>
    <w:rsid w:val="008C1C9B"/>
    <w:rsid w:val="0090338F"/>
    <w:rsid w:val="009201E8"/>
    <w:rsid w:val="009221EE"/>
    <w:rsid w:val="00945812"/>
    <w:rsid w:val="00954F13"/>
    <w:rsid w:val="009703D6"/>
    <w:rsid w:val="00970C45"/>
    <w:rsid w:val="00976F6C"/>
    <w:rsid w:val="0098410A"/>
    <w:rsid w:val="00993E89"/>
    <w:rsid w:val="009B2D46"/>
    <w:rsid w:val="009C2A70"/>
    <w:rsid w:val="009C545C"/>
    <w:rsid w:val="009E6C0A"/>
    <w:rsid w:val="009E754B"/>
    <w:rsid w:val="009F7866"/>
    <w:rsid w:val="00A15871"/>
    <w:rsid w:val="00A5314C"/>
    <w:rsid w:val="00A55511"/>
    <w:rsid w:val="00A75F07"/>
    <w:rsid w:val="00A8409F"/>
    <w:rsid w:val="00A9295A"/>
    <w:rsid w:val="00AA2497"/>
    <w:rsid w:val="00AA54B6"/>
    <w:rsid w:val="00AA7B76"/>
    <w:rsid w:val="00AB0FAB"/>
    <w:rsid w:val="00AB4940"/>
    <w:rsid w:val="00AB62D9"/>
    <w:rsid w:val="00AC0130"/>
    <w:rsid w:val="00AC6EB3"/>
    <w:rsid w:val="00AF3131"/>
    <w:rsid w:val="00AF6FA0"/>
    <w:rsid w:val="00B04043"/>
    <w:rsid w:val="00B0438C"/>
    <w:rsid w:val="00B24F05"/>
    <w:rsid w:val="00B55010"/>
    <w:rsid w:val="00B638C1"/>
    <w:rsid w:val="00B76551"/>
    <w:rsid w:val="00B77177"/>
    <w:rsid w:val="00B8783A"/>
    <w:rsid w:val="00BF58B3"/>
    <w:rsid w:val="00C20DAA"/>
    <w:rsid w:val="00C21AD2"/>
    <w:rsid w:val="00C30E8A"/>
    <w:rsid w:val="00C37359"/>
    <w:rsid w:val="00C46672"/>
    <w:rsid w:val="00CA39B4"/>
    <w:rsid w:val="00CB088F"/>
    <w:rsid w:val="00CD244A"/>
    <w:rsid w:val="00CE2FE3"/>
    <w:rsid w:val="00CF1D9A"/>
    <w:rsid w:val="00CF4137"/>
    <w:rsid w:val="00D01624"/>
    <w:rsid w:val="00D12E4A"/>
    <w:rsid w:val="00D40B3D"/>
    <w:rsid w:val="00D41D9C"/>
    <w:rsid w:val="00D66B6A"/>
    <w:rsid w:val="00D871D4"/>
    <w:rsid w:val="00D93C03"/>
    <w:rsid w:val="00DB051F"/>
    <w:rsid w:val="00DC691A"/>
    <w:rsid w:val="00DE4A9E"/>
    <w:rsid w:val="00DF0908"/>
    <w:rsid w:val="00E312C0"/>
    <w:rsid w:val="00E31B8F"/>
    <w:rsid w:val="00E34800"/>
    <w:rsid w:val="00E35B72"/>
    <w:rsid w:val="00E628A2"/>
    <w:rsid w:val="00E6400E"/>
    <w:rsid w:val="00E66D3C"/>
    <w:rsid w:val="00E70E03"/>
    <w:rsid w:val="00E85698"/>
    <w:rsid w:val="00E85F9F"/>
    <w:rsid w:val="00E8748D"/>
    <w:rsid w:val="00EA12FE"/>
    <w:rsid w:val="00EA7C5F"/>
    <w:rsid w:val="00EB1043"/>
    <w:rsid w:val="00EC2C03"/>
    <w:rsid w:val="00EE4D2D"/>
    <w:rsid w:val="00F036FB"/>
    <w:rsid w:val="00F15D5C"/>
    <w:rsid w:val="00F202BE"/>
    <w:rsid w:val="00F3104E"/>
    <w:rsid w:val="00F34D66"/>
    <w:rsid w:val="00F441E5"/>
    <w:rsid w:val="00F5260E"/>
    <w:rsid w:val="00F52A8E"/>
    <w:rsid w:val="00F83BC1"/>
    <w:rsid w:val="00F87D85"/>
    <w:rsid w:val="00FA399C"/>
    <w:rsid w:val="00FA4104"/>
    <w:rsid w:val="00FA5BA5"/>
    <w:rsid w:val="00FA79E6"/>
    <w:rsid w:val="00FB4DAE"/>
    <w:rsid w:val="00FB59DA"/>
    <w:rsid w:val="00FC121A"/>
    <w:rsid w:val="00FC6260"/>
    <w:rsid w:val="00FD2870"/>
    <w:rsid w:val="00FD599C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64860"/>
  <w15:docId w15:val="{45A0A603-4516-4C7C-A450-381E63B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637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E648-D026-49DA-93E7-07232D61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R. Alemán</cp:lastModifiedBy>
  <cp:revision>2</cp:revision>
  <cp:lastPrinted>2021-03-31T20:11:00Z</cp:lastPrinted>
  <dcterms:created xsi:type="dcterms:W3CDTF">2024-03-05T01:29:00Z</dcterms:created>
  <dcterms:modified xsi:type="dcterms:W3CDTF">2024-03-05T01:29:00Z</dcterms:modified>
</cp:coreProperties>
</file>