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ED6945" w:rsidRDefault="00D0295C" w:rsidP="00D0295C">
      <w:pPr>
        <w:spacing w:line="240" w:lineRule="atLeast"/>
        <w:jc w:val="right"/>
        <w:rPr>
          <w:rFonts w:ascii="Montserrat" w:hAnsi="Montserrat"/>
          <w:b/>
          <w:color w:val="134E39"/>
        </w:rPr>
      </w:pPr>
      <w:r w:rsidRPr="00ED6945">
        <w:rPr>
          <w:rFonts w:ascii="Montserrat" w:hAnsi="Montserrat"/>
          <w:b/>
          <w:color w:val="134E39"/>
        </w:rPr>
        <w:t>BOLETÍN DE PRENSA</w:t>
      </w:r>
    </w:p>
    <w:p w14:paraId="2CDCEE8E" w14:textId="0FA734B8" w:rsidR="00D0295C" w:rsidRPr="00ED6945" w:rsidRDefault="001C6321" w:rsidP="00D0295C">
      <w:pPr>
        <w:spacing w:line="240" w:lineRule="atLeast"/>
        <w:jc w:val="right"/>
        <w:rPr>
          <w:rFonts w:ascii="Montserrat" w:hAnsi="Montserrat"/>
          <w:sz w:val="20"/>
          <w:szCs w:val="20"/>
        </w:rPr>
      </w:pPr>
      <w:r w:rsidRPr="00ED6945">
        <w:rPr>
          <w:rFonts w:ascii="Montserrat" w:hAnsi="Montserrat"/>
          <w:sz w:val="20"/>
          <w:szCs w:val="20"/>
        </w:rPr>
        <w:t xml:space="preserve">Ciudad de </w:t>
      </w:r>
      <w:r w:rsidR="004C0B81" w:rsidRPr="00ED6945">
        <w:rPr>
          <w:rFonts w:ascii="Montserrat" w:hAnsi="Montserrat"/>
          <w:sz w:val="20"/>
          <w:szCs w:val="20"/>
        </w:rPr>
        <w:t>México</w:t>
      </w:r>
      <w:r w:rsidR="004C0B81">
        <w:rPr>
          <w:rFonts w:ascii="Montserrat" w:hAnsi="Montserrat"/>
          <w:sz w:val="20"/>
          <w:szCs w:val="20"/>
        </w:rPr>
        <w:t>, miércoles</w:t>
      </w:r>
      <w:r w:rsidR="00ED6945">
        <w:rPr>
          <w:rFonts w:ascii="Montserrat" w:hAnsi="Montserrat"/>
          <w:sz w:val="20"/>
          <w:szCs w:val="20"/>
        </w:rPr>
        <w:t xml:space="preserve"> 7</w:t>
      </w:r>
      <w:r w:rsidR="00010478" w:rsidRPr="00ED6945">
        <w:rPr>
          <w:rFonts w:ascii="Montserrat" w:hAnsi="Montserrat"/>
          <w:sz w:val="20"/>
          <w:szCs w:val="20"/>
        </w:rPr>
        <w:t xml:space="preserve"> </w:t>
      </w:r>
      <w:r w:rsidR="00D0295C" w:rsidRPr="00ED6945">
        <w:rPr>
          <w:rFonts w:ascii="Montserrat" w:hAnsi="Montserrat"/>
          <w:sz w:val="20"/>
          <w:szCs w:val="20"/>
        </w:rPr>
        <w:t xml:space="preserve">de </w:t>
      </w:r>
      <w:r w:rsidR="00D60035" w:rsidRPr="00ED6945">
        <w:rPr>
          <w:rFonts w:ascii="Montserrat" w:hAnsi="Montserrat"/>
          <w:sz w:val="20"/>
          <w:szCs w:val="20"/>
        </w:rPr>
        <w:t xml:space="preserve">diciembre </w:t>
      </w:r>
      <w:r w:rsidR="00D0295C" w:rsidRPr="00ED6945">
        <w:rPr>
          <w:rFonts w:ascii="Montserrat" w:hAnsi="Montserrat"/>
          <w:sz w:val="20"/>
          <w:szCs w:val="20"/>
        </w:rPr>
        <w:t>de 2022</w:t>
      </w:r>
    </w:p>
    <w:p w14:paraId="32B8770F" w14:textId="37830C9C" w:rsidR="00D0295C" w:rsidRPr="00ED6945" w:rsidRDefault="00D0295C" w:rsidP="00D0295C">
      <w:pPr>
        <w:spacing w:line="240" w:lineRule="atLeast"/>
        <w:jc w:val="right"/>
        <w:rPr>
          <w:rFonts w:ascii="Montserrat" w:hAnsi="Montserrat"/>
          <w:sz w:val="20"/>
          <w:szCs w:val="20"/>
        </w:rPr>
      </w:pPr>
      <w:r w:rsidRPr="00ED6945">
        <w:rPr>
          <w:rFonts w:ascii="Montserrat" w:hAnsi="Montserrat"/>
          <w:sz w:val="20"/>
          <w:szCs w:val="20"/>
        </w:rPr>
        <w:t xml:space="preserve">No. </w:t>
      </w:r>
      <w:r w:rsidR="00B62DB7">
        <w:rPr>
          <w:rFonts w:ascii="Montserrat" w:hAnsi="Montserrat"/>
          <w:sz w:val="20"/>
          <w:szCs w:val="20"/>
        </w:rPr>
        <w:t>632</w:t>
      </w:r>
      <w:r w:rsidRPr="00ED6945">
        <w:rPr>
          <w:rFonts w:ascii="Montserrat" w:hAnsi="Montserrat"/>
          <w:sz w:val="20"/>
          <w:szCs w:val="20"/>
        </w:rPr>
        <w:t>/2022</w:t>
      </w:r>
    </w:p>
    <w:p w14:paraId="69BC3A23" w14:textId="77777777" w:rsidR="00D0295C" w:rsidRPr="00ED6945" w:rsidRDefault="00D0295C" w:rsidP="00D0295C">
      <w:pPr>
        <w:spacing w:line="240" w:lineRule="atLeast"/>
        <w:rPr>
          <w:rFonts w:ascii="Montserrat" w:hAnsi="Montserrat"/>
        </w:rPr>
      </w:pPr>
    </w:p>
    <w:p w14:paraId="4ADB8A15" w14:textId="69688E88" w:rsidR="00AF1FD0" w:rsidRPr="00ED6945" w:rsidRDefault="00CB7634" w:rsidP="00AF1FD0">
      <w:pPr>
        <w:spacing w:line="240" w:lineRule="atLeast"/>
        <w:jc w:val="center"/>
        <w:rPr>
          <w:rFonts w:ascii="Montserrat" w:eastAsia="Times New Roman" w:hAnsi="Montserrat" w:cs="Times New Roman"/>
          <w:b/>
          <w:sz w:val="36"/>
          <w:lang w:eastAsia="es-MX"/>
        </w:rPr>
      </w:pPr>
      <w:r w:rsidRPr="00ED6945">
        <w:rPr>
          <w:rFonts w:ascii="Montserrat" w:eastAsia="Times New Roman" w:hAnsi="Montserrat" w:cs="Times New Roman"/>
          <w:b/>
          <w:sz w:val="36"/>
          <w:lang w:eastAsia="es-MX"/>
        </w:rPr>
        <w:t xml:space="preserve">Trasplante hepático a paciente mejora su calidad de vida tras 10 años de padecer Síndrome de </w:t>
      </w:r>
      <w:proofErr w:type="spellStart"/>
      <w:r w:rsidRPr="00ED6945">
        <w:rPr>
          <w:rFonts w:ascii="Montserrat" w:eastAsia="Times New Roman" w:hAnsi="Montserrat" w:cs="Times New Roman"/>
          <w:b/>
          <w:sz w:val="36"/>
          <w:lang w:eastAsia="es-MX"/>
        </w:rPr>
        <w:t>Alagille</w:t>
      </w:r>
      <w:proofErr w:type="spellEnd"/>
    </w:p>
    <w:p w14:paraId="7BD2DEAD" w14:textId="77777777" w:rsidR="005042E0" w:rsidRPr="00ED6945" w:rsidRDefault="005042E0" w:rsidP="00AF1FD0">
      <w:pPr>
        <w:spacing w:line="240" w:lineRule="atLeast"/>
        <w:jc w:val="center"/>
        <w:rPr>
          <w:rFonts w:ascii="Montserrat" w:hAnsi="Montserrat"/>
          <w:b/>
          <w:bCs/>
          <w:szCs w:val="20"/>
          <w:lang w:eastAsia="es-MX"/>
        </w:rPr>
      </w:pPr>
    </w:p>
    <w:p w14:paraId="5F26AAC3" w14:textId="38F516F7" w:rsidR="000C72DF" w:rsidRPr="00ED6945" w:rsidRDefault="000C72DF" w:rsidP="000C72DF">
      <w:pPr>
        <w:pStyle w:val="Prrafodelista"/>
        <w:numPr>
          <w:ilvl w:val="0"/>
          <w:numId w:val="7"/>
        </w:numPr>
        <w:spacing w:line="240" w:lineRule="atLeast"/>
        <w:jc w:val="both"/>
        <w:rPr>
          <w:rFonts w:ascii="Montserrat" w:hAnsi="Montserrat"/>
          <w:b/>
          <w:bCs/>
          <w:sz w:val="20"/>
          <w:szCs w:val="20"/>
          <w:lang w:val="es-ES"/>
        </w:rPr>
      </w:pPr>
      <w:r w:rsidRPr="00ED6945">
        <w:rPr>
          <w:rFonts w:ascii="Montserrat" w:hAnsi="Montserrat"/>
          <w:b/>
          <w:bCs/>
          <w:sz w:val="20"/>
          <w:szCs w:val="20"/>
          <w:lang w:val="es-ES"/>
        </w:rPr>
        <w:t>La menor Abi desde los dos meses de edad ha sido atendida en el Hospital General del Centro Médico Nacional de La Raza al ser diagnosticada mediante una biopsia hepática.</w:t>
      </w:r>
    </w:p>
    <w:p w14:paraId="2D7EC4A5" w14:textId="4A593389" w:rsidR="000C72DF" w:rsidRPr="00ED6945" w:rsidRDefault="00BC3D71" w:rsidP="00BC3D71">
      <w:pPr>
        <w:pStyle w:val="Prrafodelista"/>
        <w:numPr>
          <w:ilvl w:val="0"/>
          <w:numId w:val="7"/>
        </w:numPr>
        <w:spacing w:after="0" w:line="240" w:lineRule="atLeast"/>
        <w:jc w:val="both"/>
        <w:rPr>
          <w:rFonts w:ascii="Montserrat" w:hAnsi="Montserrat"/>
          <w:b/>
          <w:bCs/>
          <w:sz w:val="20"/>
          <w:szCs w:val="20"/>
          <w:lang w:val="es-ES"/>
        </w:rPr>
      </w:pPr>
      <w:r w:rsidRPr="00ED6945">
        <w:rPr>
          <w:rFonts w:ascii="Montserrat" w:hAnsi="Montserrat"/>
          <w:b/>
          <w:bCs/>
          <w:sz w:val="20"/>
          <w:szCs w:val="20"/>
          <w:lang w:val="es-ES"/>
        </w:rPr>
        <w:t xml:space="preserve">Recibió un hígado pediátrico compatible con su estatura y peso, lo cual ha permitido que mejore su calidad de vida con el paso de los días. </w:t>
      </w:r>
    </w:p>
    <w:p w14:paraId="4F5A4370" w14:textId="4269E7A2" w:rsidR="00791ED3" w:rsidRPr="00ED6945" w:rsidRDefault="00791ED3" w:rsidP="00791ED3">
      <w:pPr>
        <w:pStyle w:val="Prrafodelista"/>
        <w:numPr>
          <w:ilvl w:val="0"/>
          <w:numId w:val="7"/>
        </w:numPr>
        <w:spacing w:after="0" w:line="240" w:lineRule="atLeast"/>
        <w:jc w:val="both"/>
        <w:rPr>
          <w:rFonts w:ascii="Montserrat" w:hAnsi="Montserrat"/>
          <w:b/>
          <w:bCs/>
          <w:sz w:val="20"/>
          <w:szCs w:val="20"/>
          <w:lang w:val="es-ES"/>
        </w:rPr>
      </w:pPr>
      <w:r w:rsidRPr="00ED6945">
        <w:rPr>
          <w:rFonts w:ascii="Montserrat" w:hAnsi="Montserrat"/>
          <w:b/>
          <w:bCs/>
          <w:sz w:val="20"/>
          <w:szCs w:val="20"/>
          <w:lang w:val="es-ES"/>
        </w:rPr>
        <w:t xml:space="preserve">El Síndrome de </w:t>
      </w:r>
      <w:proofErr w:type="spellStart"/>
      <w:r w:rsidRPr="00ED6945">
        <w:rPr>
          <w:rFonts w:ascii="Montserrat" w:hAnsi="Montserrat"/>
          <w:b/>
          <w:bCs/>
          <w:sz w:val="20"/>
          <w:szCs w:val="20"/>
          <w:lang w:val="es-ES"/>
        </w:rPr>
        <w:t>Alagille</w:t>
      </w:r>
      <w:proofErr w:type="spellEnd"/>
      <w:r w:rsidRPr="00ED6945">
        <w:rPr>
          <w:rFonts w:ascii="Montserrat" w:hAnsi="Montserrat"/>
          <w:b/>
          <w:bCs/>
          <w:sz w:val="20"/>
          <w:szCs w:val="20"/>
          <w:lang w:val="es-ES"/>
        </w:rPr>
        <w:t xml:space="preserve"> es un trastorno genético que se caracteriza por la disminución en el número de conductos biliares que provoca color amarillento en la piel y mucha comezón. </w:t>
      </w:r>
    </w:p>
    <w:p w14:paraId="4F8E6228" w14:textId="77777777" w:rsidR="000C72DF" w:rsidRPr="00ED6945" w:rsidRDefault="000C72DF" w:rsidP="00BC3D71">
      <w:pPr>
        <w:spacing w:line="240" w:lineRule="atLeast"/>
        <w:jc w:val="both"/>
        <w:rPr>
          <w:rFonts w:ascii="Montserrat" w:eastAsiaTheme="minorHAnsi" w:hAnsi="Montserrat"/>
          <w:b/>
          <w:bCs/>
          <w:sz w:val="20"/>
          <w:szCs w:val="20"/>
          <w:lang w:val="es-ES"/>
        </w:rPr>
      </w:pPr>
    </w:p>
    <w:p w14:paraId="6E7C70CE" w14:textId="40F03201" w:rsidR="000C72DF" w:rsidRPr="00ED6945" w:rsidRDefault="000C72DF" w:rsidP="00BC3D71">
      <w:pPr>
        <w:spacing w:line="240" w:lineRule="atLeast"/>
        <w:jc w:val="both"/>
        <w:rPr>
          <w:rFonts w:ascii="Montserrat" w:hAnsi="Montserrat"/>
          <w:bCs/>
          <w:sz w:val="20"/>
          <w:szCs w:val="20"/>
          <w:lang w:val="es-ES"/>
        </w:rPr>
      </w:pPr>
      <w:r w:rsidRPr="00ED6945">
        <w:rPr>
          <w:rFonts w:ascii="Montserrat" w:hAnsi="Montserrat"/>
          <w:bCs/>
          <w:sz w:val="20"/>
          <w:szCs w:val="20"/>
          <w:lang w:val="es-ES"/>
        </w:rPr>
        <w:t>Especialistas del Instituto Mexicano del Seguro Social (IMSS) pertenecientes a la Unidad Médica de Alta Especialidad (UMAE) Hospital General del Centro Médico Nacional (CMN) La Raza, realizaron un trasplante hepático a una paciente pediátrica de 10 años</w:t>
      </w:r>
      <w:r w:rsidR="00010478" w:rsidRPr="00ED6945">
        <w:rPr>
          <w:rFonts w:ascii="Montserrat" w:hAnsi="Montserrat"/>
          <w:bCs/>
          <w:sz w:val="20"/>
          <w:szCs w:val="20"/>
          <w:lang w:val="es-ES"/>
        </w:rPr>
        <w:t>,</w:t>
      </w:r>
      <w:r w:rsidRPr="00ED6945">
        <w:rPr>
          <w:rFonts w:ascii="Montserrat" w:hAnsi="Montserrat"/>
          <w:bCs/>
          <w:sz w:val="20"/>
          <w:szCs w:val="20"/>
          <w:lang w:val="es-ES"/>
        </w:rPr>
        <w:t xml:space="preserve"> diagnosticada desde los dos meses de edad con Síndrome de </w:t>
      </w:r>
      <w:proofErr w:type="spellStart"/>
      <w:r w:rsidR="00BC3D71" w:rsidRPr="00ED6945">
        <w:rPr>
          <w:rFonts w:ascii="Montserrat" w:hAnsi="Montserrat"/>
          <w:bCs/>
          <w:sz w:val="20"/>
          <w:szCs w:val="20"/>
          <w:lang w:val="es-ES"/>
        </w:rPr>
        <w:t>Alagille</w:t>
      </w:r>
      <w:proofErr w:type="spellEnd"/>
      <w:r w:rsidR="00BC3D71" w:rsidRPr="00ED6945">
        <w:rPr>
          <w:rFonts w:ascii="Montserrat" w:hAnsi="Montserrat"/>
          <w:bCs/>
          <w:sz w:val="20"/>
          <w:szCs w:val="20"/>
          <w:lang w:val="es-ES"/>
        </w:rPr>
        <w:t xml:space="preserve"> mediante una biopsia hepática. </w:t>
      </w:r>
    </w:p>
    <w:p w14:paraId="7C84C2FE" w14:textId="77777777" w:rsidR="000C72DF" w:rsidRPr="00ED6945" w:rsidRDefault="000C72DF" w:rsidP="00BB3DCD">
      <w:pPr>
        <w:spacing w:line="240" w:lineRule="atLeast"/>
        <w:jc w:val="both"/>
        <w:rPr>
          <w:rFonts w:ascii="Montserrat" w:hAnsi="Montserrat"/>
          <w:bCs/>
          <w:sz w:val="20"/>
          <w:szCs w:val="20"/>
          <w:lang w:val="es-ES"/>
        </w:rPr>
      </w:pPr>
    </w:p>
    <w:p w14:paraId="69E0C462" w14:textId="32BCF7D6" w:rsidR="000C72DF" w:rsidRPr="00ED6945" w:rsidRDefault="000C72DF" w:rsidP="000C72DF">
      <w:pPr>
        <w:spacing w:line="240" w:lineRule="atLeast"/>
        <w:jc w:val="both"/>
        <w:rPr>
          <w:rFonts w:ascii="Montserrat" w:hAnsi="Montserrat"/>
          <w:b/>
          <w:bCs/>
          <w:sz w:val="20"/>
          <w:szCs w:val="20"/>
          <w:lang w:val="es-ES"/>
        </w:rPr>
      </w:pPr>
      <w:r w:rsidRPr="00ED6945">
        <w:rPr>
          <w:rFonts w:ascii="Montserrat" w:hAnsi="Montserrat"/>
          <w:bCs/>
          <w:sz w:val="20"/>
          <w:szCs w:val="20"/>
          <w:lang w:val="es-ES"/>
        </w:rPr>
        <w:t>Gracias a la donación altruista en donde personal multidisciplinario del Hospital General “Dr. Gaudencio González Garza” participó en la procuración multiorgánica realizada en Guanajuato, la menor Abi recibió un hígado pediátrico compatible con su estatura y peso, lo cual ha permitido que mejore su calidad de vida con el paso de los días</w:t>
      </w:r>
      <w:r w:rsidRPr="00ED6945">
        <w:rPr>
          <w:rFonts w:ascii="Montserrat" w:hAnsi="Montserrat"/>
          <w:b/>
          <w:bCs/>
          <w:sz w:val="20"/>
          <w:szCs w:val="20"/>
          <w:lang w:val="es-ES"/>
        </w:rPr>
        <w:t>.</w:t>
      </w:r>
    </w:p>
    <w:p w14:paraId="0CEEBD58" w14:textId="63729D4A" w:rsidR="000C72DF" w:rsidRPr="00ED6945" w:rsidRDefault="000C72DF" w:rsidP="00BB3DCD">
      <w:pPr>
        <w:spacing w:line="240" w:lineRule="atLeast"/>
        <w:jc w:val="both"/>
        <w:rPr>
          <w:rFonts w:ascii="Montserrat" w:hAnsi="Montserrat"/>
          <w:bCs/>
          <w:sz w:val="20"/>
          <w:szCs w:val="20"/>
          <w:lang w:val="es-ES"/>
        </w:rPr>
      </w:pPr>
    </w:p>
    <w:p w14:paraId="301F1442" w14:textId="2B204075" w:rsidR="006F2915" w:rsidRPr="00ED6945" w:rsidRDefault="000C72DF" w:rsidP="00BC3D71">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La doctora Belinda Isela Martínez Saldívar, hepatóloga de la Unidad de Trasplantes de la UMAE, informó que </w:t>
      </w:r>
      <w:r w:rsidR="00BC3D71" w:rsidRPr="00ED6945">
        <w:rPr>
          <w:rFonts w:ascii="Montserrat" w:hAnsi="Montserrat"/>
          <w:bCs/>
          <w:sz w:val="20"/>
          <w:szCs w:val="20"/>
          <w:lang w:val="es-ES"/>
        </w:rPr>
        <w:t>e</w:t>
      </w:r>
      <w:r w:rsidR="006F2915" w:rsidRPr="00ED6945">
        <w:rPr>
          <w:rFonts w:ascii="Montserrat" w:hAnsi="Montserrat"/>
          <w:bCs/>
          <w:sz w:val="20"/>
          <w:szCs w:val="20"/>
          <w:lang w:val="es-ES"/>
        </w:rPr>
        <w:t xml:space="preserve">l Síndrome de </w:t>
      </w:r>
      <w:proofErr w:type="spellStart"/>
      <w:r w:rsidR="006F2915" w:rsidRPr="00ED6945">
        <w:rPr>
          <w:rFonts w:ascii="Montserrat" w:hAnsi="Montserrat"/>
          <w:bCs/>
          <w:sz w:val="20"/>
          <w:szCs w:val="20"/>
          <w:lang w:val="es-ES"/>
        </w:rPr>
        <w:t>Alagille</w:t>
      </w:r>
      <w:proofErr w:type="spellEnd"/>
      <w:r w:rsidR="00BC3D71" w:rsidRPr="00ED6945">
        <w:rPr>
          <w:rFonts w:ascii="Montserrat" w:hAnsi="Montserrat"/>
          <w:bCs/>
          <w:sz w:val="20"/>
          <w:szCs w:val="20"/>
          <w:lang w:val="es-ES"/>
        </w:rPr>
        <w:t xml:space="preserve"> es un </w:t>
      </w:r>
      <w:r w:rsidR="006F2915" w:rsidRPr="00ED6945">
        <w:rPr>
          <w:rFonts w:ascii="Montserrat" w:hAnsi="Montserrat"/>
          <w:bCs/>
          <w:sz w:val="20"/>
          <w:szCs w:val="20"/>
          <w:lang w:val="es-ES"/>
        </w:rPr>
        <w:t xml:space="preserve">trastorno genético </w:t>
      </w:r>
      <w:r w:rsidR="00BC3D71" w:rsidRPr="00ED6945">
        <w:rPr>
          <w:rFonts w:ascii="Montserrat" w:hAnsi="Montserrat"/>
          <w:bCs/>
          <w:sz w:val="20"/>
          <w:szCs w:val="20"/>
          <w:lang w:val="es-ES"/>
        </w:rPr>
        <w:t xml:space="preserve">que </w:t>
      </w:r>
      <w:r w:rsidR="006F2915" w:rsidRPr="00ED6945">
        <w:rPr>
          <w:rFonts w:ascii="Montserrat" w:hAnsi="Montserrat"/>
          <w:bCs/>
          <w:sz w:val="20"/>
          <w:szCs w:val="20"/>
          <w:lang w:val="es-ES"/>
        </w:rPr>
        <w:t>se caracteriza por la disminución en el número de conductos biliares</w:t>
      </w:r>
      <w:r w:rsidR="00BC3D71" w:rsidRPr="00ED6945">
        <w:rPr>
          <w:rFonts w:ascii="Montserrat" w:hAnsi="Montserrat"/>
          <w:bCs/>
          <w:sz w:val="20"/>
          <w:szCs w:val="20"/>
          <w:lang w:val="es-ES"/>
        </w:rPr>
        <w:t xml:space="preserve"> </w:t>
      </w:r>
      <w:r w:rsidR="006F2915" w:rsidRPr="00ED6945">
        <w:rPr>
          <w:rFonts w:ascii="Montserrat" w:hAnsi="Montserrat"/>
          <w:bCs/>
          <w:sz w:val="20"/>
          <w:szCs w:val="20"/>
          <w:lang w:val="es-ES"/>
        </w:rPr>
        <w:t>que provoca color amarillento en la piel denominado “ictericia”</w:t>
      </w:r>
      <w:r w:rsidR="00BC3D71" w:rsidRPr="00ED6945">
        <w:rPr>
          <w:rFonts w:ascii="Montserrat" w:hAnsi="Montserrat"/>
          <w:bCs/>
          <w:sz w:val="20"/>
          <w:szCs w:val="20"/>
          <w:lang w:val="es-ES"/>
        </w:rPr>
        <w:t>,</w:t>
      </w:r>
      <w:r w:rsidR="006F2915" w:rsidRPr="00ED6945">
        <w:rPr>
          <w:rFonts w:ascii="Montserrat" w:hAnsi="Montserrat"/>
          <w:bCs/>
          <w:sz w:val="20"/>
          <w:szCs w:val="20"/>
          <w:lang w:val="es-ES"/>
        </w:rPr>
        <w:t xml:space="preserve"> así como la aparición de prurito manifestado con mucha comezón en varias partes del cuerpo.</w:t>
      </w:r>
    </w:p>
    <w:p w14:paraId="3359051D" w14:textId="77777777" w:rsidR="006F2915" w:rsidRPr="00ED6945" w:rsidRDefault="006F2915" w:rsidP="006F2915">
      <w:pPr>
        <w:spacing w:line="240" w:lineRule="atLeast"/>
        <w:jc w:val="both"/>
        <w:rPr>
          <w:rFonts w:ascii="Montserrat" w:hAnsi="Montserrat"/>
          <w:bCs/>
          <w:sz w:val="20"/>
          <w:szCs w:val="20"/>
          <w:lang w:val="es-ES"/>
        </w:rPr>
      </w:pPr>
    </w:p>
    <w:p w14:paraId="7925FAE7" w14:textId="61549ED3" w:rsidR="006F2915" w:rsidRPr="00ED6945" w:rsidRDefault="00BC3D71"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Explicó que Abi en 2021 </w:t>
      </w:r>
      <w:r w:rsidR="006F2915" w:rsidRPr="00ED6945">
        <w:rPr>
          <w:rFonts w:ascii="Montserrat" w:hAnsi="Montserrat"/>
          <w:bCs/>
          <w:sz w:val="20"/>
          <w:szCs w:val="20"/>
          <w:lang w:val="es-ES"/>
        </w:rPr>
        <w:t>fue referida al hospital</w:t>
      </w:r>
      <w:r w:rsidRPr="00ED6945">
        <w:rPr>
          <w:rFonts w:ascii="Montserrat" w:hAnsi="Montserrat"/>
          <w:bCs/>
          <w:sz w:val="20"/>
          <w:szCs w:val="20"/>
          <w:lang w:val="es-ES"/>
        </w:rPr>
        <w:t xml:space="preserve"> al presentar </w:t>
      </w:r>
      <w:r w:rsidR="006F2915" w:rsidRPr="00ED6945">
        <w:rPr>
          <w:rFonts w:ascii="Montserrat" w:hAnsi="Montserrat"/>
          <w:bCs/>
          <w:sz w:val="20"/>
          <w:szCs w:val="20"/>
          <w:lang w:val="es-ES"/>
        </w:rPr>
        <w:t xml:space="preserve">elevación de las bilirrubinas y alteración de las enzimas hepáticas. </w:t>
      </w:r>
      <w:r w:rsidRPr="00ED6945">
        <w:rPr>
          <w:rFonts w:ascii="Montserrat" w:hAnsi="Montserrat"/>
          <w:bCs/>
          <w:sz w:val="20"/>
          <w:szCs w:val="20"/>
          <w:lang w:val="es-ES"/>
        </w:rPr>
        <w:t xml:space="preserve">Con el </w:t>
      </w:r>
      <w:r w:rsidR="006F2915" w:rsidRPr="00ED6945">
        <w:rPr>
          <w:rFonts w:ascii="Montserrat" w:hAnsi="Montserrat"/>
          <w:bCs/>
          <w:sz w:val="20"/>
          <w:szCs w:val="20"/>
          <w:lang w:val="es-ES"/>
        </w:rPr>
        <w:t xml:space="preserve">paso del tiempo este flujo lento de bilis (colestasis) lesionó las células de su hígado hasta desarrollar una cirrosis, además este trastorno generó la inadecuada absorción de ciertas vitaminas lo que provocó un retraso en su desarrollo y crecimiento. </w:t>
      </w:r>
    </w:p>
    <w:p w14:paraId="41177A29" w14:textId="77777777" w:rsidR="006F2915" w:rsidRPr="00ED6945" w:rsidRDefault="006F2915" w:rsidP="006F2915">
      <w:pPr>
        <w:spacing w:line="240" w:lineRule="atLeast"/>
        <w:jc w:val="both"/>
        <w:rPr>
          <w:rFonts w:ascii="Montserrat" w:hAnsi="Montserrat"/>
          <w:bCs/>
          <w:sz w:val="20"/>
          <w:szCs w:val="20"/>
          <w:lang w:val="es-ES"/>
        </w:rPr>
      </w:pPr>
    </w:p>
    <w:p w14:paraId="3A01C56F" w14:textId="008C5702" w:rsidR="006F2915" w:rsidRPr="00ED6945" w:rsidRDefault="00BC3D71"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La doctora Belinda Isela Martínez Saldívar indicó que ante el deterioro </w:t>
      </w:r>
      <w:r w:rsidR="006F2915" w:rsidRPr="00ED6945">
        <w:rPr>
          <w:rFonts w:ascii="Montserrat" w:hAnsi="Montserrat"/>
          <w:bCs/>
          <w:sz w:val="20"/>
          <w:szCs w:val="20"/>
          <w:lang w:val="es-ES"/>
        </w:rPr>
        <w:t xml:space="preserve">de </w:t>
      </w:r>
      <w:r w:rsidRPr="00ED6945">
        <w:rPr>
          <w:rFonts w:ascii="Montserrat" w:hAnsi="Montserrat"/>
          <w:bCs/>
          <w:sz w:val="20"/>
          <w:szCs w:val="20"/>
          <w:lang w:val="es-ES"/>
        </w:rPr>
        <w:t xml:space="preserve">su </w:t>
      </w:r>
      <w:r w:rsidR="006F2915" w:rsidRPr="00ED6945">
        <w:rPr>
          <w:rFonts w:ascii="Montserrat" w:hAnsi="Montserrat"/>
          <w:bCs/>
          <w:sz w:val="20"/>
          <w:szCs w:val="20"/>
          <w:lang w:val="es-ES"/>
        </w:rPr>
        <w:t>salud</w:t>
      </w:r>
      <w:r w:rsidRPr="00ED6945">
        <w:rPr>
          <w:rFonts w:ascii="Montserrat" w:hAnsi="Montserrat"/>
          <w:bCs/>
          <w:sz w:val="20"/>
          <w:szCs w:val="20"/>
          <w:lang w:val="es-ES"/>
        </w:rPr>
        <w:t xml:space="preserve">, la menor </w:t>
      </w:r>
      <w:r w:rsidR="006F2915" w:rsidRPr="00ED6945">
        <w:rPr>
          <w:rFonts w:ascii="Montserrat" w:hAnsi="Montserrat"/>
          <w:bCs/>
          <w:sz w:val="20"/>
          <w:szCs w:val="20"/>
          <w:lang w:val="es-ES"/>
        </w:rPr>
        <w:t>fue evaluada para determinar si era candidata a trasplante hepático de donador cadavérico</w:t>
      </w:r>
      <w:r w:rsidRPr="00ED6945">
        <w:rPr>
          <w:rFonts w:ascii="Montserrat" w:hAnsi="Montserrat"/>
          <w:bCs/>
          <w:sz w:val="20"/>
          <w:szCs w:val="20"/>
          <w:lang w:val="es-ES"/>
        </w:rPr>
        <w:t xml:space="preserve">. </w:t>
      </w:r>
    </w:p>
    <w:p w14:paraId="56511B2C" w14:textId="77777777" w:rsidR="00BC3D71" w:rsidRPr="00ED6945" w:rsidRDefault="00BC3D71" w:rsidP="006F2915">
      <w:pPr>
        <w:spacing w:line="240" w:lineRule="atLeast"/>
        <w:jc w:val="both"/>
        <w:rPr>
          <w:rFonts w:ascii="Montserrat" w:hAnsi="Montserrat"/>
          <w:bCs/>
          <w:sz w:val="20"/>
          <w:szCs w:val="20"/>
          <w:lang w:val="es-ES"/>
        </w:rPr>
      </w:pPr>
    </w:p>
    <w:p w14:paraId="71000944" w14:textId="787C614A" w:rsidR="006F2915" w:rsidRPr="00ED6945" w:rsidRDefault="00BC3D71"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t>“</w:t>
      </w:r>
      <w:r w:rsidR="006F2915" w:rsidRPr="00ED6945">
        <w:rPr>
          <w:rFonts w:ascii="Montserrat" w:hAnsi="Montserrat"/>
          <w:bCs/>
          <w:sz w:val="20"/>
          <w:szCs w:val="20"/>
          <w:lang w:val="es-ES"/>
        </w:rPr>
        <w:t>Lo complicado de este padecimiento es que suele acompañarse con la afección de otros órganos como corazón, riñones, columna vertebral, ojos y en la piel aparecen unas lesiones dérmicas secundarias al depósito anormal de lípidos que se llaman “xantomas”, agregó.</w:t>
      </w:r>
    </w:p>
    <w:p w14:paraId="29705CA8" w14:textId="77777777" w:rsidR="006F2915" w:rsidRPr="00ED6945" w:rsidRDefault="006F2915" w:rsidP="006F2915">
      <w:pPr>
        <w:spacing w:line="240" w:lineRule="atLeast"/>
        <w:jc w:val="both"/>
        <w:rPr>
          <w:rFonts w:ascii="Montserrat" w:hAnsi="Montserrat"/>
          <w:bCs/>
          <w:sz w:val="20"/>
          <w:szCs w:val="20"/>
          <w:lang w:val="es-ES"/>
        </w:rPr>
      </w:pPr>
    </w:p>
    <w:p w14:paraId="569F62AF" w14:textId="3BFAE72C" w:rsidR="006F2915" w:rsidRPr="00ED6945" w:rsidRDefault="00BC3D71"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lastRenderedPageBreak/>
        <w:t>Abundó que d</w:t>
      </w:r>
      <w:r w:rsidR="006F2915" w:rsidRPr="00ED6945">
        <w:rPr>
          <w:rFonts w:ascii="Montserrat" w:hAnsi="Montserrat"/>
          <w:bCs/>
          <w:sz w:val="20"/>
          <w:szCs w:val="20"/>
          <w:lang w:val="es-ES"/>
        </w:rPr>
        <w:t>espués de una serie de estudios y estar en lista de espera para trasplante de donador cadavéric</w:t>
      </w:r>
      <w:r w:rsidRPr="00ED6945">
        <w:rPr>
          <w:rFonts w:ascii="Montserrat" w:hAnsi="Montserrat"/>
          <w:bCs/>
          <w:sz w:val="20"/>
          <w:szCs w:val="20"/>
          <w:lang w:val="es-ES"/>
        </w:rPr>
        <w:t xml:space="preserve">o, finalmente el 12 de octubre </w:t>
      </w:r>
      <w:r w:rsidR="006F2915" w:rsidRPr="00ED6945">
        <w:rPr>
          <w:rFonts w:ascii="Montserrat" w:hAnsi="Montserrat"/>
          <w:bCs/>
          <w:sz w:val="20"/>
          <w:szCs w:val="20"/>
          <w:lang w:val="es-ES"/>
        </w:rPr>
        <w:t>Abi recibió un hígado pediátrico compatible.</w:t>
      </w:r>
    </w:p>
    <w:p w14:paraId="3B99C29E" w14:textId="77777777" w:rsidR="006F2915" w:rsidRPr="00ED6945" w:rsidRDefault="006F2915" w:rsidP="006F2915">
      <w:pPr>
        <w:spacing w:line="240" w:lineRule="atLeast"/>
        <w:jc w:val="both"/>
        <w:rPr>
          <w:rFonts w:ascii="Montserrat" w:hAnsi="Montserrat"/>
          <w:bCs/>
          <w:sz w:val="20"/>
          <w:szCs w:val="20"/>
          <w:lang w:val="es-ES"/>
        </w:rPr>
      </w:pPr>
    </w:p>
    <w:p w14:paraId="14CC0895" w14:textId="03B9A72B" w:rsidR="006F2915" w:rsidRPr="00ED6945" w:rsidRDefault="00BC3D71"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La especialista del IMSS </w:t>
      </w:r>
      <w:r w:rsidR="00F929C4" w:rsidRPr="00ED6945">
        <w:rPr>
          <w:rFonts w:ascii="Montserrat" w:hAnsi="Montserrat"/>
          <w:bCs/>
          <w:sz w:val="20"/>
          <w:szCs w:val="20"/>
          <w:lang w:val="es-ES"/>
        </w:rPr>
        <w:t>agregó</w:t>
      </w:r>
      <w:r w:rsidRPr="00ED6945">
        <w:rPr>
          <w:rFonts w:ascii="Montserrat" w:hAnsi="Montserrat"/>
          <w:bCs/>
          <w:sz w:val="20"/>
          <w:szCs w:val="20"/>
          <w:lang w:val="es-ES"/>
        </w:rPr>
        <w:t xml:space="preserve"> que c</w:t>
      </w:r>
      <w:r w:rsidR="006F2915" w:rsidRPr="00ED6945">
        <w:rPr>
          <w:rFonts w:ascii="Montserrat" w:hAnsi="Montserrat"/>
          <w:bCs/>
          <w:sz w:val="20"/>
          <w:szCs w:val="20"/>
          <w:lang w:val="es-ES"/>
        </w:rPr>
        <w:t xml:space="preserve">on este trasplante </w:t>
      </w:r>
      <w:r w:rsidRPr="00ED6945">
        <w:rPr>
          <w:rFonts w:ascii="Montserrat" w:hAnsi="Montserrat"/>
          <w:bCs/>
          <w:sz w:val="20"/>
          <w:szCs w:val="20"/>
          <w:lang w:val="es-ES"/>
        </w:rPr>
        <w:t xml:space="preserve">la paciente presenta un rango normal en </w:t>
      </w:r>
      <w:r w:rsidR="006F2915" w:rsidRPr="00ED6945">
        <w:rPr>
          <w:rFonts w:ascii="Montserrat" w:hAnsi="Montserrat"/>
          <w:bCs/>
          <w:sz w:val="20"/>
          <w:szCs w:val="20"/>
          <w:lang w:val="es-ES"/>
        </w:rPr>
        <w:t xml:space="preserve">sus bilirrubinas, las enzimas hepáticas y </w:t>
      </w:r>
      <w:r w:rsidRPr="00ED6945">
        <w:rPr>
          <w:rFonts w:ascii="Montserrat" w:hAnsi="Montserrat"/>
          <w:bCs/>
          <w:sz w:val="20"/>
          <w:szCs w:val="20"/>
          <w:lang w:val="es-ES"/>
        </w:rPr>
        <w:t xml:space="preserve">en </w:t>
      </w:r>
      <w:r w:rsidR="006F2915" w:rsidRPr="00ED6945">
        <w:rPr>
          <w:rFonts w:ascii="Montserrat" w:hAnsi="Montserrat"/>
          <w:bCs/>
          <w:sz w:val="20"/>
          <w:szCs w:val="20"/>
          <w:lang w:val="es-ES"/>
        </w:rPr>
        <w:t>la función del hígado</w:t>
      </w:r>
      <w:r w:rsidRPr="00ED6945">
        <w:rPr>
          <w:rFonts w:ascii="Montserrat" w:hAnsi="Montserrat"/>
          <w:bCs/>
          <w:sz w:val="20"/>
          <w:szCs w:val="20"/>
          <w:lang w:val="es-ES"/>
        </w:rPr>
        <w:t xml:space="preserve">. Además, </w:t>
      </w:r>
      <w:r w:rsidR="006F2915" w:rsidRPr="00ED6945">
        <w:rPr>
          <w:rFonts w:ascii="Montserrat" w:hAnsi="Montserrat"/>
          <w:bCs/>
          <w:sz w:val="20"/>
          <w:szCs w:val="20"/>
          <w:lang w:val="es-ES"/>
        </w:rPr>
        <w:t xml:space="preserve">el prurito ha desaparecido al 100 por ciento y </w:t>
      </w:r>
      <w:r w:rsidRPr="00ED6945">
        <w:rPr>
          <w:rFonts w:ascii="Montserrat" w:hAnsi="Montserrat"/>
          <w:bCs/>
          <w:sz w:val="20"/>
          <w:szCs w:val="20"/>
          <w:lang w:val="es-ES"/>
        </w:rPr>
        <w:t xml:space="preserve">se estima </w:t>
      </w:r>
      <w:r w:rsidR="006F2915" w:rsidRPr="00ED6945">
        <w:rPr>
          <w:rFonts w:ascii="Montserrat" w:hAnsi="Montserrat"/>
          <w:bCs/>
          <w:sz w:val="20"/>
          <w:szCs w:val="20"/>
          <w:lang w:val="es-ES"/>
        </w:rPr>
        <w:t>que siga con la misma evolución en el transcurso de los años</w:t>
      </w:r>
      <w:r w:rsidRPr="00ED6945">
        <w:rPr>
          <w:rFonts w:ascii="Montserrat" w:hAnsi="Montserrat"/>
          <w:bCs/>
          <w:sz w:val="20"/>
          <w:szCs w:val="20"/>
          <w:lang w:val="es-ES"/>
        </w:rPr>
        <w:t xml:space="preserve">, donde </w:t>
      </w:r>
      <w:r w:rsidR="006F2915" w:rsidRPr="00ED6945">
        <w:rPr>
          <w:rFonts w:ascii="Montserrat" w:hAnsi="Montserrat"/>
          <w:bCs/>
          <w:sz w:val="20"/>
          <w:szCs w:val="20"/>
          <w:lang w:val="es-ES"/>
        </w:rPr>
        <w:t xml:space="preserve">empiece a retomar el adecuado desarrollo </w:t>
      </w:r>
      <w:r w:rsidRPr="00ED6945">
        <w:rPr>
          <w:rFonts w:ascii="Montserrat" w:hAnsi="Montserrat"/>
          <w:bCs/>
          <w:sz w:val="20"/>
          <w:szCs w:val="20"/>
          <w:lang w:val="es-ES"/>
        </w:rPr>
        <w:t xml:space="preserve">físico y </w:t>
      </w:r>
      <w:r w:rsidR="006F2915" w:rsidRPr="00ED6945">
        <w:rPr>
          <w:rFonts w:ascii="Montserrat" w:hAnsi="Montserrat"/>
          <w:bCs/>
          <w:sz w:val="20"/>
          <w:szCs w:val="20"/>
          <w:lang w:val="es-ES"/>
        </w:rPr>
        <w:t>emocional.</w:t>
      </w:r>
    </w:p>
    <w:p w14:paraId="3C1E7615" w14:textId="77777777" w:rsidR="00BC3D71" w:rsidRPr="00ED6945" w:rsidRDefault="00BC3D71" w:rsidP="006F2915">
      <w:pPr>
        <w:spacing w:line="240" w:lineRule="atLeast"/>
        <w:jc w:val="both"/>
        <w:rPr>
          <w:rFonts w:ascii="Montserrat" w:hAnsi="Montserrat"/>
          <w:bCs/>
          <w:sz w:val="20"/>
          <w:szCs w:val="20"/>
          <w:lang w:val="es-ES"/>
        </w:rPr>
      </w:pPr>
    </w:p>
    <w:p w14:paraId="22EADC31" w14:textId="758068B3" w:rsidR="009E2648" w:rsidRPr="00ED6945" w:rsidRDefault="00BC3D71"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Por su parte, el señor Diego, padre de Abi, comentó que tras el procedimiento quirúrgico empezó a notar </w:t>
      </w:r>
      <w:r w:rsidR="006F2915" w:rsidRPr="00ED6945">
        <w:rPr>
          <w:rFonts w:ascii="Montserrat" w:hAnsi="Montserrat"/>
          <w:bCs/>
          <w:sz w:val="20"/>
          <w:szCs w:val="20"/>
          <w:lang w:val="es-ES"/>
        </w:rPr>
        <w:t>que las lesiones y xantomas</w:t>
      </w:r>
      <w:r w:rsidR="009E2648" w:rsidRPr="00ED6945">
        <w:rPr>
          <w:rFonts w:ascii="Montserrat" w:hAnsi="Montserrat"/>
          <w:bCs/>
          <w:sz w:val="20"/>
          <w:szCs w:val="20"/>
          <w:lang w:val="es-ES"/>
        </w:rPr>
        <w:t xml:space="preserve">, afección cutánea donde ciertas grasas se acumulan debajo de la piel, desaparecen progresivamente, </w:t>
      </w:r>
      <w:r w:rsidR="006F2915" w:rsidRPr="00ED6945">
        <w:rPr>
          <w:rFonts w:ascii="Montserrat" w:hAnsi="Montserrat"/>
          <w:bCs/>
          <w:sz w:val="20"/>
          <w:szCs w:val="20"/>
          <w:lang w:val="es-ES"/>
        </w:rPr>
        <w:t>al igual que la comezón qu</w:t>
      </w:r>
      <w:r w:rsidR="009E2648" w:rsidRPr="00ED6945">
        <w:rPr>
          <w:rFonts w:ascii="Montserrat" w:hAnsi="Montserrat"/>
          <w:bCs/>
          <w:sz w:val="20"/>
          <w:szCs w:val="20"/>
          <w:lang w:val="es-ES"/>
        </w:rPr>
        <w:t xml:space="preserve">e no la dejaba dormir. </w:t>
      </w:r>
    </w:p>
    <w:p w14:paraId="5A3D80C7" w14:textId="77777777" w:rsidR="009E2648" w:rsidRPr="00ED6945" w:rsidRDefault="009E2648" w:rsidP="006F2915">
      <w:pPr>
        <w:spacing w:line="240" w:lineRule="atLeast"/>
        <w:jc w:val="both"/>
        <w:rPr>
          <w:rFonts w:ascii="Montserrat" w:hAnsi="Montserrat"/>
          <w:bCs/>
          <w:sz w:val="20"/>
          <w:szCs w:val="20"/>
          <w:lang w:val="es-ES"/>
        </w:rPr>
      </w:pPr>
    </w:p>
    <w:p w14:paraId="108E3EE2" w14:textId="482E5656" w:rsidR="006F2915" w:rsidRPr="00ED6945" w:rsidRDefault="009E2648" w:rsidP="006F2915">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El señor Diego </w:t>
      </w:r>
      <w:r w:rsidR="00F929C4" w:rsidRPr="00ED6945">
        <w:rPr>
          <w:rFonts w:ascii="Montserrat" w:hAnsi="Montserrat"/>
          <w:bCs/>
          <w:sz w:val="20"/>
          <w:szCs w:val="20"/>
          <w:lang w:val="es-ES"/>
        </w:rPr>
        <w:t>recordó</w:t>
      </w:r>
      <w:r w:rsidRPr="00ED6945">
        <w:rPr>
          <w:rFonts w:ascii="Montserrat" w:hAnsi="Montserrat"/>
          <w:bCs/>
          <w:sz w:val="20"/>
          <w:szCs w:val="20"/>
          <w:lang w:val="es-ES"/>
        </w:rPr>
        <w:t xml:space="preserve"> que l</w:t>
      </w:r>
      <w:r w:rsidR="006F2915" w:rsidRPr="00ED6945">
        <w:rPr>
          <w:rFonts w:ascii="Montserrat" w:hAnsi="Montserrat"/>
          <w:bCs/>
          <w:sz w:val="20"/>
          <w:szCs w:val="20"/>
          <w:lang w:val="es-ES"/>
        </w:rPr>
        <w:t xml:space="preserve">a falta de sueño </w:t>
      </w:r>
      <w:r w:rsidRPr="00ED6945">
        <w:rPr>
          <w:rFonts w:ascii="Montserrat" w:hAnsi="Montserrat"/>
          <w:bCs/>
          <w:sz w:val="20"/>
          <w:szCs w:val="20"/>
          <w:lang w:val="es-ES"/>
        </w:rPr>
        <w:t xml:space="preserve">y </w:t>
      </w:r>
      <w:r w:rsidR="006F2915" w:rsidRPr="00ED6945">
        <w:rPr>
          <w:rFonts w:ascii="Montserrat" w:hAnsi="Montserrat"/>
          <w:bCs/>
          <w:sz w:val="20"/>
          <w:szCs w:val="20"/>
          <w:lang w:val="es-ES"/>
        </w:rPr>
        <w:t xml:space="preserve">la desnutrición provocó </w:t>
      </w:r>
      <w:r w:rsidRPr="00ED6945">
        <w:rPr>
          <w:rFonts w:ascii="Montserrat" w:hAnsi="Montserrat"/>
          <w:bCs/>
          <w:sz w:val="20"/>
          <w:szCs w:val="20"/>
          <w:lang w:val="es-ES"/>
        </w:rPr>
        <w:t xml:space="preserve">el </w:t>
      </w:r>
      <w:r w:rsidR="006F2915" w:rsidRPr="00ED6945">
        <w:rPr>
          <w:rFonts w:ascii="Montserrat" w:hAnsi="Montserrat"/>
          <w:bCs/>
          <w:sz w:val="20"/>
          <w:szCs w:val="20"/>
          <w:lang w:val="es-ES"/>
        </w:rPr>
        <w:t xml:space="preserve">problema hepático </w:t>
      </w:r>
      <w:r w:rsidRPr="00ED6945">
        <w:rPr>
          <w:rFonts w:ascii="Montserrat" w:hAnsi="Montserrat"/>
          <w:bCs/>
          <w:sz w:val="20"/>
          <w:szCs w:val="20"/>
          <w:lang w:val="es-ES"/>
        </w:rPr>
        <w:t xml:space="preserve">en su hija, lo cual </w:t>
      </w:r>
      <w:r w:rsidR="006F2915" w:rsidRPr="00ED6945">
        <w:rPr>
          <w:rFonts w:ascii="Montserrat" w:hAnsi="Montserrat"/>
          <w:bCs/>
          <w:sz w:val="20"/>
          <w:szCs w:val="20"/>
          <w:lang w:val="es-ES"/>
        </w:rPr>
        <w:t>le causó mucha inseguridad para relacionarse con perso</w:t>
      </w:r>
      <w:r w:rsidRPr="00ED6945">
        <w:rPr>
          <w:rFonts w:ascii="Montserrat" w:hAnsi="Montserrat"/>
          <w:bCs/>
          <w:sz w:val="20"/>
          <w:szCs w:val="20"/>
          <w:lang w:val="es-ES"/>
        </w:rPr>
        <w:t>nas fuera de su núcleo familiar. “</w:t>
      </w:r>
      <w:r w:rsidR="006F2915" w:rsidRPr="00ED6945">
        <w:rPr>
          <w:rFonts w:ascii="Montserrat" w:hAnsi="Montserrat"/>
          <w:bCs/>
          <w:sz w:val="20"/>
          <w:szCs w:val="20"/>
          <w:lang w:val="es-ES"/>
        </w:rPr>
        <w:t>Esto se</w:t>
      </w:r>
      <w:r w:rsidRPr="00ED6945">
        <w:rPr>
          <w:rFonts w:ascii="Montserrat" w:hAnsi="Montserrat"/>
          <w:bCs/>
          <w:sz w:val="20"/>
          <w:szCs w:val="20"/>
          <w:lang w:val="es-ES"/>
        </w:rPr>
        <w:t xml:space="preserve"> hizo más grave porque </w:t>
      </w:r>
      <w:r w:rsidR="006F2915" w:rsidRPr="00ED6945">
        <w:rPr>
          <w:rFonts w:ascii="Montserrat" w:hAnsi="Montserrat"/>
          <w:bCs/>
          <w:sz w:val="20"/>
          <w:szCs w:val="20"/>
          <w:lang w:val="es-ES"/>
        </w:rPr>
        <w:t>su hermana gemela no tiene ningún probl</w:t>
      </w:r>
      <w:r w:rsidRPr="00ED6945">
        <w:rPr>
          <w:rFonts w:ascii="Montserrat" w:hAnsi="Montserrat"/>
          <w:bCs/>
          <w:sz w:val="20"/>
          <w:szCs w:val="20"/>
          <w:lang w:val="es-ES"/>
        </w:rPr>
        <w:t xml:space="preserve">ema y se desarrolló normalmente, </w:t>
      </w:r>
      <w:r w:rsidR="006F2915" w:rsidRPr="00ED6945">
        <w:rPr>
          <w:rFonts w:ascii="Montserrat" w:hAnsi="Montserrat"/>
          <w:bCs/>
          <w:sz w:val="20"/>
          <w:szCs w:val="20"/>
          <w:lang w:val="es-ES"/>
        </w:rPr>
        <w:t>lo que le ocasionaba más problemas psicológicos</w:t>
      </w:r>
      <w:r w:rsidRPr="00ED6945">
        <w:rPr>
          <w:rFonts w:ascii="Montserrat" w:hAnsi="Montserrat"/>
          <w:bCs/>
          <w:sz w:val="20"/>
          <w:szCs w:val="20"/>
          <w:lang w:val="es-ES"/>
        </w:rPr>
        <w:t>”</w:t>
      </w:r>
      <w:r w:rsidR="006F2915" w:rsidRPr="00ED6945">
        <w:rPr>
          <w:rFonts w:ascii="Montserrat" w:hAnsi="Montserrat"/>
          <w:bCs/>
          <w:sz w:val="20"/>
          <w:szCs w:val="20"/>
          <w:lang w:val="es-ES"/>
        </w:rPr>
        <w:t>.</w:t>
      </w:r>
    </w:p>
    <w:p w14:paraId="3C0F2E35" w14:textId="77777777" w:rsidR="006F2915" w:rsidRPr="00ED6945" w:rsidRDefault="006F2915" w:rsidP="006F2915">
      <w:pPr>
        <w:spacing w:line="240" w:lineRule="atLeast"/>
        <w:jc w:val="both"/>
        <w:rPr>
          <w:rFonts w:ascii="Montserrat" w:hAnsi="Montserrat"/>
          <w:bCs/>
          <w:sz w:val="20"/>
          <w:szCs w:val="20"/>
          <w:lang w:val="es-ES"/>
        </w:rPr>
      </w:pPr>
    </w:p>
    <w:p w14:paraId="1DD4414F" w14:textId="6547E644" w:rsidR="006F2915" w:rsidRPr="00ED6945" w:rsidRDefault="009E2648" w:rsidP="00BB3DCD">
      <w:pPr>
        <w:spacing w:line="240" w:lineRule="atLeast"/>
        <w:jc w:val="both"/>
        <w:rPr>
          <w:rFonts w:ascii="Montserrat" w:hAnsi="Montserrat"/>
          <w:bCs/>
          <w:sz w:val="20"/>
          <w:szCs w:val="20"/>
          <w:lang w:val="es-ES"/>
        </w:rPr>
      </w:pPr>
      <w:r w:rsidRPr="00ED6945">
        <w:rPr>
          <w:rFonts w:ascii="Montserrat" w:hAnsi="Montserrat"/>
          <w:bCs/>
          <w:sz w:val="20"/>
          <w:szCs w:val="20"/>
          <w:lang w:val="es-ES"/>
        </w:rPr>
        <w:t xml:space="preserve">Finalmente comentó que </w:t>
      </w:r>
      <w:r w:rsidR="006F2915" w:rsidRPr="00ED6945">
        <w:rPr>
          <w:rFonts w:ascii="Montserrat" w:hAnsi="Montserrat"/>
          <w:bCs/>
          <w:sz w:val="20"/>
          <w:szCs w:val="20"/>
          <w:lang w:val="es-ES"/>
        </w:rPr>
        <w:t xml:space="preserve">después del trasplante </w:t>
      </w:r>
      <w:r w:rsidR="00F929C4" w:rsidRPr="00ED6945">
        <w:rPr>
          <w:rFonts w:ascii="Montserrat" w:hAnsi="Montserrat"/>
          <w:bCs/>
          <w:sz w:val="20"/>
          <w:szCs w:val="20"/>
          <w:lang w:val="es-ES"/>
        </w:rPr>
        <w:t xml:space="preserve">hepático, la </w:t>
      </w:r>
      <w:r w:rsidR="006F2915" w:rsidRPr="00ED6945">
        <w:rPr>
          <w:rFonts w:ascii="Montserrat" w:hAnsi="Montserrat"/>
          <w:bCs/>
          <w:sz w:val="20"/>
          <w:szCs w:val="20"/>
          <w:lang w:val="es-ES"/>
        </w:rPr>
        <w:t xml:space="preserve">coloración </w:t>
      </w:r>
      <w:r w:rsidR="00F929C4" w:rsidRPr="00ED6945">
        <w:rPr>
          <w:rFonts w:ascii="Montserrat" w:hAnsi="Montserrat"/>
          <w:bCs/>
          <w:sz w:val="20"/>
          <w:szCs w:val="20"/>
          <w:lang w:val="es-ES"/>
        </w:rPr>
        <w:t xml:space="preserve">en </w:t>
      </w:r>
      <w:r w:rsidR="006F2915" w:rsidRPr="00ED6945">
        <w:rPr>
          <w:rFonts w:ascii="Montserrat" w:hAnsi="Montserrat"/>
          <w:bCs/>
          <w:sz w:val="20"/>
          <w:szCs w:val="20"/>
          <w:lang w:val="es-ES"/>
        </w:rPr>
        <w:t xml:space="preserve">la piel </w:t>
      </w:r>
      <w:r w:rsidR="00F929C4" w:rsidRPr="00ED6945">
        <w:rPr>
          <w:rFonts w:ascii="Montserrat" w:hAnsi="Montserrat"/>
          <w:bCs/>
          <w:sz w:val="20"/>
          <w:szCs w:val="20"/>
          <w:lang w:val="es-ES"/>
        </w:rPr>
        <w:t xml:space="preserve">de Abi </w:t>
      </w:r>
      <w:r w:rsidRPr="00ED6945">
        <w:rPr>
          <w:rFonts w:ascii="Montserrat" w:hAnsi="Montserrat"/>
          <w:bCs/>
          <w:sz w:val="20"/>
          <w:szCs w:val="20"/>
          <w:lang w:val="es-ES"/>
        </w:rPr>
        <w:t xml:space="preserve">pasó </w:t>
      </w:r>
      <w:r w:rsidR="006F2915" w:rsidRPr="00ED6945">
        <w:rPr>
          <w:rFonts w:ascii="Montserrat" w:hAnsi="Montserrat"/>
          <w:bCs/>
          <w:sz w:val="20"/>
          <w:szCs w:val="20"/>
          <w:lang w:val="es-ES"/>
        </w:rPr>
        <w:t>a ser normal, su crecimiento y desarrollo fisiológico empiezan a mejorar, está de mejor humor, ha empezado a interactuar con otras personas y comienza a ganar seguridad.</w:t>
      </w:r>
      <w:r w:rsidR="00F929C4" w:rsidRPr="00ED6945">
        <w:rPr>
          <w:rFonts w:ascii="Montserrat" w:hAnsi="Montserrat"/>
          <w:bCs/>
          <w:sz w:val="20"/>
          <w:szCs w:val="20"/>
          <w:lang w:val="es-ES"/>
        </w:rPr>
        <w:t xml:space="preserve"> </w:t>
      </w:r>
    </w:p>
    <w:p w14:paraId="72DA351C" w14:textId="77777777" w:rsidR="006F2915" w:rsidRPr="00ED6945" w:rsidRDefault="006F2915" w:rsidP="00BB3DCD">
      <w:pPr>
        <w:spacing w:line="240" w:lineRule="atLeast"/>
        <w:jc w:val="both"/>
        <w:rPr>
          <w:rFonts w:ascii="Montserrat" w:hAnsi="Montserrat"/>
          <w:bCs/>
          <w:sz w:val="20"/>
          <w:szCs w:val="20"/>
          <w:lang w:val="es-ES"/>
        </w:rPr>
      </w:pPr>
    </w:p>
    <w:p w14:paraId="6781A783" w14:textId="740433D7" w:rsidR="000D40F3" w:rsidRDefault="000D40F3" w:rsidP="000D40F3">
      <w:pPr>
        <w:spacing w:line="240" w:lineRule="atLeast"/>
        <w:jc w:val="center"/>
        <w:rPr>
          <w:rFonts w:ascii="Montserrat" w:hAnsi="Montserrat"/>
          <w:b/>
          <w:bCs/>
          <w:sz w:val="20"/>
          <w:szCs w:val="20"/>
          <w:lang w:val="es-ES"/>
        </w:rPr>
      </w:pPr>
      <w:r w:rsidRPr="00ED6945">
        <w:rPr>
          <w:rFonts w:ascii="Montserrat" w:hAnsi="Montserrat"/>
          <w:b/>
          <w:bCs/>
          <w:sz w:val="20"/>
          <w:szCs w:val="20"/>
          <w:lang w:val="es-ES"/>
        </w:rPr>
        <w:t>---o0o---</w:t>
      </w:r>
    </w:p>
    <w:p w14:paraId="1E05166A" w14:textId="77777777" w:rsidR="00AA25DA" w:rsidRDefault="00AA25DA" w:rsidP="000D40F3">
      <w:pPr>
        <w:spacing w:line="240" w:lineRule="atLeast"/>
        <w:jc w:val="center"/>
        <w:rPr>
          <w:rFonts w:ascii="Montserrat" w:hAnsi="Montserrat"/>
          <w:b/>
          <w:bCs/>
          <w:sz w:val="20"/>
          <w:szCs w:val="20"/>
          <w:lang w:val="es-ES"/>
        </w:rPr>
      </w:pPr>
    </w:p>
    <w:p w14:paraId="70BDF2E8" w14:textId="77777777" w:rsidR="00AA25DA" w:rsidRDefault="00AA25DA" w:rsidP="00AA25DA">
      <w:r>
        <w:t>LINK DE FOTOS</w:t>
      </w:r>
    </w:p>
    <w:p w14:paraId="421C91DC" w14:textId="2F3712ED" w:rsidR="00AA25DA" w:rsidRDefault="00000000" w:rsidP="00AA25DA">
      <w:hyperlink r:id="rId7" w:history="1">
        <w:r w:rsidR="00AA25DA" w:rsidRPr="00607285">
          <w:rPr>
            <w:rStyle w:val="Hipervnculo"/>
          </w:rPr>
          <w:t>https://bit.ly/3Y3toHS</w:t>
        </w:r>
      </w:hyperlink>
      <w:r w:rsidR="00AA25DA">
        <w:t xml:space="preserve"> </w:t>
      </w:r>
    </w:p>
    <w:p w14:paraId="5D148E32" w14:textId="77777777" w:rsidR="00AA25DA" w:rsidRDefault="00AA25DA" w:rsidP="00AA25DA"/>
    <w:p w14:paraId="789FF5DE" w14:textId="77777777" w:rsidR="00AA25DA" w:rsidRDefault="00AA25DA" w:rsidP="00AA25DA">
      <w:r>
        <w:t>LINK DE VIDEO</w:t>
      </w:r>
    </w:p>
    <w:p w14:paraId="2BA84075" w14:textId="47F44D1B" w:rsidR="00AA25DA" w:rsidRPr="00A24BD8" w:rsidRDefault="00000000" w:rsidP="00AA25DA">
      <w:hyperlink r:id="rId8" w:history="1">
        <w:r w:rsidR="00AA25DA" w:rsidRPr="00607285">
          <w:rPr>
            <w:rStyle w:val="Hipervnculo"/>
          </w:rPr>
          <w:t>https://bit.ly/3UAMh1T</w:t>
        </w:r>
      </w:hyperlink>
      <w:r w:rsidR="00AA25DA">
        <w:t xml:space="preserve"> </w:t>
      </w:r>
    </w:p>
    <w:p w14:paraId="44399961" w14:textId="77777777" w:rsidR="00AA25DA" w:rsidRPr="00ED6945" w:rsidRDefault="00AA25DA" w:rsidP="000D40F3">
      <w:pPr>
        <w:spacing w:line="240" w:lineRule="atLeast"/>
        <w:jc w:val="center"/>
        <w:rPr>
          <w:rFonts w:ascii="Montserrat" w:hAnsi="Montserrat"/>
          <w:b/>
          <w:bCs/>
          <w:sz w:val="20"/>
          <w:szCs w:val="20"/>
          <w:lang w:val="es-ES"/>
        </w:rPr>
      </w:pPr>
    </w:p>
    <w:sectPr w:rsidR="00AA25DA" w:rsidRPr="00ED6945" w:rsidSect="00BD5365">
      <w:headerReference w:type="default" r:id="rId9"/>
      <w:footerReference w:type="default" r:id="rId10"/>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39A1" w14:textId="77777777" w:rsidR="00C33D65" w:rsidRDefault="00C33D65">
      <w:r>
        <w:separator/>
      </w:r>
    </w:p>
  </w:endnote>
  <w:endnote w:type="continuationSeparator" w:id="0">
    <w:p w14:paraId="7711FA35" w14:textId="77777777" w:rsidR="00C33D65" w:rsidRDefault="00C3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eastAsia="es-MX"/>
      </w:rPr>
      <w:drawing>
        <wp:inline distT="0" distB="0" distL="0" distR="0" wp14:anchorId="16198566" wp14:editId="6C1F50D3">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2E64" w14:textId="77777777" w:rsidR="00C33D65" w:rsidRDefault="00C33D65">
      <w:r>
        <w:separator/>
      </w:r>
    </w:p>
  </w:footnote>
  <w:footnote w:type="continuationSeparator" w:id="0">
    <w:p w14:paraId="50102296" w14:textId="77777777" w:rsidR="00C33D65" w:rsidRDefault="00C3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77777777" w:rsidR="0085739C" w:rsidRDefault="00D0295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37C9DC5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00000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000000"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617C5E2" wp14:editId="690F50B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CB683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0B9909C7" wp14:editId="0918C3BB">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2BE"/>
    <w:multiLevelType w:val="hybridMultilevel"/>
    <w:tmpl w:val="8828D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587277"/>
    <w:multiLevelType w:val="hybridMultilevel"/>
    <w:tmpl w:val="3080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5E7AC2"/>
    <w:multiLevelType w:val="hybridMultilevel"/>
    <w:tmpl w:val="4F5CE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0E4D35"/>
    <w:multiLevelType w:val="hybridMultilevel"/>
    <w:tmpl w:val="5E344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6347795">
    <w:abstractNumId w:val="6"/>
  </w:num>
  <w:num w:numId="2" w16cid:durableId="458257658">
    <w:abstractNumId w:val="4"/>
  </w:num>
  <w:num w:numId="3" w16cid:durableId="1723557475">
    <w:abstractNumId w:val="1"/>
  </w:num>
  <w:num w:numId="4" w16cid:durableId="1982534051">
    <w:abstractNumId w:val="5"/>
  </w:num>
  <w:num w:numId="5" w16cid:durableId="1160464976">
    <w:abstractNumId w:val="3"/>
  </w:num>
  <w:num w:numId="6" w16cid:durableId="592322794">
    <w:abstractNumId w:val="0"/>
  </w:num>
  <w:num w:numId="7" w16cid:durableId="1367486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10478"/>
    <w:rsid w:val="000C72DF"/>
    <w:rsid w:val="000D40F3"/>
    <w:rsid w:val="001512EC"/>
    <w:rsid w:val="001C6321"/>
    <w:rsid w:val="002F18CE"/>
    <w:rsid w:val="00384335"/>
    <w:rsid w:val="00435679"/>
    <w:rsid w:val="00462615"/>
    <w:rsid w:val="0048079A"/>
    <w:rsid w:val="004C0B81"/>
    <w:rsid w:val="004D0AAE"/>
    <w:rsid w:val="005042E0"/>
    <w:rsid w:val="00526A34"/>
    <w:rsid w:val="005B07EC"/>
    <w:rsid w:val="00625971"/>
    <w:rsid w:val="0065442A"/>
    <w:rsid w:val="006774D7"/>
    <w:rsid w:val="006F2915"/>
    <w:rsid w:val="00791ED3"/>
    <w:rsid w:val="00824C57"/>
    <w:rsid w:val="00841D7E"/>
    <w:rsid w:val="00870B27"/>
    <w:rsid w:val="009C342A"/>
    <w:rsid w:val="009E2648"/>
    <w:rsid w:val="009E45F4"/>
    <w:rsid w:val="00A17962"/>
    <w:rsid w:val="00AA25DA"/>
    <w:rsid w:val="00AE7845"/>
    <w:rsid w:val="00AF1FD0"/>
    <w:rsid w:val="00B62DB7"/>
    <w:rsid w:val="00B85CC4"/>
    <w:rsid w:val="00BB3DCD"/>
    <w:rsid w:val="00BB5A5B"/>
    <w:rsid w:val="00BC3D71"/>
    <w:rsid w:val="00C33D65"/>
    <w:rsid w:val="00C64F95"/>
    <w:rsid w:val="00C72112"/>
    <w:rsid w:val="00CB7634"/>
    <w:rsid w:val="00CB7A98"/>
    <w:rsid w:val="00D0295C"/>
    <w:rsid w:val="00D60035"/>
    <w:rsid w:val="00E61C1E"/>
    <w:rsid w:val="00ED6945"/>
    <w:rsid w:val="00EE4B6D"/>
    <w:rsid w:val="00F3362F"/>
    <w:rsid w:val="00F92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169E"/>
  <w15:docId w15:val="{1184450E-4B42-4185-A38A-8202D38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AA2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5DA"/>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AMh1T" TargetMode="External"/><Relationship Id="rId3" Type="http://schemas.openxmlformats.org/officeDocument/2006/relationships/settings" Target="settings.xml"/><Relationship Id="rId7" Type="http://schemas.openxmlformats.org/officeDocument/2006/relationships/hyperlink" Target="https://bit.ly/3Y3to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6</cp:revision>
  <dcterms:created xsi:type="dcterms:W3CDTF">2022-12-05T13:36:00Z</dcterms:created>
  <dcterms:modified xsi:type="dcterms:W3CDTF">2022-12-07T17:47:00Z</dcterms:modified>
</cp:coreProperties>
</file>