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79EE782">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28E40FB"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6823DE">
                              <w:rPr>
                                <w:rFonts w:ascii="Noto Sans" w:eastAsia="Montserrat Medium" w:hAnsi="Noto Sans" w:cs="Noto Sans"/>
                                <w:sz w:val="20"/>
                                <w:szCs w:val="20"/>
                              </w:rPr>
                              <w:t>martes 6</w:t>
                            </w:r>
                            <w:r w:rsidR="001A4E14">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DE3986">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401FCBC5"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F64349">
                              <w:rPr>
                                <w:rFonts w:ascii="Noto Sans" w:hAnsi="Noto Sans" w:cs="Noto Sans"/>
                                <w:sz w:val="20"/>
                                <w:szCs w:val="20"/>
                              </w:rPr>
                              <w:t>535</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28E40FB"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6823DE">
                        <w:rPr>
                          <w:rFonts w:ascii="Noto Sans" w:eastAsia="Montserrat Medium" w:hAnsi="Noto Sans" w:cs="Noto Sans"/>
                          <w:sz w:val="20"/>
                          <w:szCs w:val="20"/>
                        </w:rPr>
                        <w:t>martes 6</w:t>
                      </w:r>
                      <w:r w:rsidR="001A4E14">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DE3986">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401FCBC5"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F64349">
                        <w:rPr>
                          <w:rFonts w:ascii="Noto Sans" w:hAnsi="Noto Sans" w:cs="Noto Sans"/>
                          <w:sz w:val="20"/>
                          <w:szCs w:val="20"/>
                        </w:rPr>
                        <w:t>535</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045E83E1" w14:textId="6A12DCFC" w:rsidR="004412B1" w:rsidRDefault="006823DE" w:rsidP="004412B1">
      <w:pPr>
        <w:jc w:val="center"/>
        <w:rPr>
          <w:rFonts w:ascii="Noto Sans" w:hAnsi="Noto Sans" w:cs="Noto Sans"/>
          <w:b/>
          <w:bCs/>
          <w:sz w:val="32"/>
          <w:szCs w:val="32"/>
          <w:lang w:val="es-MX"/>
        </w:rPr>
      </w:pPr>
      <w:r w:rsidRPr="006823DE">
        <w:rPr>
          <w:rFonts w:ascii="Noto Sans" w:hAnsi="Noto Sans" w:cs="Noto Sans"/>
          <w:b/>
          <w:bCs/>
          <w:sz w:val="32"/>
          <w:szCs w:val="32"/>
          <w:lang w:val="es-MX"/>
        </w:rPr>
        <w:t xml:space="preserve">Cambio en la representación del IMSS en Durango </w:t>
      </w:r>
    </w:p>
    <w:p w14:paraId="52B7A3C7" w14:textId="77777777" w:rsidR="006823DE" w:rsidRPr="00825D8D" w:rsidRDefault="006823DE" w:rsidP="004412B1">
      <w:pPr>
        <w:jc w:val="center"/>
        <w:rPr>
          <w:rFonts w:ascii="Noto Sans" w:hAnsi="Noto Sans" w:cs="Noto Sans"/>
          <w:sz w:val="20"/>
          <w:szCs w:val="20"/>
          <w:lang w:val="es-MX"/>
        </w:rPr>
      </w:pPr>
    </w:p>
    <w:p w14:paraId="66FC00AA" w14:textId="32D83181" w:rsidR="006823DE" w:rsidRPr="006823DE" w:rsidRDefault="006823DE" w:rsidP="006823DE">
      <w:pPr>
        <w:pStyle w:val="Prrafodelista"/>
        <w:numPr>
          <w:ilvl w:val="0"/>
          <w:numId w:val="21"/>
        </w:numPr>
        <w:jc w:val="both"/>
        <w:rPr>
          <w:rFonts w:ascii="Noto Sans" w:hAnsi="Noto Sans" w:cs="Noto Sans"/>
          <w:sz w:val="20"/>
          <w:szCs w:val="20"/>
          <w:lang w:val="es-MX"/>
        </w:rPr>
      </w:pPr>
      <w:r w:rsidRPr="006823DE">
        <w:rPr>
          <w:rFonts w:ascii="Noto Sans" w:hAnsi="Noto Sans" w:cs="Noto Sans"/>
          <w:b/>
          <w:bCs/>
          <w:sz w:val="20"/>
          <w:szCs w:val="20"/>
          <w:lang w:val="es-MX"/>
        </w:rPr>
        <w:t xml:space="preserve">El doctor Saúl Nevárez Jiménez asume la titularidad del </w:t>
      </w:r>
      <w:r>
        <w:rPr>
          <w:rFonts w:ascii="Noto Sans" w:hAnsi="Noto Sans" w:cs="Noto Sans"/>
          <w:b/>
          <w:bCs/>
          <w:sz w:val="20"/>
          <w:szCs w:val="20"/>
          <w:lang w:val="es-MX"/>
        </w:rPr>
        <w:t xml:space="preserve">Seguro Social </w:t>
      </w:r>
      <w:r w:rsidRPr="006823DE">
        <w:rPr>
          <w:rFonts w:ascii="Noto Sans" w:hAnsi="Noto Sans" w:cs="Noto Sans"/>
          <w:b/>
          <w:bCs/>
          <w:sz w:val="20"/>
          <w:szCs w:val="20"/>
          <w:lang w:val="es-MX"/>
        </w:rPr>
        <w:t>en Durango; cuenta con 29 años de trayectoria en el Instituto.</w:t>
      </w:r>
    </w:p>
    <w:p w14:paraId="15FE5E83" w14:textId="32467E6A" w:rsidR="006823DE" w:rsidRPr="006823DE" w:rsidRDefault="006823DE" w:rsidP="006823DE">
      <w:pPr>
        <w:pStyle w:val="Prrafodelista"/>
        <w:numPr>
          <w:ilvl w:val="0"/>
          <w:numId w:val="21"/>
        </w:numPr>
        <w:jc w:val="both"/>
        <w:rPr>
          <w:rFonts w:ascii="Noto Sans" w:hAnsi="Noto Sans" w:cs="Noto Sans"/>
          <w:b/>
          <w:bCs/>
          <w:sz w:val="20"/>
          <w:szCs w:val="20"/>
          <w:lang w:val="es-MX"/>
        </w:rPr>
      </w:pPr>
      <w:r>
        <w:rPr>
          <w:rFonts w:ascii="Noto Sans" w:hAnsi="Noto Sans" w:cs="Noto Sans"/>
          <w:b/>
          <w:bCs/>
          <w:sz w:val="20"/>
          <w:szCs w:val="20"/>
          <w:lang w:val="es-MX"/>
        </w:rPr>
        <w:t>Además</w:t>
      </w:r>
      <w:r w:rsidRPr="006823DE">
        <w:rPr>
          <w:rFonts w:ascii="Noto Sans" w:hAnsi="Noto Sans" w:cs="Noto Sans"/>
          <w:b/>
          <w:bCs/>
          <w:sz w:val="20"/>
          <w:szCs w:val="20"/>
          <w:lang w:val="es-MX"/>
        </w:rPr>
        <w:t>, se designó al doctor Salvador Gómez García como nuevo titular del IMSS en Tlaxcala; es especialista en Epidemiología Aplicada y tiene 17 años de experiencia institucional.</w:t>
      </w:r>
    </w:p>
    <w:p w14:paraId="7821E376" w14:textId="77777777" w:rsidR="006823DE" w:rsidRDefault="006823DE" w:rsidP="006823DE">
      <w:pPr>
        <w:jc w:val="both"/>
        <w:rPr>
          <w:rFonts w:ascii="Noto Sans" w:hAnsi="Noto Sans" w:cs="Noto Sans"/>
          <w:sz w:val="20"/>
          <w:szCs w:val="20"/>
          <w:lang w:val="es-MX"/>
        </w:rPr>
      </w:pPr>
    </w:p>
    <w:p w14:paraId="0E49FBA0" w14:textId="6CBE2DDF" w:rsidR="006823DE" w:rsidRPr="006823DE" w:rsidRDefault="006823DE" w:rsidP="006823DE">
      <w:pPr>
        <w:jc w:val="both"/>
        <w:rPr>
          <w:rFonts w:ascii="Noto Sans" w:hAnsi="Noto Sans" w:cs="Noto Sans"/>
          <w:sz w:val="20"/>
          <w:szCs w:val="20"/>
          <w:lang w:val="es-MX"/>
        </w:rPr>
      </w:pPr>
      <w:r w:rsidRPr="006823DE">
        <w:rPr>
          <w:rFonts w:ascii="Noto Sans" w:hAnsi="Noto Sans" w:cs="Noto Sans"/>
          <w:sz w:val="20"/>
          <w:szCs w:val="20"/>
          <w:lang w:val="es-MX"/>
        </w:rPr>
        <w:t>El Instituto Mexicano del Seguro Social (IMSS) informa que el doctor Saúl Nevárez Jiménez fue designado</w:t>
      </w:r>
      <w:r w:rsidR="00D57476">
        <w:rPr>
          <w:rFonts w:ascii="Noto Sans" w:hAnsi="Noto Sans" w:cs="Noto Sans"/>
          <w:sz w:val="20"/>
          <w:szCs w:val="20"/>
          <w:lang w:val="es-MX"/>
        </w:rPr>
        <w:t xml:space="preserve"> como nuevo </w:t>
      </w:r>
      <w:r w:rsidRPr="006823DE">
        <w:rPr>
          <w:rFonts w:ascii="Noto Sans" w:hAnsi="Noto Sans" w:cs="Noto Sans"/>
          <w:sz w:val="20"/>
          <w:szCs w:val="20"/>
          <w:lang w:val="es-MX"/>
        </w:rPr>
        <w:t>titular del Órgano de Operación Administrativa Desconcentrada (OOAD) del IMSS en Durango, con efectos a partir de este 6 de octubre.</w:t>
      </w:r>
    </w:p>
    <w:p w14:paraId="4746D02A" w14:textId="77777777" w:rsidR="006823DE" w:rsidRPr="006823DE" w:rsidRDefault="006823DE" w:rsidP="006823DE">
      <w:pPr>
        <w:jc w:val="both"/>
        <w:rPr>
          <w:rFonts w:ascii="Noto Sans" w:hAnsi="Noto Sans" w:cs="Noto Sans"/>
          <w:sz w:val="20"/>
          <w:szCs w:val="20"/>
          <w:lang w:val="es-MX"/>
        </w:rPr>
      </w:pPr>
    </w:p>
    <w:p w14:paraId="02ACA717" w14:textId="3B8EE454" w:rsidR="006823DE" w:rsidRPr="006823DE" w:rsidRDefault="006823DE" w:rsidP="006823DE">
      <w:pPr>
        <w:jc w:val="both"/>
        <w:rPr>
          <w:rFonts w:ascii="Noto Sans" w:hAnsi="Noto Sans" w:cs="Noto Sans"/>
          <w:sz w:val="20"/>
          <w:szCs w:val="20"/>
          <w:lang w:val="es-MX"/>
        </w:rPr>
      </w:pPr>
      <w:r w:rsidRPr="006823DE">
        <w:rPr>
          <w:rFonts w:ascii="Noto Sans" w:hAnsi="Noto Sans" w:cs="Noto Sans"/>
          <w:sz w:val="20"/>
          <w:szCs w:val="20"/>
          <w:lang w:val="es-MX"/>
        </w:rPr>
        <w:t xml:space="preserve">Originario de Durango, el doctor Nevárez cuenta con 29 años de trayectoria institucional. Conoce ampliamente la operación de los servicios de salud del </w:t>
      </w:r>
      <w:r>
        <w:rPr>
          <w:rFonts w:ascii="Noto Sans" w:hAnsi="Noto Sans" w:cs="Noto Sans"/>
          <w:sz w:val="20"/>
          <w:szCs w:val="20"/>
          <w:lang w:val="es-MX"/>
        </w:rPr>
        <w:t>instituto</w:t>
      </w:r>
      <w:r w:rsidRPr="006823DE">
        <w:rPr>
          <w:rFonts w:ascii="Noto Sans" w:hAnsi="Noto Sans" w:cs="Noto Sans"/>
          <w:sz w:val="20"/>
          <w:szCs w:val="20"/>
          <w:lang w:val="es-MX"/>
        </w:rPr>
        <w:t xml:space="preserve"> en </w:t>
      </w:r>
      <w:r>
        <w:rPr>
          <w:rFonts w:ascii="Noto Sans" w:hAnsi="Noto Sans" w:cs="Noto Sans"/>
          <w:sz w:val="20"/>
          <w:szCs w:val="20"/>
          <w:lang w:val="es-MX"/>
        </w:rPr>
        <w:t>el estado</w:t>
      </w:r>
      <w:r w:rsidRPr="006823DE">
        <w:rPr>
          <w:rFonts w:ascii="Noto Sans" w:hAnsi="Noto Sans" w:cs="Noto Sans"/>
          <w:sz w:val="20"/>
          <w:szCs w:val="20"/>
          <w:lang w:val="es-MX"/>
        </w:rPr>
        <w:t xml:space="preserve">, donde se desempeñó como </w:t>
      </w:r>
      <w:r w:rsidR="00893A31">
        <w:rPr>
          <w:rFonts w:ascii="Noto Sans" w:hAnsi="Noto Sans" w:cs="Noto Sans"/>
          <w:sz w:val="20"/>
          <w:szCs w:val="20"/>
          <w:lang w:val="es-MX"/>
        </w:rPr>
        <w:t>j</w:t>
      </w:r>
      <w:r w:rsidRPr="006823DE">
        <w:rPr>
          <w:rFonts w:ascii="Noto Sans" w:hAnsi="Noto Sans" w:cs="Noto Sans"/>
          <w:sz w:val="20"/>
          <w:szCs w:val="20"/>
          <w:lang w:val="es-MX"/>
        </w:rPr>
        <w:t xml:space="preserve">efe de Prestaciones Médicas entre 2022 y 2024. </w:t>
      </w:r>
      <w:r>
        <w:rPr>
          <w:rFonts w:ascii="Noto Sans" w:hAnsi="Noto Sans" w:cs="Noto Sans"/>
          <w:sz w:val="20"/>
          <w:szCs w:val="20"/>
          <w:lang w:val="es-MX"/>
        </w:rPr>
        <w:t>También</w:t>
      </w:r>
      <w:r w:rsidRPr="006823DE">
        <w:rPr>
          <w:rFonts w:ascii="Noto Sans" w:hAnsi="Noto Sans" w:cs="Noto Sans"/>
          <w:sz w:val="20"/>
          <w:szCs w:val="20"/>
          <w:lang w:val="es-MX"/>
        </w:rPr>
        <w:t xml:space="preserve"> ocupó ese cargo en Baja California Sur y fue Coordinador Delegacional de Salud en el Trabajo. Desde julio de 2025 </w:t>
      </w:r>
      <w:r>
        <w:rPr>
          <w:rFonts w:ascii="Noto Sans" w:hAnsi="Noto Sans" w:cs="Noto Sans"/>
          <w:sz w:val="20"/>
          <w:szCs w:val="20"/>
          <w:lang w:val="es-MX"/>
        </w:rPr>
        <w:t>se desempeñó</w:t>
      </w:r>
      <w:r w:rsidRPr="006823DE">
        <w:rPr>
          <w:rFonts w:ascii="Noto Sans" w:hAnsi="Noto Sans" w:cs="Noto Sans"/>
          <w:sz w:val="20"/>
          <w:szCs w:val="20"/>
          <w:lang w:val="es-MX"/>
        </w:rPr>
        <w:t xml:space="preserve"> como titular del OOAD del IMSS en Tlaxcala.</w:t>
      </w:r>
    </w:p>
    <w:p w14:paraId="3492C9F0" w14:textId="77777777" w:rsidR="006823DE" w:rsidRPr="006823DE" w:rsidRDefault="006823DE" w:rsidP="006823DE">
      <w:pPr>
        <w:jc w:val="both"/>
        <w:rPr>
          <w:rFonts w:ascii="Noto Sans" w:hAnsi="Noto Sans" w:cs="Noto Sans"/>
          <w:sz w:val="20"/>
          <w:szCs w:val="20"/>
          <w:lang w:val="es-MX"/>
        </w:rPr>
      </w:pPr>
    </w:p>
    <w:p w14:paraId="57E4CE2C" w14:textId="4E10E3BB" w:rsidR="006823DE" w:rsidRDefault="006823DE" w:rsidP="006823DE">
      <w:pPr>
        <w:jc w:val="both"/>
        <w:rPr>
          <w:rFonts w:ascii="Noto Sans" w:hAnsi="Noto Sans" w:cs="Noto Sans"/>
          <w:sz w:val="20"/>
          <w:szCs w:val="20"/>
          <w:lang w:val="es-MX"/>
        </w:rPr>
      </w:pPr>
      <w:r w:rsidRPr="006823DE">
        <w:rPr>
          <w:rFonts w:ascii="Noto Sans" w:hAnsi="Noto Sans" w:cs="Noto Sans"/>
          <w:sz w:val="20"/>
          <w:szCs w:val="20"/>
          <w:lang w:val="es-MX"/>
        </w:rPr>
        <w:t>Es médico cirujano por la Universidad Juárez del Estado de Durango, especialista en Medicina del Trabajo por la Universidad Autónoma de Nuevo León y en Medicina Interna, y tiene maestría en Administración de Hospitales y Servicios de Salud.</w:t>
      </w:r>
    </w:p>
    <w:p w14:paraId="299ACE21" w14:textId="77777777" w:rsidR="006823DE" w:rsidRPr="006823DE" w:rsidRDefault="006823DE" w:rsidP="006823DE">
      <w:pPr>
        <w:jc w:val="both"/>
        <w:rPr>
          <w:rFonts w:ascii="Noto Sans" w:hAnsi="Noto Sans" w:cs="Noto Sans"/>
          <w:sz w:val="20"/>
          <w:szCs w:val="20"/>
          <w:lang w:val="es-MX"/>
        </w:rPr>
      </w:pPr>
    </w:p>
    <w:p w14:paraId="77FA1613" w14:textId="60ECDADD" w:rsidR="006823DE" w:rsidRDefault="006823DE" w:rsidP="006823DE">
      <w:pPr>
        <w:jc w:val="both"/>
        <w:rPr>
          <w:rFonts w:ascii="Noto Sans" w:hAnsi="Noto Sans" w:cs="Noto Sans"/>
          <w:sz w:val="20"/>
          <w:szCs w:val="20"/>
          <w:lang w:val="es-MX"/>
        </w:rPr>
      </w:pPr>
      <w:r w:rsidRPr="006823DE">
        <w:rPr>
          <w:rFonts w:ascii="Noto Sans" w:hAnsi="Noto Sans" w:cs="Noto Sans"/>
          <w:sz w:val="20"/>
          <w:szCs w:val="20"/>
          <w:lang w:val="es-MX"/>
        </w:rPr>
        <w:t>Su prioridad será la atención de las familias de los recién nacidos afectados en la Unidad de Cuidados Intensivos Neonatales, el cumplimiento en Durango de las medidas del Comando Interinstitucional para la atención de infecciones y resistencia a los antimicrobianos en UCIN, y la colaboración plena con las auditorías e investigaciones en curso.</w:t>
      </w:r>
    </w:p>
    <w:p w14:paraId="6F54C78E" w14:textId="77777777" w:rsidR="006823DE" w:rsidRPr="006823DE" w:rsidRDefault="006823DE" w:rsidP="006823DE">
      <w:pPr>
        <w:jc w:val="both"/>
        <w:rPr>
          <w:rFonts w:ascii="Noto Sans" w:hAnsi="Noto Sans" w:cs="Noto Sans"/>
          <w:sz w:val="20"/>
          <w:szCs w:val="20"/>
          <w:lang w:val="es-MX"/>
        </w:rPr>
      </w:pPr>
    </w:p>
    <w:p w14:paraId="642BE651" w14:textId="77777777" w:rsidR="006823DE" w:rsidRDefault="006823DE" w:rsidP="006823DE">
      <w:pPr>
        <w:jc w:val="both"/>
        <w:rPr>
          <w:rFonts w:ascii="Noto Sans" w:hAnsi="Noto Sans" w:cs="Noto Sans"/>
          <w:sz w:val="20"/>
          <w:szCs w:val="20"/>
          <w:lang w:val="es-MX"/>
        </w:rPr>
      </w:pPr>
      <w:r w:rsidRPr="006823DE">
        <w:rPr>
          <w:rFonts w:ascii="Noto Sans" w:hAnsi="Noto Sans" w:cs="Noto Sans"/>
          <w:sz w:val="20"/>
          <w:szCs w:val="20"/>
          <w:lang w:val="es-MX"/>
        </w:rPr>
        <w:t>Por su parte, el doctor Salvador Gómez García fue designado titular del OOAD del IMSS en Tlaxcala</w:t>
      </w:r>
      <w:r>
        <w:rPr>
          <w:rFonts w:ascii="Noto Sans" w:hAnsi="Noto Sans" w:cs="Noto Sans"/>
          <w:sz w:val="20"/>
          <w:szCs w:val="20"/>
          <w:lang w:val="es-MX"/>
        </w:rPr>
        <w:t xml:space="preserve">, </w:t>
      </w:r>
      <w:r w:rsidRPr="006823DE">
        <w:rPr>
          <w:rFonts w:ascii="Noto Sans" w:hAnsi="Noto Sans" w:cs="Noto Sans"/>
          <w:sz w:val="20"/>
          <w:szCs w:val="20"/>
          <w:lang w:val="es-MX"/>
        </w:rPr>
        <w:t xml:space="preserve">con efectos a partir de este 6 de octubre. </w:t>
      </w:r>
    </w:p>
    <w:p w14:paraId="577F0201" w14:textId="77777777" w:rsidR="006823DE" w:rsidRDefault="006823DE" w:rsidP="006823DE">
      <w:pPr>
        <w:jc w:val="both"/>
        <w:rPr>
          <w:rFonts w:ascii="Noto Sans" w:hAnsi="Noto Sans" w:cs="Noto Sans"/>
          <w:sz w:val="20"/>
          <w:szCs w:val="20"/>
          <w:lang w:val="es-MX"/>
        </w:rPr>
      </w:pPr>
    </w:p>
    <w:p w14:paraId="502DD934" w14:textId="0ED011C8" w:rsidR="006823DE" w:rsidRPr="006823DE" w:rsidRDefault="006823DE" w:rsidP="006823DE">
      <w:pPr>
        <w:jc w:val="both"/>
        <w:rPr>
          <w:rFonts w:ascii="Noto Sans" w:hAnsi="Noto Sans" w:cs="Noto Sans"/>
          <w:sz w:val="20"/>
          <w:szCs w:val="20"/>
          <w:lang w:val="es-MX"/>
        </w:rPr>
      </w:pPr>
      <w:r w:rsidRPr="006823DE">
        <w:rPr>
          <w:rFonts w:ascii="Noto Sans" w:hAnsi="Noto Sans" w:cs="Noto Sans"/>
          <w:sz w:val="20"/>
          <w:szCs w:val="20"/>
          <w:lang w:val="es-MX"/>
        </w:rPr>
        <w:t xml:space="preserve">Es médico cirujano por la Universidad Michoacana de San Nicolás de Hidalgo y especialista en Epidemiología Aplicada por la UNAM, con 17 años en el IMSS. Desde 2022 ha sido </w:t>
      </w:r>
      <w:r w:rsidR="00893A31">
        <w:rPr>
          <w:rFonts w:ascii="Noto Sans" w:hAnsi="Noto Sans" w:cs="Noto Sans"/>
          <w:sz w:val="20"/>
          <w:szCs w:val="20"/>
          <w:lang w:val="es-MX"/>
        </w:rPr>
        <w:t>j</w:t>
      </w:r>
      <w:r w:rsidRPr="006823DE">
        <w:rPr>
          <w:rFonts w:ascii="Noto Sans" w:hAnsi="Noto Sans" w:cs="Noto Sans"/>
          <w:sz w:val="20"/>
          <w:szCs w:val="20"/>
          <w:lang w:val="es-MX"/>
        </w:rPr>
        <w:t>efe de Servicios de Prestaciones Médicas en Nuevo León y, desde junio de 2025, en el Estado de México Poniente.</w:t>
      </w:r>
    </w:p>
    <w:p w14:paraId="3D10A747" w14:textId="77777777" w:rsidR="006823DE" w:rsidRPr="00825D8D" w:rsidRDefault="006823DE" w:rsidP="006823DE">
      <w:pPr>
        <w:jc w:val="both"/>
        <w:rPr>
          <w:rFonts w:ascii="Noto Sans" w:hAnsi="Noto Sans" w:cs="Noto Sans"/>
          <w:sz w:val="20"/>
          <w:szCs w:val="20"/>
          <w:lang w:val="es-MX"/>
        </w:rPr>
      </w:pPr>
    </w:p>
    <w:p w14:paraId="218E60F0" w14:textId="5829CB4D" w:rsidR="00F43ED6" w:rsidRDefault="00DC1EEB" w:rsidP="00D353A4">
      <w:pPr>
        <w:jc w:val="center"/>
        <w:rPr>
          <w:rFonts w:ascii="Noto Sans" w:hAnsi="Noto Sans" w:cs="Noto Sans"/>
          <w:b/>
          <w:bCs/>
          <w:sz w:val="20"/>
          <w:szCs w:val="20"/>
        </w:rPr>
      </w:pPr>
      <w:r w:rsidRPr="006A56A9">
        <w:rPr>
          <w:rFonts w:ascii="Noto Sans" w:hAnsi="Noto Sans" w:cs="Noto Sans"/>
          <w:b/>
          <w:bCs/>
          <w:sz w:val="20"/>
          <w:szCs w:val="20"/>
        </w:rPr>
        <w:t>---o0o---</w:t>
      </w:r>
    </w:p>
    <w:p w14:paraId="4B4D9C7D" w14:textId="77777777" w:rsidR="00F64349" w:rsidRDefault="00F64349" w:rsidP="00D353A4">
      <w:pPr>
        <w:jc w:val="center"/>
        <w:rPr>
          <w:rFonts w:ascii="Noto Sans" w:hAnsi="Noto Sans" w:cs="Noto Sans"/>
          <w:b/>
          <w:bCs/>
          <w:sz w:val="20"/>
          <w:szCs w:val="20"/>
        </w:rPr>
      </w:pPr>
    </w:p>
    <w:p w14:paraId="73FD1A9C" w14:textId="77777777" w:rsidR="00F64349" w:rsidRDefault="00F64349" w:rsidP="00D353A4">
      <w:pPr>
        <w:jc w:val="center"/>
        <w:rPr>
          <w:rFonts w:ascii="Noto Sans" w:hAnsi="Noto Sans" w:cs="Noto Sans"/>
          <w:b/>
          <w:bCs/>
          <w:sz w:val="20"/>
          <w:szCs w:val="20"/>
        </w:rPr>
      </w:pPr>
    </w:p>
    <w:p w14:paraId="3299213A" w14:textId="77777777" w:rsidR="00F64349" w:rsidRDefault="00F64349" w:rsidP="00D353A4">
      <w:pPr>
        <w:jc w:val="center"/>
        <w:rPr>
          <w:rFonts w:ascii="Noto Sans" w:hAnsi="Noto Sans" w:cs="Noto Sans"/>
          <w:b/>
          <w:bCs/>
          <w:sz w:val="20"/>
          <w:szCs w:val="20"/>
        </w:rPr>
      </w:pPr>
    </w:p>
    <w:p w14:paraId="06FD9686" w14:textId="77777777" w:rsidR="00F64349" w:rsidRDefault="00F64349" w:rsidP="00D353A4">
      <w:pPr>
        <w:jc w:val="center"/>
        <w:rPr>
          <w:rFonts w:ascii="Noto Sans" w:hAnsi="Noto Sans" w:cs="Noto Sans"/>
          <w:b/>
          <w:bCs/>
          <w:sz w:val="20"/>
          <w:szCs w:val="20"/>
        </w:rPr>
      </w:pPr>
    </w:p>
    <w:p w14:paraId="2E1A7A92" w14:textId="77777777" w:rsidR="00F64349" w:rsidRPr="00F64349" w:rsidRDefault="00F64349" w:rsidP="00F64349">
      <w:pPr>
        <w:jc w:val="both"/>
        <w:rPr>
          <w:rFonts w:ascii="Noto Sans" w:hAnsi="Noto Sans" w:cs="Noto Sans"/>
          <w:b/>
          <w:bCs/>
          <w:sz w:val="20"/>
          <w:szCs w:val="20"/>
        </w:rPr>
      </w:pPr>
      <w:proofErr w:type="gramStart"/>
      <w:r w:rsidRPr="00F64349">
        <w:rPr>
          <w:rFonts w:ascii="Noto Sans" w:hAnsi="Noto Sans" w:cs="Noto Sans"/>
          <w:b/>
          <w:bCs/>
          <w:sz w:val="20"/>
          <w:szCs w:val="20"/>
        </w:rPr>
        <w:t>LINK</w:t>
      </w:r>
      <w:proofErr w:type="gramEnd"/>
      <w:r w:rsidRPr="00F64349">
        <w:rPr>
          <w:rFonts w:ascii="Noto Sans" w:hAnsi="Noto Sans" w:cs="Noto Sans"/>
          <w:b/>
          <w:bCs/>
          <w:sz w:val="20"/>
          <w:szCs w:val="20"/>
        </w:rPr>
        <w:t xml:space="preserve"> DE FOTOS</w:t>
      </w:r>
    </w:p>
    <w:p w14:paraId="48DCFD11" w14:textId="5AAF2451" w:rsidR="00F64349" w:rsidRPr="00F64349" w:rsidRDefault="00F64349" w:rsidP="00F64349">
      <w:pPr>
        <w:jc w:val="both"/>
        <w:rPr>
          <w:rFonts w:ascii="Noto Sans" w:hAnsi="Noto Sans" w:cs="Noto Sans"/>
          <w:b/>
          <w:bCs/>
          <w:sz w:val="20"/>
          <w:szCs w:val="20"/>
        </w:rPr>
      </w:pPr>
      <w:hyperlink r:id="rId8" w:history="1">
        <w:r w:rsidRPr="00696075">
          <w:rPr>
            <w:rStyle w:val="Hipervnculo"/>
            <w:rFonts w:ascii="Noto Sans" w:hAnsi="Noto Sans" w:cs="Noto Sans"/>
            <w:b/>
            <w:bCs/>
            <w:sz w:val="20"/>
            <w:szCs w:val="20"/>
          </w:rPr>
          <w:t>https://drive.google.com/drive/folders/1XBW4prdXy5mEDmc_ZBQ0JcppfOfdqPpX?usp=sharing</w:t>
        </w:r>
      </w:hyperlink>
      <w:r>
        <w:rPr>
          <w:rFonts w:ascii="Noto Sans" w:hAnsi="Noto Sans" w:cs="Noto Sans"/>
          <w:b/>
          <w:bCs/>
          <w:sz w:val="20"/>
          <w:szCs w:val="20"/>
        </w:rPr>
        <w:t xml:space="preserve"> </w:t>
      </w:r>
    </w:p>
    <w:p w14:paraId="60E560B2" w14:textId="77777777" w:rsidR="00F64349" w:rsidRPr="00F64349" w:rsidRDefault="00F64349" w:rsidP="00F64349">
      <w:pPr>
        <w:jc w:val="both"/>
        <w:rPr>
          <w:rFonts w:ascii="Noto Sans" w:hAnsi="Noto Sans" w:cs="Noto Sans"/>
          <w:b/>
          <w:bCs/>
          <w:sz w:val="20"/>
          <w:szCs w:val="20"/>
        </w:rPr>
      </w:pPr>
    </w:p>
    <w:p w14:paraId="5ABB7F9A" w14:textId="08CECEDC" w:rsidR="00F64349" w:rsidRPr="00F64349" w:rsidRDefault="00F64349" w:rsidP="00F64349">
      <w:pPr>
        <w:jc w:val="both"/>
        <w:rPr>
          <w:rFonts w:ascii="Noto Sans" w:hAnsi="Noto Sans" w:cs="Noto Sans"/>
          <w:b/>
          <w:bCs/>
          <w:sz w:val="20"/>
          <w:szCs w:val="20"/>
        </w:rPr>
      </w:pPr>
      <w:proofErr w:type="gramStart"/>
      <w:r w:rsidRPr="00F64349">
        <w:rPr>
          <w:rFonts w:ascii="Noto Sans" w:hAnsi="Noto Sans" w:cs="Noto Sans"/>
          <w:b/>
          <w:bCs/>
          <w:sz w:val="20"/>
          <w:szCs w:val="20"/>
        </w:rPr>
        <w:t>LINK</w:t>
      </w:r>
      <w:proofErr w:type="gramEnd"/>
      <w:r w:rsidRPr="00F64349">
        <w:rPr>
          <w:rFonts w:ascii="Noto Sans" w:hAnsi="Noto Sans" w:cs="Noto Sans"/>
          <w:b/>
          <w:bCs/>
          <w:sz w:val="20"/>
          <w:szCs w:val="20"/>
        </w:rPr>
        <w:t xml:space="preserve"> DE VIDEO</w:t>
      </w:r>
    </w:p>
    <w:p w14:paraId="73A69123" w14:textId="119468FD" w:rsidR="00F64349" w:rsidRPr="00F43ED6" w:rsidRDefault="00F64349" w:rsidP="00F64349">
      <w:pPr>
        <w:jc w:val="both"/>
        <w:rPr>
          <w:rFonts w:ascii="Noto Sans" w:hAnsi="Noto Sans" w:cs="Noto Sans"/>
          <w:b/>
          <w:bCs/>
          <w:sz w:val="20"/>
          <w:szCs w:val="20"/>
        </w:rPr>
      </w:pPr>
      <w:hyperlink r:id="rId9" w:history="1">
        <w:r w:rsidRPr="00696075">
          <w:rPr>
            <w:rStyle w:val="Hipervnculo"/>
            <w:rFonts w:ascii="Noto Sans" w:hAnsi="Noto Sans" w:cs="Noto Sans"/>
            <w:b/>
            <w:bCs/>
            <w:sz w:val="20"/>
            <w:szCs w:val="20"/>
          </w:rPr>
          <w:t>https://www.sendgb.com/MPZvqIFsn2T</w:t>
        </w:r>
      </w:hyperlink>
      <w:r>
        <w:rPr>
          <w:rFonts w:ascii="Noto Sans" w:hAnsi="Noto Sans" w:cs="Noto Sans"/>
          <w:b/>
          <w:bCs/>
          <w:sz w:val="20"/>
          <w:szCs w:val="20"/>
        </w:rPr>
        <w:t xml:space="preserve"> </w:t>
      </w:r>
    </w:p>
    <w:sectPr w:rsidR="00F64349" w:rsidRPr="00F43ED6" w:rsidSect="0016690D">
      <w:headerReference w:type="default" r:id="rId10"/>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23A3F" w14:textId="77777777" w:rsidR="00024460" w:rsidRDefault="00024460" w:rsidP="00A73D65">
      <w:r>
        <w:separator/>
      </w:r>
    </w:p>
  </w:endnote>
  <w:endnote w:type="continuationSeparator" w:id="0">
    <w:p w14:paraId="238AA908" w14:textId="77777777" w:rsidR="00024460" w:rsidRDefault="00024460"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A48B5" w14:textId="77777777" w:rsidR="00024460" w:rsidRDefault="00024460" w:rsidP="00A73D65">
      <w:r>
        <w:separator/>
      </w:r>
    </w:p>
  </w:footnote>
  <w:footnote w:type="continuationSeparator" w:id="0">
    <w:p w14:paraId="0BC55BD8" w14:textId="77777777" w:rsidR="00024460" w:rsidRDefault="00024460"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2"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EDF614E"/>
    <w:multiLevelType w:val="hybridMultilevel"/>
    <w:tmpl w:val="091E0634"/>
    <w:lvl w:ilvl="0" w:tplc="A0C8CAFE">
      <w:start w:val="2"/>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2234CBB"/>
    <w:multiLevelType w:val="hybridMultilevel"/>
    <w:tmpl w:val="C38C819E"/>
    <w:lvl w:ilvl="0" w:tplc="AAE0F74A">
      <w:start w:val="5"/>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0"/>
  </w:num>
  <w:num w:numId="2" w16cid:durableId="1972592812">
    <w:abstractNumId w:val="1"/>
  </w:num>
  <w:num w:numId="3" w16cid:durableId="1684747001">
    <w:abstractNumId w:val="14"/>
  </w:num>
  <w:num w:numId="4" w16cid:durableId="450709684">
    <w:abstractNumId w:val="17"/>
  </w:num>
  <w:num w:numId="5" w16cid:durableId="235631270">
    <w:abstractNumId w:val="2"/>
  </w:num>
  <w:num w:numId="6" w16cid:durableId="1040058944">
    <w:abstractNumId w:val="19"/>
  </w:num>
  <w:num w:numId="7" w16cid:durableId="1260137159">
    <w:abstractNumId w:val="7"/>
  </w:num>
  <w:num w:numId="8" w16cid:durableId="58287830">
    <w:abstractNumId w:val="20"/>
  </w:num>
  <w:num w:numId="9" w16cid:durableId="182016960">
    <w:abstractNumId w:val="6"/>
  </w:num>
  <w:num w:numId="10" w16cid:durableId="728109875">
    <w:abstractNumId w:val="8"/>
  </w:num>
  <w:num w:numId="11" w16cid:durableId="1753047757">
    <w:abstractNumId w:val="13"/>
  </w:num>
  <w:num w:numId="12" w16cid:durableId="1861505204">
    <w:abstractNumId w:val="18"/>
  </w:num>
  <w:num w:numId="13" w16cid:durableId="721249332">
    <w:abstractNumId w:val="12"/>
  </w:num>
  <w:num w:numId="14" w16cid:durableId="405147010">
    <w:abstractNumId w:val="11"/>
  </w:num>
  <w:num w:numId="15" w16cid:durableId="1211503803">
    <w:abstractNumId w:val="16"/>
  </w:num>
  <w:num w:numId="16" w16cid:durableId="1420830797">
    <w:abstractNumId w:val="9"/>
  </w:num>
  <w:num w:numId="17" w16cid:durableId="149685783">
    <w:abstractNumId w:val="10"/>
  </w:num>
  <w:num w:numId="18" w16cid:durableId="878511197">
    <w:abstractNumId w:val="4"/>
  </w:num>
  <w:num w:numId="19" w16cid:durableId="407579811">
    <w:abstractNumId w:val="5"/>
  </w:num>
  <w:num w:numId="20" w16cid:durableId="2097900859">
    <w:abstractNumId w:val="3"/>
  </w:num>
  <w:num w:numId="21" w16cid:durableId="16055294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23D06"/>
    <w:rsid w:val="00024460"/>
    <w:rsid w:val="00036B51"/>
    <w:rsid w:val="00054FDD"/>
    <w:rsid w:val="000735DE"/>
    <w:rsid w:val="00082771"/>
    <w:rsid w:val="00083AF7"/>
    <w:rsid w:val="000958A0"/>
    <w:rsid w:val="000A09C1"/>
    <w:rsid w:val="000A27E2"/>
    <w:rsid w:val="000A408C"/>
    <w:rsid w:val="000D799D"/>
    <w:rsid w:val="000E5D1C"/>
    <w:rsid w:val="000F5893"/>
    <w:rsid w:val="000F61C3"/>
    <w:rsid w:val="00100963"/>
    <w:rsid w:val="00106F12"/>
    <w:rsid w:val="00116702"/>
    <w:rsid w:val="00117614"/>
    <w:rsid w:val="00123130"/>
    <w:rsid w:val="001275A4"/>
    <w:rsid w:val="00132439"/>
    <w:rsid w:val="001341B1"/>
    <w:rsid w:val="00136B16"/>
    <w:rsid w:val="00147A76"/>
    <w:rsid w:val="00154AFC"/>
    <w:rsid w:val="00156A3E"/>
    <w:rsid w:val="00161740"/>
    <w:rsid w:val="0016179D"/>
    <w:rsid w:val="00163E93"/>
    <w:rsid w:val="001642EE"/>
    <w:rsid w:val="0016690D"/>
    <w:rsid w:val="00180A38"/>
    <w:rsid w:val="00184325"/>
    <w:rsid w:val="00187A5D"/>
    <w:rsid w:val="001904AA"/>
    <w:rsid w:val="0019720E"/>
    <w:rsid w:val="001A4E14"/>
    <w:rsid w:val="001E56DE"/>
    <w:rsid w:val="001F6AC7"/>
    <w:rsid w:val="00202D55"/>
    <w:rsid w:val="0020345B"/>
    <w:rsid w:val="00217091"/>
    <w:rsid w:val="002307D7"/>
    <w:rsid w:val="00256B1D"/>
    <w:rsid w:val="00257E05"/>
    <w:rsid w:val="002713DE"/>
    <w:rsid w:val="00284B30"/>
    <w:rsid w:val="0029542D"/>
    <w:rsid w:val="002A14A4"/>
    <w:rsid w:val="002B5A90"/>
    <w:rsid w:val="002E2142"/>
    <w:rsid w:val="002F51E3"/>
    <w:rsid w:val="002F624E"/>
    <w:rsid w:val="0030476A"/>
    <w:rsid w:val="00313531"/>
    <w:rsid w:val="00317087"/>
    <w:rsid w:val="0031773E"/>
    <w:rsid w:val="00321F89"/>
    <w:rsid w:val="003222B6"/>
    <w:rsid w:val="00330DC8"/>
    <w:rsid w:val="00334CB4"/>
    <w:rsid w:val="0034181C"/>
    <w:rsid w:val="003626A2"/>
    <w:rsid w:val="00363222"/>
    <w:rsid w:val="00370465"/>
    <w:rsid w:val="00373072"/>
    <w:rsid w:val="0038106D"/>
    <w:rsid w:val="003A034A"/>
    <w:rsid w:val="003B783A"/>
    <w:rsid w:val="003D1287"/>
    <w:rsid w:val="003D3483"/>
    <w:rsid w:val="003D416E"/>
    <w:rsid w:val="003E1335"/>
    <w:rsid w:val="003F165B"/>
    <w:rsid w:val="003F2124"/>
    <w:rsid w:val="004053B6"/>
    <w:rsid w:val="00414BDA"/>
    <w:rsid w:val="00420030"/>
    <w:rsid w:val="00430C6D"/>
    <w:rsid w:val="00432F33"/>
    <w:rsid w:val="004412B1"/>
    <w:rsid w:val="00445267"/>
    <w:rsid w:val="004603A6"/>
    <w:rsid w:val="00471469"/>
    <w:rsid w:val="0047492F"/>
    <w:rsid w:val="00477F45"/>
    <w:rsid w:val="004A2714"/>
    <w:rsid w:val="004A3222"/>
    <w:rsid w:val="004A4C4E"/>
    <w:rsid w:val="004D146C"/>
    <w:rsid w:val="004E0D31"/>
    <w:rsid w:val="004E2AF9"/>
    <w:rsid w:val="00501363"/>
    <w:rsid w:val="005157D1"/>
    <w:rsid w:val="00557FCE"/>
    <w:rsid w:val="00567554"/>
    <w:rsid w:val="00593300"/>
    <w:rsid w:val="005933D8"/>
    <w:rsid w:val="005A7888"/>
    <w:rsid w:val="005B2F93"/>
    <w:rsid w:val="005B6AAE"/>
    <w:rsid w:val="005C1A7C"/>
    <w:rsid w:val="005C58FD"/>
    <w:rsid w:val="005C7CAD"/>
    <w:rsid w:val="005E0E90"/>
    <w:rsid w:val="005F4612"/>
    <w:rsid w:val="005F496F"/>
    <w:rsid w:val="00604FA2"/>
    <w:rsid w:val="00613C9C"/>
    <w:rsid w:val="00620A51"/>
    <w:rsid w:val="00622CEB"/>
    <w:rsid w:val="00623CE1"/>
    <w:rsid w:val="00625F2E"/>
    <w:rsid w:val="00626EE3"/>
    <w:rsid w:val="00631824"/>
    <w:rsid w:val="006322C1"/>
    <w:rsid w:val="00646AF8"/>
    <w:rsid w:val="006558E2"/>
    <w:rsid w:val="00681A06"/>
    <w:rsid w:val="006823DE"/>
    <w:rsid w:val="00684091"/>
    <w:rsid w:val="00686935"/>
    <w:rsid w:val="006A3D09"/>
    <w:rsid w:val="006A56A9"/>
    <w:rsid w:val="006A5AF1"/>
    <w:rsid w:val="006C0425"/>
    <w:rsid w:val="006C3B4E"/>
    <w:rsid w:val="006D24E9"/>
    <w:rsid w:val="006E6FBA"/>
    <w:rsid w:val="007009FE"/>
    <w:rsid w:val="00722DAC"/>
    <w:rsid w:val="007421E3"/>
    <w:rsid w:val="00746426"/>
    <w:rsid w:val="007504BE"/>
    <w:rsid w:val="007607B9"/>
    <w:rsid w:val="007778F0"/>
    <w:rsid w:val="0078195E"/>
    <w:rsid w:val="00787E5C"/>
    <w:rsid w:val="00794B5F"/>
    <w:rsid w:val="007A372A"/>
    <w:rsid w:val="007B74AD"/>
    <w:rsid w:val="007D3FA1"/>
    <w:rsid w:val="007D77D1"/>
    <w:rsid w:val="007E5888"/>
    <w:rsid w:val="007F1DB3"/>
    <w:rsid w:val="007F26D3"/>
    <w:rsid w:val="007F5E00"/>
    <w:rsid w:val="00811485"/>
    <w:rsid w:val="00813D0D"/>
    <w:rsid w:val="00825D8D"/>
    <w:rsid w:val="00831EE7"/>
    <w:rsid w:val="00834146"/>
    <w:rsid w:val="00840B75"/>
    <w:rsid w:val="0084270D"/>
    <w:rsid w:val="00872EBE"/>
    <w:rsid w:val="00873C54"/>
    <w:rsid w:val="0087767D"/>
    <w:rsid w:val="00893A31"/>
    <w:rsid w:val="008A326C"/>
    <w:rsid w:val="008D5B7B"/>
    <w:rsid w:val="008F5863"/>
    <w:rsid w:val="0090412A"/>
    <w:rsid w:val="009066A7"/>
    <w:rsid w:val="009068C0"/>
    <w:rsid w:val="00907F1C"/>
    <w:rsid w:val="009320A0"/>
    <w:rsid w:val="00932C27"/>
    <w:rsid w:val="00937C98"/>
    <w:rsid w:val="00942415"/>
    <w:rsid w:val="00942628"/>
    <w:rsid w:val="00955A74"/>
    <w:rsid w:val="00982631"/>
    <w:rsid w:val="00984C79"/>
    <w:rsid w:val="00984F18"/>
    <w:rsid w:val="00994B5F"/>
    <w:rsid w:val="00996C65"/>
    <w:rsid w:val="009A17DF"/>
    <w:rsid w:val="009B16D5"/>
    <w:rsid w:val="009B240E"/>
    <w:rsid w:val="009B5F5D"/>
    <w:rsid w:val="009C12D6"/>
    <w:rsid w:val="009D71A8"/>
    <w:rsid w:val="009F2BA1"/>
    <w:rsid w:val="00A00C6F"/>
    <w:rsid w:val="00A010B7"/>
    <w:rsid w:val="00A07674"/>
    <w:rsid w:val="00A2586B"/>
    <w:rsid w:val="00A301D7"/>
    <w:rsid w:val="00A327EB"/>
    <w:rsid w:val="00A56758"/>
    <w:rsid w:val="00A637AF"/>
    <w:rsid w:val="00A7141D"/>
    <w:rsid w:val="00A73D65"/>
    <w:rsid w:val="00A9274E"/>
    <w:rsid w:val="00A92D2B"/>
    <w:rsid w:val="00AA7A13"/>
    <w:rsid w:val="00AB17EC"/>
    <w:rsid w:val="00AB29FB"/>
    <w:rsid w:val="00AD068C"/>
    <w:rsid w:val="00AE6249"/>
    <w:rsid w:val="00AE7E9A"/>
    <w:rsid w:val="00AF1989"/>
    <w:rsid w:val="00B178D0"/>
    <w:rsid w:val="00B3608B"/>
    <w:rsid w:val="00B442A9"/>
    <w:rsid w:val="00B45010"/>
    <w:rsid w:val="00B462AF"/>
    <w:rsid w:val="00B72D65"/>
    <w:rsid w:val="00B87C85"/>
    <w:rsid w:val="00B93292"/>
    <w:rsid w:val="00BB21A6"/>
    <w:rsid w:val="00BB2DFF"/>
    <w:rsid w:val="00BC43BD"/>
    <w:rsid w:val="00BF29F6"/>
    <w:rsid w:val="00C02E98"/>
    <w:rsid w:val="00C13382"/>
    <w:rsid w:val="00C23B9E"/>
    <w:rsid w:val="00C23EA9"/>
    <w:rsid w:val="00C279A3"/>
    <w:rsid w:val="00C30849"/>
    <w:rsid w:val="00C30DFB"/>
    <w:rsid w:val="00C465FE"/>
    <w:rsid w:val="00C60C8B"/>
    <w:rsid w:val="00C67047"/>
    <w:rsid w:val="00C85270"/>
    <w:rsid w:val="00C90CED"/>
    <w:rsid w:val="00C933F5"/>
    <w:rsid w:val="00CA497D"/>
    <w:rsid w:val="00CB4E79"/>
    <w:rsid w:val="00CB7D4F"/>
    <w:rsid w:val="00CD2132"/>
    <w:rsid w:val="00CD310D"/>
    <w:rsid w:val="00CE3E99"/>
    <w:rsid w:val="00CE4845"/>
    <w:rsid w:val="00CE4D6C"/>
    <w:rsid w:val="00CE510E"/>
    <w:rsid w:val="00CF34BF"/>
    <w:rsid w:val="00D1354D"/>
    <w:rsid w:val="00D17C3C"/>
    <w:rsid w:val="00D353A4"/>
    <w:rsid w:val="00D370A9"/>
    <w:rsid w:val="00D54A12"/>
    <w:rsid w:val="00D57476"/>
    <w:rsid w:val="00D62AA0"/>
    <w:rsid w:val="00D655AC"/>
    <w:rsid w:val="00D84E05"/>
    <w:rsid w:val="00D94390"/>
    <w:rsid w:val="00D95C69"/>
    <w:rsid w:val="00D96375"/>
    <w:rsid w:val="00DA037A"/>
    <w:rsid w:val="00DA1B19"/>
    <w:rsid w:val="00DB1D12"/>
    <w:rsid w:val="00DB29C6"/>
    <w:rsid w:val="00DB53A4"/>
    <w:rsid w:val="00DC08D9"/>
    <w:rsid w:val="00DC1EEB"/>
    <w:rsid w:val="00DD4EBC"/>
    <w:rsid w:val="00DE3986"/>
    <w:rsid w:val="00DF057F"/>
    <w:rsid w:val="00DF471B"/>
    <w:rsid w:val="00E0208B"/>
    <w:rsid w:val="00E1044C"/>
    <w:rsid w:val="00E155A4"/>
    <w:rsid w:val="00E3458D"/>
    <w:rsid w:val="00E429E9"/>
    <w:rsid w:val="00E71C54"/>
    <w:rsid w:val="00E73929"/>
    <w:rsid w:val="00E93867"/>
    <w:rsid w:val="00EB3F0F"/>
    <w:rsid w:val="00EB407F"/>
    <w:rsid w:val="00EC6A66"/>
    <w:rsid w:val="00ED2E59"/>
    <w:rsid w:val="00EE053F"/>
    <w:rsid w:val="00EE6B41"/>
    <w:rsid w:val="00F04946"/>
    <w:rsid w:val="00F0537A"/>
    <w:rsid w:val="00F24915"/>
    <w:rsid w:val="00F33C47"/>
    <w:rsid w:val="00F401F9"/>
    <w:rsid w:val="00F43ED6"/>
    <w:rsid w:val="00F458BC"/>
    <w:rsid w:val="00F64349"/>
    <w:rsid w:val="00F745B2"/>
    <w:rsid w:val="00F7646A"/>
    <w:rsid w:val="00F945F2"/>
    <w:rsid w:val="00FA1218"/>
    <w:rsid w:val="00FA6FCE"/>
    <w:rsid w:val="00FC6704"/>
    <w:rsid w:val="00FD754F"/>
    <w:rsid w:val="00FD75E1"/>
    <w:rsid w:val="00FE24DF"/>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FC636F7-CD41-4CCF-9C3D-7A60489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styleId="Mencinsinresolver">
    <w:name w:val="Unresolved Mention"/>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XBW4prdXy5mEDmc_ZBQ0JcppfOfdqPpX?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ndgb.com/MPZvqIFsn2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378</Words>
  <Characters>2081</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c:creator>
  <cp:keywords/>
  <dc:description/>
  <cp:lastModifiedBy>Luz Maria Rico Jardon</cp:lastModifiedBy>
  <cp:revision>2</cp:revision>
  <cp:lastPrinted>2026-06-16T16:08:00Z</cp:lastPrinted>
  <dcterms:created xsi:type="dcterms:W3CDTF">2026-10-06T17:48:00Z</dcterms:created>
  <dcterms:modified xsi:type="dcterms:W3CDTF">2026-10-06T17:48:00Z</dcterms:modified>
</cp:coreProperties>
</file>