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B007D7" w:rsidRDefault="00CF717C" w:rsidP="004C5345">
      <w:pPr>
        <w:spacing w:line="240" w:lineRule="atLeast"/>
        <w:jc w:val="right"/>
        <w:rPr>
          <w:rFonts w:ascii="Montserrat" w:hAnsi="Montserrat"/>
          <w:b/>
          <w:color w:val="134E39"/>
          <w:lang w:val="es-MX"/>
        </w:rPr>
      </w:pPr>
      <w:r w:rsidRPr="00B007D7">
        <w:rPr>
          <w:rFonts w:ascii="Montserrat" w:hAnsi="Montserrat"/>
          <w:b/>
          <w:color w:val="134E39"/>
          <w:lang w:val="es-MX"/>
        </w:rPr>
        <w:t>BOLETÍN DE PRENSA</w:t>
      </w:r>
    </w:p>
    <w:p w14:paraId="139D174E" w14:textId="79FD5DDB" w:rsidR="00CF717C" w:rsidRPr="00B007D7" w:rsidRDefault="00B007D7" w:rsidP="004C5345">
      <w:pPr>
        <w:spacing w:line="240" w:lineRule="atLeast"/>
        <w:jc w:val="right"/>
        <w:rPr>
          <w:rFonts w:ascii="Montserrat" w:hAnsi="Montserrat"/>
          <w:sz w:val="20"/>
          <w:szCs w:val="20"/>
          <w:lang w:val="es-MX"/>
        </w:rPr>
      </w:pPr>
      <w:r>
        <w:rPr>
          <w:rFonts w:ascii="Montserrat" w:hAnsi="Montserrat"/>
          <w:sz w:val="20"/>
          <w:szCs w:val="20"/>
          <w:lang w:val="es-MX"/>
        </w:rPr>
        <w:t xml:space="preserve">Sonora, jueves 5 </w:t>
      </w:r>
      <w:r w:rsidR="008D57D0" w:rsidRPr="00B007D7">
        <w:rPr>
          <w:rFonts w:ascii="Montserrat" w:hAnsi="Montserrat"/>
          <w:sz w:val="20"/>
          <w:szCs w:val="20"/>
          <w:lang w:val="es-MX"/>
        </w:rPr>
        <w:t>octu</w:t>
      </w:r>
      <w:r w:rsidR="007C7FC1" w:rsidRPr="00B007D7">
        <w:rPr>
          <w:rFonts w:ascii="Montserrat" w:hAnsi="Montserrat"/>
          <w:sz w:val="20"/>
          <w:szCs w:val="20"/>
          <w:lang w:val="es-MX"/>
        </w:rPr>
        <w:t>bre</w:t>
      </w:r>
      <w:r w:rsidR="00CF717C" w:rsidRPr="00B007D7">
        <w:rPr>
          <w:rFonts w:ascii="Montserrat" w:hAnsi="Montserrat"/>
          <w:sz w:val="20"/>
          <w:szCs w:val="20"/>
          <w:lang w:val="es-MX"/>
        </w:rPr>
        <w:t xml:space="preserve"> de 2023</w:t>
      </w:r>
    </w:p>
    <w:p w14:paraId="0C93BCDE" w14:textId="28BDD923" w:rsidR="00CF717C" w:rsidRPr="00B007D7" w:rsidRDefault="00CF717C" w:rsidP="004C5345">
      <w:pPr>
        <w:spacing w:line="240" w:lineRule="atLeast"/>
        <w:jc w:val="right"/>
        <w:rPr>
          <w:rFonts w:ascii="Montserrat" w:hAnsi="Montserrat"/>
          <w:sz w:val="20"/>
          <w:szCs w:val="20"/>
          <w:lang w:val="es-MX"/>
        </w:rPr>
      </w:pPr>
      <w:r w:rsidRPr="00B007D7">
        <w:rPr>
          <w:rFonts w:ascii="Montserrat" w:hAnsi="Montserrat"/>
          <w:sz w:val="20"/>
          <w:szCs w:val="20"/>
          <w:lang w:val="es-MX"/>
        </w:rPr>
        <w:t xml:space="preserve">No. </w:t>
      </w:r>
      <w:r w:rsidR="00B007D7">
        <w:rPr>
          <w:rFonts w:ascii="Montserrat" w:hAnsi="Montserrat"/>
          <w:sz w:val="20"/>
          <w:szCs w:val="20"/>
          <w:lang w:val="es-MX"/>
        </w:rPr>
        <w:t>49</w:t>
      </w:r>
      <w:r w:rsidR="00A53C1E">
        <w:rPr>
          <w:rFonts w:ascii="Montserrat" w:hAnsi="Montserrat"/>
          <w:sz w:val="20"/>
          <w:szCs w:val="20"/>
          <w:lang w:val="es-MX"/>
        </w:rPr>
        <w:t>8</w:t>
      </w:r>
      <w:r w:rsidRPr="00B007D7">
        <w:rPr>
          <w:rFonts w:ascii="Montserrat" w:hAnsi="Montserrat"/>
          <w:sz w:val="20"/>
          <w:szCs w:val="20"/>
          <w:lang w:val="es-MX"/>
        </w:rPr>
        <w:t>/2023</w:t>
      </w:r>
    </w:p>
    <w:p w14:paraId="1AC14699" w14:textId="77777777" w:rsidR="00CF717C" w:rsidRPr="00B007D7" w:rsidRDefault="00CF717C" w:rsidP="004C5345">
      <w:pPr>
        <w:spacing w:line="240" w:lineRule="atLeast"/>
        <w:jc w:val="both"/>
        <w:rPr>
          <w:rFonts w:ascii="Montserrat" w:eastAsia="Batang" w:hAnsi="Montserrat" w:cs="Arial"/>
          <w:b/>
          <w:sz w:val="28"/>
          <w:szCs w:val="28"/>
          <w:lang w:val="es-MX"/>
        </w:rPr>
      </w:pPr>
    </w:p>
    <w:p w14:paraId="2A365D1C" w14:textId="77777777" w:rsidR="00B007D7" w:rsidRPr="00B007D7" w:rsidRDefault="00B007D7" w:rsidP="00B007D7">
      <w:pPr>
        <w:jc w:val="center"/>
        <w:rPr>
          <w:rFonts w:ascii="Montserrat" w:hAnsi="Montserrat" w:cs="Arial"/>
          <w:b/>
          <w:sz w:val="36"/>
          <w:szCs w:val="36"/>
        </w:rPr>
      </w:pPr>
      <w:r w:rsidRPr="00B007D7">
        <w:rPr>
          <w:rFonts w:ascii="Montserrat" w:hAnsi="Montserrat" w:cs="Arial"/>
          <w:b/>
          <w:sz w:val="36"/>
          <w:szCs w:val="36"/>
        </w:rPr>
        <w:t>Médicos del IMSS Sonora salvan vida de paciente con diagnóstico de asfixia por sumersión</w:t>
      </w:r>
    </w:p>
    <w:p w14:paraId="029ED71D" w14:textId="77777777" w:rsidR="00B007D7" w:rsidRPr="00B007D7" w:rsidRDefault="00B007D7" w:rsidP="00B007D7">
      <w:pPr>
        <w:jc w:val="both"/>
        <w:rPr>
          <w:rFonts w:ascii="Montserrat" w:hAnsi="Montserrat"/>
          <w:b/>
          <w:bCs/>
          <w:color w:val="000000" w:themeColor="text1"/>
        </w:rPr>
      </w:pPr>
    </w:p>
    <w:p w14:paraId="33BD982C" w14:textId="34C2C118" w:rsidR="00B007D7" w:rsidRPr="00B007D7" w:rsidRDefault="00B007D7" w:rsidP="00B007D7">
      <w:pPr>
        <w:pStyle w:val="Prrafodelista"/>
        <w:numPr>
          <w:ilvl w:val="0"/>
          <w:numId w:val="8"/>
        </w:numPr>
        <w:shd w:val="clear" w:color="auto" w:fill="FFFFFF"/>
        <w:spacing w:after="0" w:line="240" w:lineRule="auto"/>
        <w:jc w:val="both"/>
        <w:rPr>
          <w:rFonts w:ascii="Montserrat" w:hAnsi="Montserrat"/>
          <w:b/>
          <w:bCs/>
        </w:rPr>
      </w:pPr>
      <w:r w:rsidRPr="00B007D7">
        <w:rPr>
          <w:rFonts w:ascii="Montserrat" w:hAnsi="Montserrat"/>
          <w:b/>
          <w:bCs/>
        </w:rPr>
        <w:t>La hermana Esperanza García recibió atención oportuna por parte de especialistas en Guaymas, Ciudad Obregón y Nogales.</w:t>
      </w:r>
    </w:p>
    <w:p w14:paraId="115F1160" w14:textId="77777777" w:rsidR="00B007D7" w:rsidRDefault="00B007D7" w:rsidP="00B007D7">
      <w:pPr>
        <w:shd w:val="clear" w:color="auto" w:fill="FFFFFF"/>
        <w:ind w:left="-284" w:right="-234"/>
        <w:jc w:val="both"/>
        <w:rPr>
          <w:rFonts w:ascii="Montserrat" w:hAnsi="Montserrat"/>
          <w:color w:val="000000" w:themeColor="text1"/>
        </w:rPr>
      </w:pPr>
    </w:p>
    <w:p w14:paraId="3C072B6C" w14:textId="77777777" w:rsidR="00B007D7" w:rsidRDefault="00B007D7" w:rsidP="00B007D7">
      <w:pPr>
        <w:shd w:val="clear" w:color="auto" w:fill="FFFFFF"/>
        <w:ind w:right="49"/>
        <w:jc w:val="both"/>
        <w:rPr>
          <w:rFonts w:ascii="Montserrat" w:hAnsi="Montserrat"/>
          <w:color w:val="000000" w:themeColor="text1"/>
          <w:sz w:val="22"/>
          <w:szCs w:val="22"/>
        </w:rPr>
      </w:pPr>
      <w:r w:rsidRPr="00B007D7">
        <w:rPr>
          <w:rFonts w:ascii="Montserrat" w:hAnsi="Montserrat"/>
          <w:color w:val="000000" w:themeColor="text1"/>
          <w:sz w:val="22"/>
          <w:szCs w:val="22"/>
        </w:rPr>
        <w:t>Una tarde de paseo en la playa de San Carlos Nuevo Guaymas, se convirtió de un momento a otro en episodio de angustia para acompañantes de la hermana Esperanza García, quien al entrar al mar para nadar ya no salió a la superficie, por lo que tuvo que ser rescatada de las aguas y trasladada al Hospital General de Zona (HGZ) No. 4, del Instituto Mexicano del Seguro Social (IMSS) en el puerto, donde fue atendida de manera oportuna por médicos especialistas que salvaron su vida.</w:t>
      </w:r>
    </w:p>
    <w:p w14:paraId="44B9596E" w14:textId="77777777" w:rsidR="00B007D7" w:rsidRDefault="00B007D7" w:rsidP="00B007D7">
      <w:pPr>
        <w:shd w:val="clear" w:color="auto" w:fill="FFFFFF"/>
        <w:ind w:right="49"/>
        <w:jc w:val="both"/>
        <w:rPr>
          <w:rFonts w:ascii="Montserrat" w:hAnsi="Montserrat"/>
          <w:color w:val="000000" w:themeColor="text1"/>
          <w:sz w:val="22"/>
          <w:szCs w:val="22"/>
        </w:rPr>
      </w:pPr>
    </w:p>
    <w:p w14:paraId="55527EA0" w14:textId="77777777" w:rsidR="00B007D7" w:rsidRDefault="00B007D7" w:rsidP="00B007D7">
      <w:pPr>
        <w:shd w:val="clear" w:color="auto" w:fill="FFFFFF"/>
        <w:ind w:right="49"/>
        <w:jc w:val="both"/>
        <w:rPr>
          <w:rFonts w:ascii="Montserrat" w:hAnsi="Montserrat"/>
          <w:sz w:val="22"/>
          <w:szCs w:val="22"/>
        </w:rPr>
      </w:pPr>
      <w:r w:rsidRPr="00B007D7">
        <w:rPr>
          <w:rFonts w:ascii="Montserrat" w:hAnsi="Montserrat"/>
          <w:color w:val="000000" w:themeColor="text1"/>
          <w:sz w:val="22"/>
          <w:szCs w:val="22"/>
        </w:rPr>
        <w:t xml:space="preserve">El doctor René Osorio Quintana, urgenciólogo del HGR No. 1 en Ciudad Obregón, explicó que la hermana Esperanza García llegó al área de Urgencias en estado crítico con </w:t>
      </w:r>
      <w:r w:rsidRPr="00B007D7">
        <w:rPr>
          <w:rFonts w:ascii="Montserrat" w:hAnsi="Montserrat"/>
          <w:sz w:val="22"/>
          <w:szCs w:val="22"/>
        </w:rPr>
        <w:t xml:space="preserve">respiración mecánica </w:t>
      </w:r>
      <w:r w:rsidRPr="00B007D7">
        <w:rPr>
          <w:rFonts w:ascii="Montserrat" w:hAnsi="Montserrat"/>
          <w:color w:val="000000" w:themeColor="text1"/>
          <w:sz w:val="22"/>
          <w:szCs w:val="22"/>
        </w:rPr>
        <w:t xml:space="preserve">debido a </w:t>
      </w:r>
      <w:r w:rsidRPr="00B007D7">
        <w:rPr>
          <w:rFonts w:ascii="Montserrat" w:hAnsi="Montserrat"/>
          <w:sz w:val="22"/>
          <w:szCs w:val="22"/>
        </w:rPr>
        <w:t>asfixia por sumersión, por lo que fue necesario practicarle estudios de tomografía de cráneo y de tórax.</w:t>
      </w:r>
    </w:p>
    <w:p w14:paraId="584D2C45" w14:textId="77777777" w:rsidR="00B007D7" w:rsidRDefault="00B007D7" w:rsidP="00B007D7">
      <w:pPr>
        <w:shd w:val="clear" w:color="auto" w:fill="FFFFFF"/>
        <w:ind w:right="49"/>
        <w:jc w:val="both"/>
        <w:rPr>
          <w:rFonts w:ascii="Montserrat" w:hAnsi="Montserrat"/>
          <w:sz w:val="22"/>
          <w:szCs w:val="22"/>
        </w:rPr>
      </w:pPr>
    </w:p>
    <w:p w14:paraId="239A9542" w14:textId="77777777" w:rsidR="00B007D7" w:rsidRDefault="00B007D7" w:rsidP="00B007D7">
      <w:pPr>
        <w:shd w:val="clear" w:color="auto" w:fill="FFFFFF"/>
        <w:ind w:right="49"/>
        <w:jc w:val="both"/>
        <w:rPr>
          <w:rFonts w:ascii="Montserrat" w:hAnsi="Montserrat"/>
          <w:sz w:val="22"/>
          <w:szCs w:val="22"/>
        </w:rPr>
      </w:pPr>
      <w:r w:rsidRPr="00B007D7">
        <w:rPr>
          <w:rFonts w:ascii="Montserrat" w:hAnsi="Montserrat"/>
          <w:sz w:val="22"/>
          <w:szCs w:val="22"/>
        </w:rPr>
        <w:t>“La paciente llegó con soporte respiratorio, sin embargo no presentó lesión pulmonar, ni de cráneo, se tomó la decisión de retirar el medicamento para realizarle una evaluación neurológica, se pasó a medicina interna, empezó a tener movimiento ocular y se tomó la decisión de retirar la sedación lo más pronto posible, esto fue clave en la recuperación para evitar complicaciones por tratarse de una adulta mayor”, indicó.</w:t>
      </w:r>
    </w:p>
    <w:p w14:paraId="0D3C7EE2" w14:textId="77777777" w:rsidR="00B007D7" w:rsidRDefault="00B007D7" w:rsidP="00B007D7">
      <w:pPr>
        <w:shd w:val="clear" w:color="auto" w:fill="FFFFFF"/>
        <w:ind w:right="49"/>
        <w:jc w:val="both"/>
        <w:rPr>
          <w:rFonts w:ascii="Montserrat" w:hAnsi="Montserrat"/>
          <w:sz w:val="22"/>
          <w:szCs w:val="22"/>
        </w:rPr>
      </w:pPr>
    </w:p>
    <w:p w14:paraId="0A1039AD" w14:textId="77777777" w:rsidR="00B007D7" w:rsidRDefault="00B007D7" w:rsidP="00B007D7">
      <w:pPr>
        <w:shd w:val="clear" w:color="auto" w:fill="FFFFFF"/>
        <w:ind w:right="49"/>
        <w:jc w:val="both"/>
        <w:rPr>
          <w:rFonts w:ascii="Montserrat" w:hAnsi="Montserrat"/>
          <w:color w:val="000000" w:themeColor="text1"/>
          <w:sz w:val="22"/>
          <w:szCs w:val="22"/>
        </w:rPr>
      </w:pPr>
      <w:r w:rsidRPr="00B007D7">
        <w:rPr>
          <w:rFonts w:ascii="Montserrat" w:hAnsi="Montserrat"/>
          <w:sz w:val="22"/>
          <w:szCs w:val="22"/>
        </w:rPr>
        <w:t>El médico especialista señaló que de no haber retirado la sedación e intubación en un tiempo determinado, la hermana Esperanza pudo haber presentado neumonía por ventilación y hubiera estado más tiempo hospitalizada.</w:t>
      </w:r>
    </w:p>
    <w:p w14:paraId="1BCFE189" w14:textId="77777777" w:rsidR="00B007D7" w:rsidRDefault="00B007D7" w:rsidP="00B007D7">
      <w:pPr>
        <w:shd w:val="clear" w:color="auto" w:fill="FFFFFF"/>
        <w:ind w:right="49"/>
        <w:jc w:val="both"/>
        <w:rPr>
          <w:rFonts w:ascii="Montserrat" w:hAnsi="Montserrat"/>
          <w:color w:val="000000" w:themeColor="text1"/>
          <w:sz w:val="22"/>
          <w:szCs w:val="22"/>
        </w:rPr>
      </w:pPr>
    </w:p>
    <w:p w14:paraId="14DB6F9B" w14:textId="77777777" w:rsidR="00B007D7" w:rsidRDefault="00B007D7" w:rsidP="00B007D7">
      <w:pPr>
        <w:shd w:val="clear" w:color="auto" w:fill="FFFFFF"/>
        <w:ind w:right="49"/>
        <w:jc w:val="both"/>
        <w:rPr>
          <w:rFonts w:ascii="Montserrat" w:hAnsi="Montserrat"/>
          <w:color w:val="000000" w:themeColor="text1"/>
          <w:sz w:val="22"/>
          <w:szCs w:val="22"/>
        </w:rPr>
      </w:pPr>
      <w:r w:rsidRPr="00B007D7">
        <w:rPr>
          <w:rFonts w:ascii="Montserrat" w:hAnsi="Montserrat"/>
          <w:color w:val="000000" w:themeColor="text1"/>
          <w:sz w:val="22"/>
          <w:szCs w:val="22"/>
        </w:rPr>
        <w:t xml:space="preserve">La hermana Esperanza narró que es de su gusto </w:t>
      </w:r>
      <w:r w:rsidRPr="00B007D7">
        <w:rPr>
          <w:rFonts w:ascii="Montserrat" w:hAnsi="Montserrat"/>
          <w:sz w:val="22"/>
          <w:szCs w:val="22"/>
        </w:rPr>
        <w:t>nadar por debajo del agua y aguantar la respiración, algo que normalmente hacía, sin embargo, al paso de unos minutos sus compañeras y compañeros de labores se percataron que no salía y la buscaron para ponerla a salvo, solo que su condición ya era delicada, pues presentaba dificultad para respirar, el color de su piel era morado y se encontraba en estado inconsciente.</w:t>
      </w:r>
    </w:p>
    <w:p w14:paraId="7EF68CF0" w14:textId="77777777" w:rsidR="00B007D7" w:rsidRDefault="00B007D7" w:rsidP="00B007D7">
      <w:pPr>
        <w:shd w:val="clear" w:color="auto" w:fill="FFFFFF"/>
        <w:ind w:right="49"/>
        <w:jc w:val="both"/>
        <w:rPr>
          <w:rFonts w:ascii="Montserrat" w:hAnsi="Montserrat"/>
          <w:color w:val="000000" w:themeColor="text1"/>
          <w:sz w:val="22"/>
          <w:szCs w:val="22"/>
        </w:rPr>
      </w:pPr>
    </w:p>
    <w:p w14:paraId="4262174D" w14:textId="4B80F671" w:rsidR="00B007D7" w:rsidRDefault="00B007D7" w:rsidP="00B007D7">
      <w:pPr>
        <w:shd w:val="clear" w:color="auto" w:fill="FFFFFF"/>
        <w:ind w:right="49"/>
        <w:jc w:val="both"/>
        <w:rPr>
          <w:rFonts w:ascii="Montserrat" w:hAnsi="Montserrat"/>
          <w:sz w:val="22"/>
          <w:szCs w:val="22"/>
        </w:rPr>
      </w:pPr>
      <w:r w:rsidRPr="00B007D7">
        <w:rPr>
          <w:rFonts w:ascii="Montserrat" w:hAnsi="Montserrat"/>
          <w:sz w:val="22"/>
          <w:szCs w:val="22"/>
        </w:rPr>
        <w:t xml:space="preserve">“Al llegar al Hospital del IMSS en Guaymas me intubaron, me sedaron, solo estuve ahí un día y los médicos tomaron la decisión de trasladarme al Hospital General Regional (HGR) No. 1 de Ciudad Obregón, ahí estuve alrededor de dos semanas, en ese tiempo me </w:t>
      </w:r>
      <w:r w:rsidRPr="00B007D7">
        <w:rPr>
          <w:rFonts w:ascii="Montserrat" w:hAnsi="Montserrat"/>
          <w:sz w:val="22"/>
          <w:szCs w:val="22"/>
        </w:rPr>
        <w:lastRenderedPageBreak/>
        <w:t>realizaron estudios como tomografías, me quitaron la sedación de manera paulatina y reaccioné, fui extubada, comencé</w:t>
      </w:r>
      <w:r>
        <w:rPr>
          <w:rFonts w:ascii="Montserrat" w:hAnsi="Montserrat"/>
          <w:sz w:val="22"/>
          <w:szCs w:val="22"/>
        </w:rPr>
        <w:t xml:space="preserve"> a</w:t>
      </w:r>
      <w:r w:rsidRPr="00B007D7">
        <w:rPr>
          <w:rFonts w:ascii="Montserrat" w:hAnsi="Montserrat"/>
          <w:sz w:val="22"/>
          <w:szCs w:val="22"/>
        </w:rPr>
        <w:t xml:space="preserve"> hablar y a comer poco a poco”, explicó.</w:t>
      </w:r>
    </w:p>
    <w:p w14:paraId="46E0EA67" w14:textId="77777777" w:rsidR="00B007D7" w:rsidRDefault="00B007D7" w:rsidP="00B007D7">
      <w:pPr>
        <w:shd w:val="clear" w:color="auto" w:fill="FFFFFF"/>
        <w:ind w:right="49"/>
        <w:jc w:val="both"/>
        <w:rPr>
          <w:rFonts w:ascii="Montserrat" w:hAnsi="Montserrat"/>
          <w:sz w:val="22"/>
          <w:szCs w:val="22"/>
        </w:rPr>
      </w:pPr>
    </w:p>
    <w:p w14:paraId="205206AB" w14:textId="77777777" w:rsidR="00B007D7" w:rsidRDefault="00B007D7" w:rsidP="00B007D7">
      <w:pPr>
        <w:shd w:val="clear" w:color="auto" w:fill="FFFFFF"/>
        <w:ind w:right="49"/>
        <w:jc w:val="both"/>
        <w:rPr>
          <w:rFonts w:ascii="Montserrat" w:hAnsi="Montserrat"/>
          <w:sz w:val="22"/>
          <w:szCs w:val="22"/>
        </w:rPr>
      </w:pPr>
      <w:r w:rsidRPr="00B007D7">
        <w:rPr>
          <w:rFonts w:ascii="Montserrat" w:hAnsi="Montserrat"/>
          <w:sz w:val="22"/>
          <w:szCs w:val="22"/>
        </w:rPr>
        <w:t>Debido a la condición crítica en que fue recibida, los médicos le habían informado a sus familiares, que podía llegar a quedar con secuelas médicas como daño cerebral, o bien, sin poder volver a caminar, no obstante, la oportuna atención médica especializada que recibió evitó toda posible complicación, por lo que fue trasladada solo para continuar en observación en el Hospital General de Zona (HGZ) No. 5 de Nogales, ciudad donde vive Esperanza García.</w:t>
      </w:r>
    </w:p>
    <w:p w14:paraId="162A4339" w14:textId="77777777" w:rsidR="00B007D7" w:rsidRDefault="00B007D7" w:rsidP="00B007D7">
      <w:pPr>
        <w:shd w:val="clear" w:color="auto" w:fill="FFFFFF"/>
        <w:ind w:right="49"/>
        <w:jc w:val="both"/>
        <w:rPr>
          <w:rFonts w:ascii="Montserrat" w:hAnsi="Montserrat"/>
          <w:sz w:val="22"/>
          <w:szCs w:val="22"/>
        </w:rPr>
      </w:pPr>
    </w:p>
    <w:p w14:paraId="36715ED6" w14:textId="77777777" w:rsidR="00B007D7" w:rsidRDefault="00B007D7" w:rsidP="00B007D7">
      <w:pPr>
        <w:shd w:val="clear" w:color="auto" w:fill="FFFFFF"/>
        <w:ind w:right="49"/>
        <w:jc w:val="both"/>
        <w:rPr>
          <w:rFonts w:ascii="Montserrat" w:hAnsi="Montserrat"/>
          <w:sz w:val="22"/>
          <w:szCs w:val="22"/>
        </w:rPr>
      </w:pPr>
      <w:r w:rsidRPr="00B007D7">
        <w:rPr>
          <w:rFonts w:ascii="Montserrat" w:hAnsi="Montserrat"/>
          <w:sz w:val="22"/>
          <w:szCs w:val="22"/>
        </w:rPr>
        <w:t>“Los médicos me trataron muy bien, me realizaban análisis, no tengo nada que quejarme, me dieron muy buen servicio, a diario revisaban mi situación, como iba evolucionando, me dieron de alta, lo único que puedo decir es que volví a la vida, que soy un milagro, externo mis respetos para el personal del IMSS, de Guaymas, de Ciudad Obregón y de Nogales”, expresó.</w:t>
      </w:r>
    </w:p>
    <w:p w14:paraId="38C232AC" w14:textId="77777777" w:rsidR="00B007D7" w:rsidRDefault="00B007D7" w:rsidP="00B007D7">
      <w:pPr>
        <w:shd w:val="clear" w:color="auto" w:fill="FFFFFF"/>
        <w:ind w:right="49"/>
        <w:jc w:val="both"/>
        <w:rPr>
          <w:rFonts w:ascii="Montserrat" w:hAnsi="Montserrat"/>
          <w:sz w:val="22"/>
          <w:szCs w:val="22"/>
        </w:rPr>
      </w:pPr>
    </w:p>
    <w:p w14:paraId="20844659" w14:textId="77777777" w:rsidR="00B007D7" w:rsidRDefault="00B007D7" w:rsidP="00B007D7">
      <w:pPr>
        <w:shd w:val="clear" w:color="auto" w:fill="FFFFFF"/>
        <w:ind w:right="49"/>
        <w:jc w:val="both"/>
        <w:rPr>
          <w:rFonts w:ascii="Montserrat" w:hAnsi="Montserrat"/>
          <w:color w:val="000000" w:themeColor="text1"/>
          <w:sz w:val="22"/>
          <w:szCs w:val="22"/>
        </w:rPr>
      </w:pPr>
      <w:r w:rsidRPr="00B007D7">
        <w:rPr>
          <w:rFonts w:ascii="Montserrat" w:hAnsi="Montserrat"/>
          <w:sz w:val="22"/>
          <w:szCs w:val="22"/>
        </w:rPr>
        <w:t xml:space="preserve">“La recuperación de la paciente genera una gran satisfacción entre el personal del IMSS porque sabemos que realizamos bien nuestro trabajo y que la paciente salió adelante”, manifestó el urgenciólogo </w:t>
      </w:r>
      <w:r w:rsidRPr="00B007D7">
        <w:rPr>
          <w:rFonts w:ascii="Montserrat" w:hAnsi="Montserrat"/>
          <w:color w:val="000000" w:themeColor="text1"/>
          <w:sz w:val="22"/>
          <w:szCs w:val="22"/>
        </w:rPr>
        <w:t>Osorio Quintana.</w:t>
      </w:r>
    </w:p>
    <w:p w14:paraId="3CECF5F0" w14:textId="77777777" w:rsidR="00B007D7" w:rsidRDefault="00B007D7" w:rsidP="00B007D7">
      <w:pPr>
        <w:shd w:val="clear" w:color="auto" w:fill="FFFFFF"/>
        <w:ind w:right="49"/>
        <w:jc w:val="both"/>
        <w:rPr>
          <w:rFonts w:ascii="Montserrat" w:hAnsi="Montserrat"/>
          <w:color w:val="000000" w:themeColor="text1"/>
          <w:sz w:val="22"/>
          <w:szCs w:val="22"/>
        </w:rPr>
      </w:pPr>
    </w:p>
    <w:p w14:paraId="7806A0A1" w14:textId="0D8B87FF" w:rsidR="00417DBC" w:rsidRDefault="00CF717C" w:rsidP="00B007D7">
      <w:pPr>
        <w:shd w:val="clear" w:color="auto" w:fill="FFFFFF"/>
        <w:ind w:right="49"/>
        <w:jc w:val="center"/>
        <w:rPr>
          <w:rFonts w:ascii="Montserrat" w:hAnsi="Montserrat"/>
          <w:b/>
          <w:bCs/>
          <w:lang w:val="es-MX" w:eastAsia="es-MX"/>
        </w:rPr>
      </w:pPr>
      <w:r w:rsidRPr="00B007D7">
        <w:rPr>
          <w:rFonts w:ascii="Montserrat" w:hAnsi="Montserrat"/>
          <w:b/>
          <w:bCs/>
          <w:lang w:val="es-MX" w:eastAsia="es-MX"/>
        </w:rPr>
        <w:t>---o0o---</w:t>
      </w:r>
    </w:p>
    <w:p w14:paraId="61BBC04B" w14:textId="77777777" w:rsidR="00121C37" w:rsidRDefault="00121C37" w:rsidP="00B007D7">
      <w:pPr>
        <w:shd w:val="clear" w:color="auto" w:fill="FFFFFF"/>
        <w:ind w:right="49"/>
        <w:jc w:val="center"/>
        <w:rPr>
          <w:rFonts w:ascii="Montserrat" w:hAnsi="Montserrat"/>
          <w:b/>
          <w:bCs/>
          <w:lang w:val="es-MX" w:eastAsia="es-MX"/>
        </w:rPr>
      </w:pPr>
    </w:p>
    <w:p w14:paraId="7ACCEE29" w14:textId="72DBD230" w:rsidR="00121C37" w:rsidRDefault="00121C37" w:rsidP="00121C37">
      <w:pPr>
        <w:shd w:val="clear" w:color="auto" w:fill="FFFFFF"/>
        <w:ind w:right="49"/>
        <w:rPr>
          <w:rFonts w:ascii="Montserrat" w:hAnsi="Montserrat"/>
          <w:b/>
          <w:bCs/>
          <w:lang w:val="es-MX" w:eastAsia="es-MX"/>
        </w:rPr>
      </w:pPr>
      <w:r>
        <w:rPr>
          <w:rFonts w:ascii="Montserrat" w:hAnsi="Montserrat"/>
          <w:b/>
          <w:bCs/>
          <w:lang w:val="es-MX" w:eastAsia="es-MX"/>
        </w:rPr>
        <w:t>LINK DE FOTOS</w:t>
      </w:r>
    </w:p>
    <w:p w14:paraId="24F8F35A" w14:textId="11FE0C83" w:rsidR="00121C37" w:rsidRPr="00C13096" w:rsidRDefault="00A3550B" w:rsidP="00121C37">
      <w:pPr>
        <w:shd w:val="clear" w:color="auto" w:fill="FFFFFF"/>
        <w:ind w:right="49"/>
        <w:rPr>
          <w:rFonts w:ascii="Montserrat" w:hAnsi="Montserrat"/>
          <w:bCs/>
          <w:lang w:val="es-MX" w:eastAsia="es-MX"/>
        </w:rPr>
      </w:pPr>
      <w:hyperlink r:id="rId8" w:history="1">
        <w:r w:rsidR="00C13096" w:rsidRPr="008C28EF">
          <w:rPr>
            <w:rStyle w:val="Hipervnculo"/>
            <w:rFonts w:ascii="Montserrat" w:hAnsi="Montserrat"/>
            <w:bCs/>
            <w:lang w:val="es-MX" w:eastAsia="es-MX"/>
          </w:rPr>
          <w:t>https://imssmx.sharepoint.com/:f:/s/comunicacionsocial/ElAkGgnEz_JHjB2eo69cLhQBUHEhDJPYqcmQqXpI1pHNyg?e=0vQuFV</w:t>
        </w:r>
      </w:hyperlink>
      <w:r w:rsidR="00C13096">
        <w:rPr>
          <w:rFonts w:ascii="Montserrat" w:hAnsi="Montserrat"/>
          <w:bCs/>
          <w:lang w:val="es-MX" w:eastAsia="es-MX"/>
        </w:rPr>
        <w:t xml:space="preserve"> </w:t>
      </w:r>
    </w:p>
    <w:p w14:paraId="34EC934D" w14:textId="77777777" w:rsidR="00121C37" w:rsidRDefault="00121C37" w:rsidP="00121C37">
      <w:pPr>
        <w:shd w:val="clear" w:color="auto" w:fill="FFFFFF"/>
        <w:ind w:right="49"/>
        <w:rPr>
          <w:rFonts w:ascii="Montserrat" w:hAnsi="Montserrat"/>
          <w:b/>
          <w:bCs/>
          <w:lang w:val="es-MX" w:eastAsia="es-MX"/>
        </w:rPr>
      </w:pPr>
    </w:p>
    <w:p w14:paraId="761B827E" w14:textId="393BDD84" w:rsidR="00121C37" w:rsidRDefault="00121C37" w:rsidP="00121C37">
      <w:pPr>
        <w:shd w:val="clear" w:color="auto" w:fill="FFFFFF"/>
        <w:ind w:right="49"/>
        <w:rPr>
          <w:rFonts w:ascii="Montserrat" w:hAnsi="Montserrat"/>
          <w:b/>
          <w:bCs/>
          <w:lang w:val="es-MX" w:eastAsia="es-MX"/>
        </w:rPr>
      </w:pPr>
      <w:r>
        <w:rPr>
          <w:rFonts w:ascii="Montserrat" w:hAnsi="Montserrat"/>
          <w:b/>
          <w:bCs/>
          <w:lang w:val="es-MX" w:eastAsia="es-MX"/>
        </w:rPr>
        <w:t>LINK DE VIDEO</w:t>
      </w:r>
    </w:p>
    <w:p w14:paraId="186A1888" w14:textId="1E8665B8" w:rsidR="00121C37" w:rsidRPr="00C13096" w:rsidRDefault="00A3550B" w:rsidP="00121C37">
      <w:pPr>
        <w:shd w:val="clear" w:color="auto" w:fill="FFFFFF"/>
        <w:ind w:right="49"/>
        <w:rPr>
          <w:rFonts w:ascii="Montserrat" w:hAnsi="Montserrat"/>
          <w:bCs/>
          <w:lang w:val="es-MX" w:eastAsia="es-MX"/>
        </w:rPr>
      </w:pPr>
      <w:hyperlink r:id="rId9" w:history="1">
        <w:r w:rsidR="00121C37" w:rsidRPr="00C13096">
          <w:rPr>
            <w:rStyle w:val="Hipervnculo"/>
            <w:rFonts w:ascii="Montserrat" w:hAnsi="Montserrat"/>
            <w:bCs/>
            <w:lang w:val="es-MX" w:eastAsia="es-MX"/>
          </w:rPr>
          <w:t>https://imssmx.sharepoint.com/:v:/s/comunicacionsocial/EbSftjqv485IrtGGrVj6VgoBvjeUh0k6aDSFrzgEPkLVLg?e=Kvha5l</w:t>
        </w:r>
      </w:hyperlink>
      <w:r w:rsidR="00121C37" w:rsidRPr="00C13096">
        <w:rPr>
          <w:rFonts w:ascii="Montserrat" w:hAnsi="Montserrat"/>
          <w:bCs/>
          <w:lang w:val="es-MX" w:eastAsia="es-MX"/>
        </w:rPr>
        <w:t xml:space="preserve"> </w:t>
      </w:r>
    </w:p>
    <w:sectPr w:rsidR="00121C37" w:rsidRPr="00C13096"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9513FA" w14:textId="77777777" w:rsidR="003C19C8" w:rsidRDefault="003C19C8">
      <w:r>
        <w:separator/>
      </w:r>
    </w:p>
  </w:endnote>
  <w:endnote w:type="continuationSeparator" w:id="0">
    <w:p w14:paraId="66746AAB" w14:textId="77777777" w:rsidR="003C19C8" w:rsidRDefault="003C19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BB51D6"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5A646C" w14:textId="77777777" w:rsidR="003C19C8" w:rsidRDefault="003C19C8">
      <w:r>
        <w:separator/>
      </w:r>
    </w:p>
  </w:footnote>
  <w:footnote w:type="continuationSeparator" w:id="0">
    <w:p w14:paraId="36932A01" w14:textId="77777777" w:rsidR="003C19C8" w:rsidRDefault="003C19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BB51D6"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BB51D6"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BB51D6" w:rsidRPr="00C0299D" w:rsidRDefault="00BB51D6"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BB51D6"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BB51D6" w:rsidRPr="00C0299D" w:rsidRDefault="00BB51D6"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70AD866"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71452167"/>
    <w:multiLevelType w:val="hybridMultilevel"/>
    <w:tmpl w:val="AE20B200"/>
    <w:lvl w:ilvl="0" w:tplc="79C61A12">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3286545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04221164">
    <w:abstractNumId w:val="3"/>
  </w:num>
  <w:num w:numId="3" w16cid:durableId="1138917277">
    <w:abstractNumId w:val="1"/>
  </w:num>
  <w:num w:numId="4" w16cid:durableId="25640445">
    <w:abstractNumId w:val="2"/>
  </w:num>
  <w:num w:numId="5" w16cid:durableId="1523935842">
    <w:abstractNumId w:val="0"/>
  </w:num>
  <w:num w:numId="6" w16cid:durableId="496384540">
    <w:abstractNumId w:val="5"/>
  </w:num>
  <w:num w:numId="7" w16cid:durableId="1503737323">
    <w:abstractNumId w:val="4"/>
  </w:num>
  <w:num w:numId="8" w16cid:durableId="5273798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15CFC"/>
    <w:rsid w:val="00006807"/>
    <w:rsid w:val="000145D5"/>
    <w:rsid w:val="00020008"/>
    <w:rsid w:val="0002220C"/>
    <w:rsid w:val="00022581"/>
    <w:rsid w:val="00025863"/>
    <w:rsid w:val="00027D25"/>
    <w:rsid w:val="00036E9A"/>
    <w:rsid w:val="00045F99"/>
    <w:rsid w:val="00051A86"/>
    <w:rsid w:val="0006248D"/>
    <w:rsid w:val="0006496B"/>
    <w:rsid w:val="00066253"/>
    <w:rsid w:val="00071AD0"/>
    <w:rsid w:val="000760B2"/>
    <w:rsid w:val="00076E7A"/>
    <w:rsid w:val="000903FA"/>
    <w:rsid w:val="0009186F"/>
    <w:rsid w:val="000971FE"/>
    <w:rsid w:val="000B006F"/>
    <w:rsid w:val="000B1AFB"/>
    <w:rsid w:val="000C3FA2"/>
    <w:rsid w:val="000D5650"/>
    <w:rsid w:val="000D6D46"/>
    <w:rsid w:val="000E3441"/>
    <w:rsid w:val="000E655D"/>
    <w:rsid w:val="000F44EB"/>
    <w:rsid w:val="000F535F"/>
    <w:rsid w:val="001037FE"/>
    <w:rsid w:val="00121C37"/>
    <w:rsid w:val="00123A62"/>
    <w:rsid w:val="001250C7"/>
    <w:rsid w:val="001253A0"/>
    <w:rsid w:val="00125C74"/>
    <w:rsid w:val="00130863"/>
    <w:rsid w:val="00147730"/>
    <w:rsid w:val="00151798"/>
    <w:rsid w:val="00161C07"/>
    <w:rsid w:val="001624B6"/>
    <w:rsid w:val="0017146B"/>
    <w:rsid w:val="00177886"/>
    <w:rsid w:val="00180BB3"/>
    <w:rsid w:val="0018156B"/>
    <w:rsid w:val="00192255"/>
    <w:rsid w:val="00197AF2"/>
    <w:rsid w:val="001A1BA0"/>
    <w:rsid w:val="001E2F93"/>
    <w:rsid w:val="001E47EB"/>
    <w:rsid w:val="002002CA"/>
    <w:rsid w:val="00204B32"/>
    <w:rsid w:val="00221638"/>
    <w:rsid w:val="00224BD6"/>
    <w:rsid w:val="00227652"/>
    <w:rsid w:val="00233BBB"/>
    <w:rsid w:val="00237815"/>
    <w:rsid w:val="002407FA"/>
    <w:rsid w:val="00242212"/>
    <w:rsid w:val="00250FD4"/>
    <w:rsid w:val="002529AF"/>
    <w:rsid w:val="002664E6"/>
    <w:rsid w:val="00267ACF"/>
    <w:rsid w:val="00270D58"/>
    <w:rsid w:val="002719CB"/>
    <w:rsid w:val="00271A7A"/>
    <w:rsid w:val="00275918"/>
    <w:rsid w:val="002A0683"/>
    <w:rsid w:val="002A4683"/>
    <w:rsid w:val="002B2DC5"/>
    <w:rsid w:val="002B7538"/>
    <w:rsid w:val="002D1864"/>
    <w:rsid w:val="002F741B"/>
    <w:rsid w:val="003001E0"/>
    <w:rsid w:val="003120CA"/>
    <w:rsid w:val="00315E21"/>
    <w:rsid w:val="00316C15"/>
    <w:rsid w:val="00320AA9"/>
    <w:rsid w:val="00336A69"/>
    <w:rsid w:val="003372B5"/>
    <w:rsid w:val="0034040B"/>
    <w:rsid w:val="00356223"/>
    <w:rsid w:val="00365AD0"/>
    <w:rsid w:val="0037395A"/>
    <w:rsid w:val="00374DB2"/>
    <w:rsid w:val="00375E8D"/>
    <w:rsid w:val="00380165"/>
    <w:rsid w:val="003806AE"/>
    <w:rsid w:val="003822D7"/>
    <w:rsid w:val="00386398"/>
    <w:rsid w:val="00386B67"/>
    <w:rsid w:val="003C19C8"/>
    <w:rsid w:val="003C3B1B"/>
    <w:rsid w:val="003C3FAF"/>
    <w:rsid w:val="003D230C"/>
    <w:rsid w:val="003D4E78"/>
    <w:rsid w:val="003E65E9"/>
    <w:rsid w:val="003E67C9"/>
    <w:rsid w:val="0040133D"/>
    <w:rsid w:val="0040149D"/>
    <w:rsid w:val="0040155A"/>
    <w:rsid w:val="00401FE1"/>
    <w:rsid w:val="0040665F"/>
    <w:rsid w:val="004106F3"/>
    <w:rsid w:val="004116B8"/>
    <w:rsid w:val="00417DBC"/>
    <w:rsid w:val="0042335A"/>
    <w:rsid w:val="004334E6"/>
    <w:rsid w:val="00443CBC"/>
    <w:rsid w:val="0044650C"/>
    <w:rsid w:val="00453AD5"/>
    <w:rsid w:val="00461849"/>
    <w:rsid w:val="00486F24"/>
    <w:rsid w:val="00493EEC"/>
    <w:rsid w:val="004A51BC"/>
    <w:rsid w:val="004A5F8A"/>
    <w:rsid w:val="004B53D9"/>
    <w:rsid w:val="004C5345"/>
    <w:rsid w:val="004D3AB8"/>
    <w:rsid w:val="004E54C2"/>
    <w:rsid w:val="0050279C"/>
    <w:rsid w:val="005057B6"/>
    <w:rsid w:val="00510DFD"/>
    <w:rsid w:val="0051353B"/>
    <w:rsid w:val="00524EF9"/>
    <w:rsid w:val="00525C41"/>
    <w:rsid w:val="00536FAD"/>
    <w:rsid w:val="005428A2"/>
    <w:rsid w:val="005516E4"/>
    <w:rsid w:val="00554C4A"/>
    <w:rsid w:val="00557954"/>
    <w:rsid w:val="0056105B"/>
    <w:rsid w:val="00563B3E"/>
    <w:rsid w:val="005729C4"/>
    <w:rsid w:val="00583CBC"/>
    <w:rsid w:val="005A4F4D"/>
    <w:rsid w:val="005B7848"/>
    <w:rsid w:val="005C6C1D"/>
    <w:rsid w:val="005D274B"/>
    <w:rsid w:val="005D62B7"/>
    <w:rsid w:val="005D71AB"/>
    <w:rsid w:val="005F1560"/>
    <w:rsid w:val="005F5D2C"/>
    <w:rsid w:val="00600839"/>
    <w:rsid w:val="00602910"/>
    <w:rsid w:val="00605ED9"/>
    <w:rsid w:val="00611F34"/>
    <w:rsid w:val="00613A7B"/>
    <w:rsid w:val="00664DC0"/>
    <w:rsid w:val="00670B6F"/>
    <w:rsid w:val="00674FB7"/>
    <w:rsid w:val="0068247B"/>
    <w:rsid w:val="0069088B"/>
    <w:rsid w:val="006A477A"/>
    <w:rsid w:val="006B00CA"/>
    <w:rsid w:val="006B1416"/>
    <w:rsid w:val="006C66E6"/>
    <w:rsid w:val="006D0C91"/>
    <w:rsid w:val="006D0D33"/>
    <w:rsid w:val="006E31DE"/>
    <w:rsid w:val="006E6C5F"/>
    <w:rsid w:val="006F5964"/>
    <w:rsid w:val="006F6627"/>
    <w:rsid w:val="006F6CB5"/>
    <w:rsid w:val="00746A01"/>
    <w:rsid w:val="00793EA3"/>
    <w:rsid w:val="007C7FC1"/>
    <w:rsid w:val="007D0CE4"/>
    <w:rsid w:val="007D25EC"/>
    <w:rsid w:val="007D4695"/>
    <w:rsid w:val="007D5918"/>
    <w:rsid w:val="007E6F26"/>
    <w:rsid w:val="00802360"/>
    <w:rsid w:val="00814A35"/>
    <w:rsid w:val="0082077B"/>
    <w:rsid w:val="00833B1F"/>
    <w:rsid w:val="00835994"/>
    <w:rsid w:val="00835B26"/>
    <w:rsid w:val="008362DE"/>
    <w:rsid w:val="00855889"/>
    <w:rsid w:val="00860C26"/>
    <w:rsid w:val="0086265B"/>
    <w:rsid w:val="00886659"/>
    <w:rsid w:val="00896CEC"/>
    <w:rsid w:val="008A1EA3"/>
    <w:rsid w:val="008B05B4"/>
    <w:rsid w:val="008D0401"/>
    <w:rsid w:val="008D34C1"/>
    <w:rsid w:val="008D57D0"/>
    <w:rsid w:val="008F6CF4"/>
    <w:rsid w:val="00910754"/>
    <w:rsid w:val="009339DA"/>
    <w:rsid w:val="00950200"/>
    <w:rsid w:val="0095425C"/>
    <w:rsid w:val="009731AA"/>
    <w:rsid w:val="0098293A"/>
    <w:rsid w:val="00994BFA"/>
    <w:rsid w:val="009959EB"/>
    <w:rsid w:val="009971F9"/>
    <w:rsid w:val="009A03B3"/>
    <w:rsid w:val="009A2497"/>
    <w:rsid w:val="009A6C13"/>
    <w:rsid w:val="009B7816"/>
    <w:rsid w:val="009C33AC"/>
    <w:rsid w:val="009C6D7A"/>
    <w:rsid w:val="009E48E8"/>
    <w:rsid w:val="009E642A"/>
    <w:rsid w:val="009F4247"/>
    <w:rsid w:val="009F7525"/>
    <w:rsid w:val="00A15CFC"/>
    <w:rsid w:val="00A178C2"/>
    <w:rsid w:val="00A17E63"/>
    <w:rsid w:val="00A20C81"/>
    <w:rsid w:val="00A23840"/>
    <w:rsid w:val="00A33916"/>
    <w:rsid w:val="00A3550B"/>
    <w:rsid w:val="00A53C1E"/>
    <w:rsid w:val="00A623F3"/>
    <w:rsid w:val="00A65B5E"/>
    <w:rsid w:val="00A67B77"/>
    <w:rsid w:val="00A72B0C"/>
    <w:rsid w:val="00A7480D"/>
    <w:rsid w:val="00A9732C"/>
    <w:rsid w:val="00AA5230"/>
    <w:rsid w:val="00AB07F5"/>
    <w:rsid w:val="00AB3F35"/>
    <w:rsid w:val="00AC25A2"/>
    <w:rsid w:val="00AD1635"/>
    <w:rsid w:val="00AD62E3"/>
    <w:rsid w:val="00AD7C23"/>
    <w:rsid w:val="00AE1414"/>
    <w:rsid w:val="00AF39D6"/>
    <w:rsid w:val="00AF779D"/>
    <w:rsid w:val="00AF7A41"/>
    <w:rsid w:val="00B007D7"/>
    <w:rsid w:val="00B008AC"/>
    <w:rsid w:val="00B164C9"/>
    <w:rsid w:val="00B250E6"/>
    <w:rsid w:val="00B27D6C"/>
    <w:rsid w:val="00B30BC6"/>
    <w:rsid w:val="00B40CDE"/>
    <w:rsid w:val="00B4114D"/>
    <w:rsid w:val="00B51452"/>
    <w:rsid w:val="00B54570"/>
    <w:rsid w:val="00B60891"/>
    <w:rsid w:val="00B608FE"/>
    <w:rsid w:val="00B80DD9"/>
    <w:rsid w:val="00B810AE"/>
    <w:rsid w:val="00B83E7F"/>
    <w:rsid w:val="00B90B5D"/>
    <w:rsid w:val="00BA0157"/>
    <w:rsid w:val="00BA2E48"/>
    <w:rsid w:val="00BB51D6"/>
    <w:rsid w:val="00BD79C7"/>
    <w:rsid w:val="00BE24DF"/>
    <w:rsid w:val="00BE41DF"/>
    <w:rsid w:val="00BF4A0D"/>
    <w:rsid w:val="00C047F7"/>
    <w:rsid w:val="00C13096"/>
    <w:rsid w:val="00C15A7D"/>
    <w:rsid w:val="00C1654C"/>
    <w:rsid w:val="00C24ED0"/>
    <w:rsid w:val="00C45A23"/>
    <w:rsid w:val="00C50EEB"/>
    <w:rsid w:val="00C533E4"/>
    <w:rsid w:val="00C54C76"/>
    <w:rsid w:val="00C66D52"/>
    <w:rsid w:val="00C75F4A"/>
    <w:rsid w:val="00C77903"/>
    <w:rsid w:val="00C85F15"/>
    <w:rsid w:val="00C87708"/>
    <w:rsid w:val="00C9235C"/>
    <w:rsid w:val="00CA06FA"/>
    <w:rsid w:val="00CA2446"/>
    <w:rsid w:val="00CA7BC9"/>
    <w:rsid w:val="00CB3854"/>
    <w:rsid w:val="00CB43D6"/>
    <w:rsid w:val="00CB7B9D"/>
    <w:rsid w:val="00CC2409"/>
    <w:rsid w:val="00CC7D96"/>
    <w:rsid w:val="00CE0F4A"/>
    <w:rsid w:val="00CE15B6"/>
    <w:rsid w:val="00CE1EDC"/>
    <w:rsid w:val="00CE1F05"/>
    <w:rsid w:val="00CE704A"/>
    <w:rsid w:val="00CF08B4"/>
    <w:rsid w:val="00CF55E2"/>
    <w:rsid w:val="00CF717C"/>
    <w:rsid w:val="00D065A0"/>
    <w:rsid w:val="00D147B2"/>
    <w:rsid w:val="00D15449"/>
    <w:rsid w:val="00D2149E"/>
    <w:rsid w:val="00D23716"/>
    <w:rsid w:val="00D3516F"/>
    <w:rsid w:val="00D42BC9"/>
    <w:rsid w:val="00D6083E"/>
    <w:rsid w:val="00D671D4"/>
    <w:rsid w:val="00D7239F"/>
    <w:rsid w:val="00D744CF"/>
    <w:rsid w:val="00D74EF1"/>
    <w:rsid w:val="00D7688C"/>
    <w:rsid w:val="00D8116C"/>
    <w:rsid w:val="00D84213"/>
    <w:rsid w:val="00D8538B"/>
    <w:rsid w:val="00D94D45"/>
    <w:rsid w:val="00DA3329"/>
    <w:rsid w:val="00DA3503"/>
    <w:rsid w:val="00DA47F5"/>
    <w:rsid w:val="00DA6BF8"/>
    <w:rsid w:val="00DB3D68"/>
    <w:rsid w:val="00DC2F0E"/>
    <w:rsid w:val="00DD0EFF"/>
    <w:rsid w:val="00DD4D8A"/>
    <w:rsid w:val="00DD7E97"/>
    <w:rsid w:val="00DF2BC3"/>
    <w:rsid w:val="00E25809"/>
    <w:rsid w:val="00E4012C"/>
    <w:rsid w:val="00E42DA3"/>
    <w:rsid w:val="00E44B4D"/>
    <w:rsid w:val="00E64250"/>
    <w:rsid w:val="00E65B7A"/>
    <w:rsid w:val="00E65D7A"/>
    <w:rsid w:val="00E75749"/>
    <w:rsid w:val="00E81A5E"/>
    <w:rsid w:val="00E8512B"/>
    <w:rsid w:val="00E87A83"/>
    <w:rsid w:val="00E92717"/>
    <w:rsid w:val="00E93267"/>
    <w:rsid w:val="00E95378"/>
    <w:rsid w:val="00E9640A"/>
    <w:rsid w:val="00EA139B"/>
    <w:rsid w:val="00EA43CA"/>
    <w:rsid w:val="00EB0DE1"/>
    <w:rsid w:val="00EB2DEC"/>
    <w:rsid w:val="00ED382E"/>
    <w:rsid w:val="00ED7B97"/>
    <w:rsid w:val="00EE034E"/>
    <w:rsid w:val="00EE587B"/>
    <w:rsid w:val="00EE5BD5"/>
    <w:rsid w:val="00EF41F3"/>
    <w:rsid w:val="00EF4457"/>
    <w:rsid w:val="00F04581"/>
    <w:rsid w:val="00F071D7"/>
    <w:rsid w:val="00F24549"/>
    <w:rsid w:val="00F4074C"/>
    <w:rsid w:val="00F4300B"/>
    <w:rsid w:val="00F518AB"/>
    <w:rsid w:val="00F52C5D"/>
    <w:rsid w:val="00F53F62"/>
    <w:rsid w:val="00F63ADC"/>
    <w:rsid w:val="00FB04E6"/>
    <w:rsid w:val="00FB0FC2"/>
    <w:rsid w:val="00FC2CDA"/>
    <w:rsid w:val="00FD15FC"/>
    <w:rsid w:val="00FE6ECD"/>
    <w:rsid w:val="00FF4E81"/>
    <w:rsid w:val="00FF7B6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A8632A16-DDFC-4B4A-8FA9-6B13626D30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353B"/>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69088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f:/s/comunicacionsocial/ElAkGgnEz_JHjB2eo69cLhQBUHEhDJPYqcmQqXpI1pHNyg?e=0vQuF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mssmx.sharepoint.com/:v:/s/comunicacionsocial/EbSftjqv485IrtGGrVj6VgoBvjeUh0k6aDSFrzgEPkLVLg?e=Kvha5l"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DA6320-45A0-4FD1-A261-767EE161EE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629</Words>
  <Characters>3461</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Eduardo Alfredo Pérez Ruiz</dc:creator>
  <cp:lastModifiedBy>Luz Maria Rico Jardon</cp:lastModifiedBy>
  <cp:revision>2</cp:revision>
  <cp:lastPrinted>2023-01-09T15:55:00Z</cp:lastPrinted>
  <dcterms:created xsi:type="dcterms:W3CDTF">2023-10-05T15:29:00Z</dcterms:created>
  <dcterms:modified xsi:type="dcterms:W3CDTF">2023-10-05T15:29:00Z</dcterms:modified>
</cp:coreProperties>
</file>