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407385" w14:textId="767ADDE0" w:rsidR="00575D8E" w:rsidRDefault="00575D8E" w:rsidP="00575D8E">
      <w:pPr>
        <w:spacing w:after="0" w:line="240" w:lineRule="atLeast"/>
        <w:ind w:left="1416" w:hanging="1416"/>
        <w:jc w:val="right"/>
        <w:rPr>
          <w:rFonts w:ascii="Montserrat Light" w:hAnsi="Montserrat Light" w:cs="Arial"/>
          <w:sz w:val="24"/>
          <w:szCs w:val="24"/>
          <w:lang w:val="es-ES"/>
        </w:rPr>
      </w:pPr>
      <w:bookmarkStart w:id="0" w:name="_GoBack"/>
      <w:bookmarkEnd w:id="0"/>
      <w:r>
        <w:rPr>
          <w:rFonts w:ascii="Montserrat Light" w:hAnsi="Montserrat Light" w:cs="Arial"/>
          <w:sz w:val="24"/>
          <w:szCs w:val="24"/>
          <w:lang w:val="es-ES"/>
        </w:rPr>
        <w:t xml:space="preserve">Ciudad de México, </w:t>
      </w:r>
      <w:r w:rsidR="00E81EA8">
        <w:rPr>
          <w:rFonts w:ascii="Montserrat Light" w:hAnsi="Montserrat Light" w:cs="Arial"/>
          <w:sz w:val="24"/>
          <w:szCs w:val="24"/>
          <w:lang w:val="es-ES"/>
        </w:rPr>
        <w:t>miércoles 13</w:t>
      </w:r>
      <w:r>
        <w:rPr>
          <w:rFonts w:ascii="Montserrat Light" w:hAnsi="Montserrat Light" w:cs="Arial"/>
          <w:sz w:val="24"/>
          <w:szCs w:val="24"/>
          <w:lang w:val="es-ES"/>
        </w:rPr>
        <w:t xml:space="preserve"> de octubre de 2021.</w:t>
      </w:r>
    </w:p>
    <w:p w14:paraId="3D9C8CC2" w14:textId="605F5949" w:rsidR="00575D8E" w:rsidRDefault="00575D8E" w:rsidP="00575D8E">
      <w:pPr>
        <w:spacing w:after="0" w:line="240" w:lineRule="atLeast"/>
        <w:jc w:val="right"/>
        <w:rPr>
          <w:rFonts w:ascii="Montserrat Light" w:hAnsi="Montserrat Light" w:cs="Arial"/>
          <w:sz w:val="24"/>
          <w:szCs w:val="24"/>
          <w:lang w:val="es-ES"/>
        </w:rPr>
      </w:pPr>
      <w:r>
        <w:rPr>
          <w:rFonts w:ascii="Montserrat Light" w:hAnsi="Montserrat Light" w:cs="Arial"/>
          <w:sz w:val="24"/>
          <w:szCs w:val="24"/>
          <w:lang w:val="es-ES"/>
        </w:rPr>
        <w:t xml:space="preserve">No. </w:t>
      </w:r>
      <w:r w:rsidR="009E0371">
        <w:rPr>
          <w:rFonts w:ascii="Montserrat Light" w:hAnsi="Montserrat Light" w:cs="Arial"/>
          <w:sz w:val="24"/>
          <w:szCs w:val="24"/>
          <w:lang w:val="es-ES"/>
        </w:rPr>
        <w:t>458</w:t>
      </w:r>
      <w:r>
        <w:rPr>
          <w:rFonts w:ascii="Montserrat Light" w:hAnsi="Montserrat Light" w:cs="Arial"/>
          <w:sz w:val="24"/>
          <w:szCs w:val="24"/>
          <w:lang w:val="es-ES"/>
        </w:rPr>
        <w:t>/2021.</w:t>
      </w:r>
    </w:p>
    <w:p w14:paraId="39D0C758" w14:textId="77777777" w:rsidR="00575D8E" w:rsidRDefault="00575D8E" w:rsidP="00575D8E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es-ES"/>
        </w:rPr>
      </w:pPr>
    </w:p>
    <w:p w14:paraId="197C3EC8" w14:textId="77777777" w:rsidR="00575D8E" w:rsidRDefault="00575D8E" w:rsidP="00575D8E">
      <w:pPr>
        <w:spacing w:after="0" w:line="240" w:lineRule="atLeast"/>
        <w:jc w:val="center"/>
        <w:rPr>
          <w:rFonts w:ascii="Montserrat Light" w:hAnsi="Montserrat Light"/>
          <w:lang w:val="es-ES"/>
        </w:rPr>
      </w:pPr>
      <w:r>
        <w:rPr>
          <w:rFonts w:ascii="Montserrat Light" w:eastAsia="Batang" w:hAnsi="Montserrat Light" w:cs="Arial"/>
          <w:b/>
          <w:sz w:val="32"/>
          <w:szCs w:val="32"/>
          <w:lang w:val="es-ES"/>
        </w:rPr>
        <w:t>BOLETÍN DE PRENSA</w:t>
      </w:r>
    </w:p>
    <w:p w14:paraId="4E8140E4" w14:textId="77777777" w:rsidR="00575D8E" w:rsidRDefault="00575D8E" w:rsidP="00575D8E">
      <w:pPr>
        <w:spacing w:after="0" w:line="240" w:lineRule="atLeast"/>
        <w:jc w:val="both"/>
        <w:rPr>
          <w:rFonts w:ascii="Montserrat Light" w:hAnsi="Montserrat Light"/>
          <w:lang w:val="es-ES"/>
        </w:rPr>
      </w:pPr>
    </w:p>
    <w:p w14:paraId="13194E78" w14:textId="54E77490" w:rsidR="002B4E7B" w:rsidRDefault="003640FB" w:rsidP="003640FB">
      <w:pPr>
        <w:spacing w:after="0" w:line="240" w:lineRule="atLeast"/>
        <w:jc w:val="center"/>
        <w:rPr>
          <w:rFonts w:ascii="Montserrat Light" w:hAnsi="Montserrat Light"/>
          <w:b/>
          <w:sz w:val="28"/>
          <w:lang w:val="es-ES"/>
        </w:rPr>
      </w:pPr>
      <w:r w:rsidRPr="003640FB">
        <w:rPr>
          <w:rFonts w:ascii="Montserrat Light" w:hAnsi="Montserrat Light"/>
          <w:b/>
          <w:sz w:val="28"/>
          <w:lang w:val="es-ES"/>
        </w:rPr>
        <w:t>Hospital General del CMN La Raza</w:t>
      </w:r>
      <w:r w:rsidR="00F02BA0">
        <w:rPr>
          <w:rFonts w:ascii="Montserrat Light" w:hAnsi="Montserrat Light"/>
          <w:b/>
          <w:sz w:val="28"/>
          <w:lang w:val="es-ES"/>
        </w:rPr>
        <w:t xml:space="preserve"> cumplió 69 años </w:t>
      </w:r>
      <w:r w:rsidRPr="003640FB">
        <w:rPr>
          <w:rFonts w:ascii="Montserrat Light" w:hAnsi="Montserrat Light"/>
          <w:b/>
          <w:sz w:val="28"/>
          <w:lang w:val="es-ES"/>
        </w:rPr>
        <w:t>como referente de la medicina nacional</w:t>
      </w:r>
    </w:p>
    <w:p w14:paraId="47A9E196" w14:textId="77777777" w:rsidR="003640FB" w:rsidRDefault="003640FB" w:rsidP="00A64E49">
      <w:pPr>
        <w:spacing w:after="0" w:line="240" w:lineRule="atLeast"/>
        <w:rPr>
          <w:rFonts w:ascii="Montserrat Light" w:hAnsi="Montserrat Light"/>
          <w:lang w:val="es-ES"/>
        </w:rPr>
      </w:pPr>
    </w:p>
    <w:p w14:paraId="1EEF4F8E" w14:textId="4E6F9812" w:rsidR="003640FB" w:rsidRDefault="003640FB" w:rsidP="003640FB">
      <w:pPr>
        <w:pStyle w:val="Prrafodelista"/>
        <w:numPr>
          <w:ilvl w:val="0"/>
          <w:numId w:val="5"/>
        </w:numPr>
        <w:spacing w:after="0" w:line="240" w:lineRule="atLeast"/>
        <w:jc w:val="both"/>
        <w:rPr>
          <w:rFonts w:ascii="Montserrat Light" w:eastAsia="Batang" w:hAnsi="Montserrat Light"/>
          <w:b/>
          <w:lang w:val="es-ES"/>
        </w:rPr>
      </w:pPr>
      <w:r>
        <w:rPr>
          <w:rFonts w:ascii="Montserrat Light" w:eastAsia="Batang" w:hAnsi="Montserrat Light"/>
          <w:b/>
          <w:lang w:val="es-ES"/>
        </w:rPr>
        <w:t xml:space="preserve">Esta UMAE </w:t>
      </w:r>
      <w:r w:rsidRPr="003640FB">
        <w:rPr>
          <w:rFonts w:ascii="Montserrat Light" w:eastAsia="Batang" w:hAnsi="Montserrat Light"/>
          <w:b/>
          <w:lang w:val="es-ES"/>
        </w:rPr>
        <w:t xml:space="preserve">es antecedente de la medicina de alta especialidad, pionero y progreso de la medicina en </w:t>
      </w:r>
      <w:r>
        <w:rPr>
          <w:rFonts w:ascii="Montserrat Light" w:eastAsia="Batang" w:hAnsi="Montserrat Light"/>
          <w:b/>
          <w:lang w:val="es-ES"/>
        </w:rPr>
        <w:t xml:space="preserve">México, indicó el </w:t>
      </w:r>
      <w:r w:rsidRPr="003640FB">
        <w:rPr>
          <w:rFonts w:ascii="Montserrat Light" w:eastAsia="Batang" w:hAnsi="Montserrat Light"/>
          <w:b/>
          <w:lang w:val="es-ES"/>
        </w:rPr>
        <w:t>doctor Guillermo Careaga Reyna, director general</w:t>
      </w:r>
      <w:r>
        <w:rPr>
          <w:rFonts w:ascii="Montserrat Light" w:eastAsia="Batang" w:hAnsi="Montserrat Light"/>
          <w:b/>
          <w:lang w:val="es-ES"/>
        </w:rPr>
        <w:t xml:space="preserve"> </w:t>
      </w:r>
      <w:r w:rsidR="007A0CE6">
        <w:rPr>
          <w:rFonts w:ascii="Montserrat Light" w:eastAsia="Batang" w:hAnsi="Montserrat Light"/>
          <w:b/>
          <w:lang w:val="es-ES"/>
        </w:rPr>
        <w:t xml:space="preserve">de la UMAE </w:t>
      </w:r>
      <w:r>
        <w:rPr>
          <w:rFonts w:ascii="Montserrat Light" w:eastAsia="Batang" w:hAnsi="Montserrat Light"/>
          <w:b/>
          <w:lang w:val="es-ES"/>
        </w:rPr>
        <w:t>del Hospital General.</w:t>
      </w:r>
    </w:p>
    <w:p w14:paraId="435F6C03" w14:textId="2C18AD82" w:rsidR="00FE7656" w:rsidRPr="003640FB" w:rsidRDefault="00FE7656" w:rsidP="00FE7656">
      <w:pPr>
        <w:pStyle w:val="Prrafodelista"/>
        <w:numPr>
          <w:ilvl w:val="0"/>
          <w:numId w:val="5"/>
        </w:numPr>
        <w:spacing w:after="0" w:line="240" w:lineRule="atLeast"/>
        <w:jc w:val="both"/>
        <w:rPr>
          <w:rFonts w:ascii="Montserrat Light" w:eastAsia="Batang" w:hAnsi="Montserrat Light"/>
          <w:b/>
          <w:lang w:val="es-ES"/>
        </w:rPr>
      </w:pPr>
      <w:r>
        <w:rPr>
          <w:rFonts w:ascii="Montserrat Light" w:eastAsia="Batang" w:hAnsi="Montserrat Light"/>
          <w:b/>
          <w:lang w:val="es-ES"/>
        </w:rPr>
        <w:t xml:space="preserve">Se fortalece el </w:t>
      </w:r>
      <w:r w:rsidRPr="00FE7656">
        <w:rPr>
          <w:rFonts w:ascii="Montserrat Light" w:eastAsia="Batang" w:hAnsi="Montserrat Light"/>
          <w:b/>
          <w:lang w:val="es-ES"/>
        </w:rPr>
        <w:t>cuidado de la salud a través de la aplicación de una alta tecnología, gran especialización y experiencia.</w:t>
      </w:r>
    </w:p>
    <w:p w14:paraId="30A75832" w14:textId="77777777" w:rsidR="003640FB" w:rsidRDefault="003640FB" w:rsidP="00C27F50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lang w:val="es-ES"/>
        </w:rPr>
      </w:pPr>
    </w:p>
    <w:p w14:paraId="2D61FB65" w14:textId="10BAB75A" w:rsidR="00CB7BD8" w:rsidRDefault="00C27F50" w:rsidP="00C27F50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lang w:val="es-ES"/>
        </w:rPr>
      </w:pPr>
      <w:r>
        <w:rPr>
          <w:rFonts w:ascii="Montserrat Light" w:eastAsia="Batang" w:hAnsi="Montserrat Light" w:cs="Arial"/>
          <w:sz w:val="24"/>
          <w:lang w:val="es-ES"/>
        </w:rPr>
        <w:t>L</w:t>
      </w:r>
      <w:r w:rsidRPr="00C27F50">
        <w:rPr>
          <w:rFonts w:ascii="Montserrat Light" w:eastAsia="Batang" w:hAnsi="Montserrat Light" w:cs="Arial"/>
          <w:sz w:val="24"/>
          <w:lang w:val="es-ES"/>
        </w:rPr>
        <w:t xml:space="preserve">a Unidad Médica de Alta Especialidad </w:t>
      </w:r>
      <w:r>
        <w:rPr>
          <w:rFonts w:ascii="Montserrat Light" w:eastAsia="Batang" w:hAnsi="Montserrat Light" w:cs="Arial"/>
          <w:sz w:val="24"/>
          <w:lang w:val="es-ES"/>
        </w:rPr>
        <w:t xml:space="preserve">(UMAE) </w:t>
      </w:r>
      <w:r w:rsidRPr="00C27F50">
        <w:rPr>
          <w:rFonts w:ascii="Montserrat Light" w:eastAsia="Batang" w:hAnsi="Montserrat Light" w:cs="Arial"/>
          <w:sz w:val="24"/>
          <w:lang w:val="es-ES"/>
        </w:rPr>
        <w:t xml:space="preserve">Hospital General “Dr. Gaudencio González Garza” del Centro Médico Nacional </w:t>
      </w:r>
      <w:r>
        <w:rPr>
          <w:rFonts w:ascii="Montserrat Light" w:eastAsia="Batang" w:hAnsi="Montserrat Light" w:cs="Arial"/>
          <w:sz w:val="24"/>
          <w:lang w:val="es-ES"/>
        </w:rPr>
        <w:t xml:space="preserve">(CMN) </w:t>
      </w:r>
      <w:r w:rsidRPr="00C27F50">
        <w:rPr>
          <w:rFonts w:ascii="Montserrat Light" w:eastAsia="Batang" w:hAnsi="Montserrat Light" w:cs="Arial"/>
          <w:sz w:val="24"/>
          <w:lang w:val="es-ES"/>
        </w:rPr>
        <w:t>La Raza</w:t>
      </w:r>
      <w:r>
        <w:rPr>
          <w:rFonts w:ascii="Montserrat Light" w:eastAsia="Batang" w:hAnsi="Montserrat Light" w:cs="Arial"/>
          <w:sz w:val="24"/>
          <w:lang w:val="es-ES"/>
        </w:rPr>
        <w:t xml:space="preserve">, </w:t>
      </w:r>
      <w:r w:rsidR="00F02BA0">
        <w:rPr>
          <w:rFonts w:ascii="Montserrat Light" w:eastAsia="Batang" w:hAnsi="Montserrat Light" w:cs="Arial"/>
          <w:sz w:val="24"/>
          <w:lang w:val="es-ES"/>
        </w:rPr>
        <w:t>cumplió</w:t>
      </w:r>
      <w:r>
        <w:rPr>
          <w:rFonts w:ascii="Montserrat Light" w:eastAsia="Batang" w:hAnsi="Montserrat Light" w:cs="Arial"/>
          <w:sz w:val="24"/>
          <w:lang w:val="es-ES"/>
        </w:rPr>
        <w:t xml:space="preserve"> 69 años de actividad</w:t>
      </w:r>
      <w:r w:rsidR="00CB7BD8">
        <w:rPr>
          <w:rFonts w:ascii="Montserrat Light" w:eastAsia="Batang" w:hAnsi="Montserrat Light" w:cs="Arial"/>
          <w:sz w:val="24"/>
          <w:lang w:val="es-ES"/>
        </w:rPr>
        <w:t>es</w:t>
      </w:r>
      <w:r>
        <w:rPr>
          <w:rFonts w:ascii="Montserrat Light" w:eastAsia="Batang" w:hAnsi="Montserrat Light" w:cs="Arial"/>
          <w:sz w:val="24"/>
          <w:lang w:val="es-ES"/>
        </w:rPr>
        <w:t xml:space="preserve"> ininterrumpida</w:t>
      </w:r>
      <w:r w:rsidR="00CB7BD8">
        <w:rPr>
          <w:rFonts w:ascii="Montserrat Light" w:eastAsia="Batang" w:hAnsi="Montserrat Light" w:cs="Arial"/>
          <w:sz w:val="24"/>
          <w:lang w:val="es-ES"/>
        </w:rPr>
        <w:t>s</w:t>
      </w:r>
      <w:r w:rsidR="00F02BA0">
        <w:rPr>
          <w:rFonts w:ascii="Montserrat Light" w:eastAsia="Batang" w:hAnsi="Montserrat Light" w:cs="Arial"/>
          <w:sz w:val="24"/>
          <w:lang w:val="es-ES"/>
        </w:rPr>
        <w:t>,</w:t>
      </w:r>
      <w:r w:rsidR="00CB7BD8">
        <w:rPr>
          <w:rFonts w:ascii="Montserrat Light" w:eastAsia="Batang" w:hAnsi="Montserrat Light" w:cs="Arial"/>
          <w:sz w:val="24"/>
          <w:lang w:val="es-ES"/>
        </w:rPr>
        <w:t xml:space="preserve"> </w:t>
      </w:r>
      <w:r w:rsidR="00F02BA0">
        <w:rPr>
          <w:rFonts w:ascii="Montserrat Light" w:eastAsia="Batang" w:hAnsi="Montserrat Light" w:cs="Arial"/>
          <w:sz w:val="24"/>
          <w:lang w:val="es-ES"/>
        </w:rPr>
        <w:t xml:space="preserve">tiempo en el </w:t>
      </w:r>
      <w:r w:rsidR="00CB7BD8">
        <w:rPr>
          <w:rFonts w:ascii="Montserrat Light" w:eastAsia="Batang" w:hAnsi="Montserrat Light" w:cs="Arial"/>
          <w:sz w:val="24"/>
          <w:lang w:val="es-ES"/>
        </w:rPr>
        <w:t xml:space="preserve">que ha logrado </w:t>
      </w:r>
      <w:r w:rsidR="00F02BA0">
        <w:rPr>
          <w:rFonts w:ascii="Montserrat Light" w:eastAsia="Batang" w:hAnsi="Montserrat Light" w:cs="Arial"/>
          <w:sz w:val="24"/>
          <w:lang w:val="es-ES"/>
        </w:rPr>
        <w:t xml:space="preserve">posicionarse como referente en el desarrollo y progreso de la medicina del país para brindar </w:t>
      </w:r>
      <w:r w:rsidR="00CB7BD8">
        <w:rPr>
          <w:rFonts w:ascii="Montserrat Light" w:eastAsia="Batang" w:hAnsi="Montserrat Light" w:cs="Arial"/>
          <w:sz w:val="24"/>
          <w:lang w:val="es-ES"/>
        </w:rPr>
        <w:t>una mejor calidad de vida a los derechohabientes</w:t>
      </w:r>
      <w:r w:rsidR="00F02BA0">
        <w:rPr>
          <w:rFonts w:ascii="Montserrat Light" w:eastAsia="Batang" w:hAnsi="Montserrat Light" w:cs="Arial"/>
          <w:sz w:val="24"/>
          <w:lang w:val="es-ES"/>
        </w:rPr>
        <w:t>.</w:t>
      </w:r>
      <w:r w:rsidR="003640FB">
        <w:rPr>
          <w:rFonts w:ascii="Montserrat Light" w:eastAsia="Batang" w:hAnsi="Montserrat Light" w:cs="Arial"/>
          <w:sz w:val="24"/>
          <w:lang w:val="es-ES"/>
        </w:rPr>
        <w:t xml:space="preserve"> </w:t>
      </w:r>
    </w:p>
    <w:p w14:paraId="1BC92DCB" w14:textId="77777777" w:rsidR="00A37413" w:rsidRDefault="00A37413" w:rsidP="00C27F50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lang w:val="es-ES"/>
        </w:rPr>
      </w:pPr>
    </w:p>
    <w:p w14:paraId="596D1B63" w14:textId="74FA3D36" w:rsidR="00824C10" w:rsidRDefault="00824C10" w:rsidP="00824C10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lang w:val="es-ES"/>
        </w:rPr>
      </w:pPr>
      <w:r w:rsidRPr="00C27F50">
        <w:rPr>
          <w:rFonts w:ascii="Montserrat Light" w:eastAsia="Batang" w:hAnsi="Montserrat Light" w:cs="Arial"/>
          <w:sz w:val="24"/>
          <w:lang w:val="es-ES"/>
        </w:rPr>
        <w:t>El 12 de octubre</w:t>
      </w:r>
      <w:r>
        <w:rPr>
          <w:rFonts w:ascii="Montserrat Light" w:eastAsia="Batang" w:hAnsi="Montserrat Light" w:cs="Arial"/>
          <w:sz w:val="24"/>
          <w:lang w:val="es-ES"/>
        </w:rPr>
        <w:t xml:space="preserve"> de 1952 </w:t>
      </w:r>
      <w:r w:rsidRPr="00C27F50">
        <w:rPr>
          <w:rFonts w:ascii="Montserrat Light" w:eastAsia="Batang" w:hAnsi="Montserrat Light" w:cs="Arial"/>
          <w:sz w:val="24"/>
          <w:lang w:val="es-ES"/>
        </w:rPr>
        <w:t>inició la historia del primer hospital general con atención de especialidad</w:t>
      </w:r>
      <w:r>
        <w:rPr>
          <w:rFonts w:ascii="Montserrat Light" w:eastAsia="Batang" w:hAnsi="Montserrat Light" w:cs="Arial"/>
          <w:sz w:val="24"/>
          <w:lang w:val="es-ES"/>
        </w:rPr>
        <w:t xml:space="preserve"> el cual </w:t>
      </w:r>
      <w:r w:rsidRPr="00C27F50">
        <w:rPr>
          <w:rFonts w:ascii="Montserrat Light" w:eastAsia="Batang" w:hAnsi="Montserrat Light" w:cs="Arial"/>
          <w:sz w:val="24"/>
          <w:lang w:val="es-ES"/>
        </w:rPr>
        <w:t>fue inaugurado simbólicamente por el entonces presidente Miguel Alemán Valdés.</w:t>
      </w:r>
      <w:r>
        <w:rPr>
          <w:rFonts w:ascii="Montserrat Light" w:eastAsia="Batang" w:hAnsi="Montserrat Light" w:cs="Arial"/>
          <w:sz w:val="24"/>
          <w:lang w:val="es-ES"/>
        </w:rPr>
        <w:t xml:space="preserve"> </w:t>
      </w:r>
    </w:p>
    <w:p w14:paraId="55F6000F" w14:textId="77777777" w:rsidR="00824C10" w:rsidRDefault="00824C10" w:rsidP="00C27F50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lang w:val="es-ES"/>
        </w:rPr>
      </w:pPr>
    </w:p>
    <w:p w14:paraId="16F795E8" w14:textId="0AACC17C" w:rsidR="00A37413" w:rsidRPr="00A37413" w:rsidRDefault="00A37413" w:rsidP="00A37413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lang w:val="es-ES"/>
        </w:rPr>
      </w:pPr>
      <w:r w:rsidRPr="00A37413">
        <w:rPr>
          <w:rFonts w:ascii="Montserrat Light" w:eastAsia="Batang" w:hAnsi="Montserrat Light" w:cs="Arial"/>
          <w:sz w:val="24"/>
          <w:lang w:val="es-ES"/>
        </w:rPr>
        <w:t xml:space="preserve">El doctor Guillermo Careaga Reyna, director general de la UMAE, refirió que </w:t>
      </w:r>
      <w:r w:rsidR="00F02BA0">
        <w:rPr>
          <w:rFonts w:ascii="Montserrat Light" w:eastAsia="Batang" w:hAnsi="Montserrat Light" w:cs="Arial"/>
          <w:sz w:val="24"/>
          <w:lang w:val="es-ES"/>
        </w:rPr>
        <w:t xml:space="preserve">el </w:t>
      </w:r>
      <w:r w:rsidRPr="00A37413">
        <w:rPr>
          <w:rFonts w:ascii="Montserrat Light" w:eastAsia="Batang" w:hAnsi="Montserrat Light" w:cs="Arial"/>
          <w:sz w:val="24"/>
          <w:lang w:val="es-ES"/>
        </w:rPr>
        <w:t>Hospital General</w:t>
      </w:r>
      <w:r w:rsidR="00F02BA0">
        <w:rPr>
          <w:rFonts w:ascii="Montserrat Light" w:eastAsia="Batang" w:hAnsi="Montserrat Light" w:cs="Arial"/>
          <w:sz w:val="24"/>
          <w:lang w:val="es-ES"/>
        </w:rPr>
        <w:t xml:space="preserve"> es el</w:t>
      </w:r>
      <w:r w:rsidRPr="00A37413">
        <w:rPr>
          <w:rFonts w:ascii="Montserrat Light" w:eastAsia="Batang" w:hAnsi="Montserrat Light" w:cs="Arial"/>
          <w:sz w:val="24"/>
          <w:lang w:val="es-ES"/>
        </w:rPr>
        <w:t xml:space="preserve"> “</w:t>
      </w:r>
      <w:r w:rsidR="00C27F50" w:rsidRPr="00A37413">
        <w:rPr>
          <w:rFonts w:ascii="Montserrat Light" w:eastAsia="Batang" w:hAnsi="Montserrat Light" w:cs="Arial"/>
          <w:sz w:val="24"/>
          <w:lang w:val="es-ES"/>
        </w:rPr>
        <w:t>más grande del sistema</w:t>
      </w:r>
      <w:r w:rsidRPr="00A37413">
        <w:rPr>
          <w:rFonts w:ascii="Montserrat Light" w:eastAsia="Batang" w:hAnsi="Montserrat Light" w:cs="Arial"/>
          <w:sz w:val="24"/>
          <w:lang w:val="es-ES"/>
        </w:rPr>
        <w:t xml:space="preserve"> del IMSS</w:t>
      </w:r>
      <w:r w:rsidR="00C27F50" w:rsidRPr="00A37413">
        <w:rPr>
          <w:rFonts w:ascii="Montserrat Light" w:eastAsia="Batang" w:hAnsi="Montserrat Light" w:cs="Arial"/>
          <w:sz w:val="24"/>
          <w:lang w:val="es-ES"/>
        </w:rPr>
        <w:t>, uno de los más grandes de Latinoamérica</w:t>
      </w:r>
      <w:r w:rsidRPr="00A37413">
        <w:rPr>
          <w:rFonts w:ascii="Montserrat Light" w:eastAsia="Batang" w:hAnsi="Montserrat Light" w:cs="Arial"/>
          <w:sz w:val="24"/>
          <w:lang w:val="es-ES"/>
        </w:rPr>
        <w:t>”</w:t>
      </w:r>
      <w:r w:rsidR="00F02BA0">
        <w:rPr>
          <w:rFonts w:ascii="Montserrat Light" w:eastAsia="Batang" w:hAnsi="Montserrat Light" w:cs="Arial"/>
          <w:sz w:val="24"/>
          <w:lang w:val="es-ES"/>
        </w:rPr>
        <w:t xml:space="preserve"> y</w:t>
      </w:r>
      <w:r w:rsidRPr="00A37413">
        <w:rPr>
          <w:rFonts w:ascii="Montserrat Light" w:eastAsia="Batang" w:hAnsi="Montserrat Light" w:cs="Arial"/>
          <w:sz w:val="24"/>
          <w:lang w:val="es-ES"/>
        </w:rPr>
        <w:t xml:space="preserve"> antecedente de la medicina de alta especialidad, pionero y </w:t>
      </w:r>
      <w:r w:rsidR="001B05A8">
        <w:rPr>
          <w:rFonts w:ascii="Montserrat Light" w:eastAsia="Batang" w:hAnsi="Montserrat Light" w:cs="Arial"/>
          <w:sz w:val="24"/>
          <w:lang w:val="es-ES"/>
        </w:rPr>
        <w:t>progreso</w:t>
      </w:r>
      <w:r w:rsidRPr="00A37413">
        <w:rPr>
          <w:rFonts w:ascii="Montserrat Light" w:eastAsia="Batang" w:hAnsi="Montserrat Light" w:cs="Arial"/>
          <w:sz w:val="24"/>
          <w:lang w:val="es-ES"/>
        </w:rPr>
        <w:t xml:space="preserve"> de la medicina en México. </w:t>
      </w:r>
    </w:p>
    <w:p w14:paraId="0490CF7A" w14:textId="77777777" w:rsidR="00A37413" w:rsidRDefault="00A37413" w:rsidP="00C27F50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lang w:val="es-ES"/>
        </w:rPr>
      </w:pPr>
    </w:p>
    <w:p w14:paraId="334E4F8D" w14:textId="3887A310" w:rsidR="00A37413" w:rsidRPr="00A37413" w:rsidRDefault="00A37413" w:rsidP="00A37413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lang w:val="es-ES"/>
        </w:rPr>
      </w:pPr>
      <w:r w:rsidRPr="00A37413">
        <w:rPr>
          <w:rFonts w:ascii="Montserrat Light" w:eastAsia="Batang" w:hAnsi="Montserrat Light" w:cs="Arial"/>
          <w:sz w:val="24"/>
          <w:lang w:val="es-ES"/>
        </w:rPr>
        <w:t>Señaló que el hospital</w:t>
      </w:r>
      <w:r w:rsidR="00F02BA0">
        <w:rPr>
          <w:rFonts w:ascii="Montserrat Light" w:eastAsia="Batang" w:hAnsi="Montserrat Light" w:cs="Arial"/>
          <w:sz w:val="24"/>
          <w:lang w:val="es-ES"/>
        </w:rPr>
        <w:t>,</w:t>
      </w:r>
      <w:r w:rsidRPr="00A37413">
        <w:rPr>
          <w:rFonts w:ascii="Montserrat Light" w:eastAsia="Batang" w:hAnsi="Montserrat Light" w:cs="Arial"/>
          <w:sz w:val="24"/>
          <w:lang w:val="es-ES"/>
        </w:rPr>
        <w:t xml:space="preserve"> a pesar de ser el más antiguo del IMSS, sigue a la vanguardia en beneficio de sus derechohabientes al otorgarles </w:t>
      </w:r>
      <w:r w:rsidR="001B05A8">
        <w:rPr>
          <w:rFonts w:ascii="Montserrat Light" w:eastAsia="Batang" w:hAnsi="Montserrat Light" w:cs="Arial"/>
          <w:sz w:val="24"/>
          <w:lang w:val="es-ES"/>
        </w:rPr>
        <w:t>la atención que requieren</w:t>
      </w:r>
      <w:r w:rsidRPr="00A37413">
        <w:rPr>
          <w:rFonts w:ascii="Montserrat Light" w:eastAsia="Batang" w:hAnsi="Montserrat Light" w:cs="Arial"/>
          <w:sz w:val="24"/>
          <w:lang w:val="es-ES"/>
        </w:rPr>
        <w:t xml:space="preserve"> </w:t>
      </w:r>
      <w:r w:rsidR="001B05A8">
        <w:rPr>
          <w:rFonts w:ascii="Montserrat Light" w:eastAsia="Batang" w:hAnsi="Montserrat Light" w:cs="Arial"/>
          <w:sz w:val="24"/>
          <w:lang w:val="es-ES"/>
        </w:rPr>
        <w:t xml:space="preserve">con </w:t>
      </w:r>
      <w:r w:rsidRPr="00A37413">
        <w:rPr>
          <w:rFonts w:ascii="Montserrat Light" w:eastAsia="Batang" w:hAnsi="Montserrat Light" w:cs="Arial"/>
          <w:sz w:val="24"/>
          <w:lang w:val="es-ES"/>
        </w:rPr>
        <w:t>“sensibilidad, humanismo y calidez en el cuidado de quien ve vulnerable su salud y depositan ésta, e incluso su vida, en nuestras manos”.</w:t>
      </w:r>
    </w:p>
    <w:p w14:paraId="55408DDE" w14:textId="77777777" w:rsidR="00A37413" w:rsidRDefault="00A37413" w:rsidP="00C27F50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lang w:val="es-ES"/>
        </w:rPr>
      </w:pPr>
    </w:p>
    <w:p w14:paraId="65A106DD" w14:textId="38CFA4B7" w:rsidR="001B05A8" w:rsidRDefault="001B05A8" w:rsidP="00C27F50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lang w:val="es-ES"/>
        </w:rPr>
      </w:pPr>
      <w:r>
        <w:rPr>
          <w:rFonts w:ascii="Montserrat Light" w:eastAsia="Batang" w:hAnsi="Montserrat Light" w:cs="Arial"/>
          <w:sz w:val="24"/>
          <w:lang w:val="es-ES"/>
        </w:rPr>
        <w:t xml:space="preserve">El doctor Careaga Reyna subrayó que el bienestar, la calidad de vida y el cuidado de la salud de los derechohabientes es el objetivo del Seguro Social y en esta UMAE se fortalece esa atención a través de la aplicación de </w:t>
      </w:r>
      <w:r w:rsidR="00824C10">
        <w:rPr>
          <w:rFonts w:ascii="Montserrat Light" w:eastAsia="Batang" w:hAnsi="Montserrat Light" w:cs="Arial"/>
          <w:sz w:val="24"/>
          <w:lang w:val="es-ES"/>
        </w:rPr>
        <w:t xml:space="preserve">una </w:t>
      </w:r>
      <w:r w:rsidRPr="00A37413">
        <w:rPr>
          <w:rFonts w:ascii="Montserrat Light" w:eastAsia="Batang" w:hAnsi="Montserrat Light" w:cs="Arial"/>
          <w:sz w:val="24"/>
          <w:lang w:val="es-ES"/>
        </w:rPr>
        <w:t>alta tecnología, gran especialización y experiencia</w:t>
      </w:r>
      <w:r>
        <w:rPr>
          <w:rFonts w:ascii="Montserrat Light" w:eastAsia="Batang" w:hAnsi="Montserrat Light" w:cs="Arial"/>
          <w:sz w:val="24"/>
          <w:lang w:val="es-ES"/>
        </w:rPr>
        <w:t xml:space="preserve"> con la que se cuenta. </w:t>
      </w:r>
    </w:p>
    <w:p w14:paraId="6D913316" w14:textId="77777777" w:rsidR="001B05A8" w:rsidRDefault="001B05A8" w:rsidP="00C27F50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lang w:val="es-ES"/>
        </w:rPr>
      </w:pPr>
    </w:p>
    <w:p w14:paraId="7F6A4871" w14:textId="5A39115C" w:rsidR="00824C10" w:rsidRDefault="00A37413" w:rsidP="00C27F50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lang w:val="es-ES"/>
        </w:rPr>
      </w:pPr>
      <w:r>
        <w:rPr>
          <w:rFonts w:ascii="Montserrat Light" w:eastAsia="Batang" w:hAnsi="Montserrat Light" w:cs="Arial"/>
          <w:sz w:val="24"/>
          <w:lang w:val="es-ES"/>
        </w:rPr>
        <w:t>En el se</w:t>
      </w:r>
      <w:r w:rsidR="00A252F5">
        <w:rPr>
          <w:rFonts w:ascii="Montserrat Light" w:eastAsia="Batang" w:hAnsi="Montserrat Light" w:cs="Arial"/>
          <w:sz w:val="24"/>
          <w:lang w:val="es-ES"/>
        </w:rPr>
        <w:t xml:space="preserve">xagésimo </w:t>
      </w:r>
      <w:r>
        <w:rPr>
          <w:rFonts w:ascii="Montserrat Light" w:eastAsia="Batang" w:hAnsi="Montserrat Light" w:cs="Arial"/>
          <w:sz w:val="24"/>
          <w:lang w:val="es-ES"/>
        </w:rPr>
        <w:t>noveno a</w:t>
      </w:r>
      <w:r w:rsidRPr="00C27F50">
        <w:rPr>
          <w:rFonts w:ascii="Montserrat Light" w:eastAsia="Batang" w:hAnsi="Montserrat Light" w:cs="Arial"/>
          <w:sz w:val="24"/>
          <w:lang w:val="es-ES"/>
        </w:rPr>
        <w:t>niversario</w:t>
      </w:r>
      <w:r w:rsidR="00FE7656">
        <w:rPr>
          <w:rFonts w:ascii="Montserrat Light" w:eastAsia="Batang" w:hAnsi="Montserrat Light" w:cs="Arial"/>
          <w:sz w:val="24"/>
          <w:lang w:val="es-ES"/>
        </w:rPr>
        <w:t xml:space="preserve"> de</w:t>
      </w:r>
      <w:r w:rsidR="00A23D6D">
        <w:rPr>
          <w:rFonts w:ascii="Montserrat Light" w:eastAsia="Batang" w:hAnsi="Montserrat Light" w:cs="Arial"/>
          <w:sz w:val="24"/>
          <w:lang w:val="es-ES"/>
        </w:rPr>
        <w:t xml:space="preserve"> </w:t>
      </w:r>
      <w:r w:rsidR="00FE7656">
        <w:rPr>
          <w:rFonts w:ascii="Montserrat Light" w:eastAsia="Batang" w:hAnsi="Montserrat Light" w:cs="Arial"/>
          <w:sz w:val="24"/>
          <w:lang w:val="es-ES"/>
        </w:rPr>
        <w:t>l</w:t>
      </w:r>
      <w:r w:rsidR="00A23D6D">
        <w:rPr>
          <w:rFonts w:ascii="Montserrat Light" w:eastAsia="Batang" w:hAnsi="Montserrat Light" w:cs="Arial"/>
          <w:sz w:val="24"/>
          <w:lang w:val="es-ES"/>
        </w:rPr>
        <w:t>a</w:t>
      </w:r>
      <w:r w:rsidR="00FE7656">
        <w:rPr>
          <w:rFonts w:ascii="Montserrat Light" w:eastAsia="Batang" w:hAnsi="Montserrat Light" w:cs="Arial"/>
          <w:sz w:val="24"/>
          <w:lang w:val="es-ES"/>
        </w:rPr>
        <w:t xml:space="preserve"> </w:t>
      </w:r>
      <w:r w:rsidR="00A23D6D">
        <w:rPr>
          <w:rFonts w:ascii="Montserrat Light" w:eastAsia="Batang" w:hAnsi="Montserrat Light" w:cs="Arial"/>
          <w:sz w:val="24"/>
          <w:lang w:val="es-ES"/>
        </w:rPr>
        <w:t xml:space="preserve">UMAE </w:t>
      </w:r>
      <w:r w:rsidR="00FE7656">
        <w:rPr>
          <w:rFonts w:ascii="Montserrat Light" w:eastAsia="Batang" w:hAnsi="Montserrat Light" w:cs="Arial"/>
          <w:sz w:val="24"/>
          <w:lang w:val="es-ES"/>
        </w:rPr>
        <w:t xml:space="preserve">Hospital General, </w:t>
      </w:r>
      <w:r w:rsidR="001B05A8">
        <w:rPr>
          <w:rFonts w:ascii="Montserrat Light" w:eastAsia="Batang" w:hAnsi="Montserrat Light" w:cs="Arial"/>
          <w:sz w:val="24"/>
          <w:lang w:val="es-ES"/>
        </w:rPr>
        <w:t xml:space="preserve">recordó que </w:t>
      </w:r>
      <w:r w:rsidR="00824C10">
        <w:rPr>
          <w:rFonts w:ascii="Montserrat Light" w:eastAsia="Batang" w:hAnsi="Montserrat Light" w:cs="Arial"/>
          <w:sz w:val="24"/>
          <w:lang w:val="es-ES"/>
        </w:rPr>
        <w:t>entre las hazañas m</w:t>
      </w:r>
      <w:r w:rsidR="00FD10A0">
        <w:rPr>
          <w:rFonts w:ascii="Montserrat Light" w:eastAsia="Batang" w:hAnsi="Montserrat Light" w:cs="Arial"/>
          <w:sz w:val="24"/>
          <w:lang w:val="es-ES"/>
        </w:rPr>
        <w:t>é</w:t>
      </w:r>
      <w:r w:rsidR="00824C10">
        <w:rPr>
          <w:rFonts w:ascii="Montserrat Light" w:eastAsia="Batang" w:hAnsi="Montserrat Light" w:cs="Arial"/>
          <w:sz w:val="24"/>
          <w:lang w:val="es-ES"/>
        </w:rPr>
        <w:t xml:space="preserve">dicas del nosocomio destacan que </w:t>
      </w:r>
      <w:r w:rsidR="00C27F50" w:rsidRPr="00C27F50">
        <w:rPr>
          <w:rFonts w:ascii="Montserrat Light" w:eastAsia="Batang" w:hAnsi="Montserrat Light" w:cs="Arial"/>
          <w:sz w:val="24"/>
          <w:lang w:val="es-ES"/>
        </w:rPr>
        <w:t>en 1961 se realizó la primera cirugía mitral abierta en el país, en 1967 se crea el primer Departamento de Cateterismo, 1968 se crea la primer</w:t>
      </w:r>
      <w:r w:rsidR="00DE4B9E">
        <w:rPr>
          <w:rFonts w:ascii="Montserrat Light" w:eastAsia="Batang" w:hAnsi="Montserrat Light" w:cs="Arial"/>
          <w:sz w:val="24"/>
          <w:lang w:val="es-ES"/>
        </w:rPr>
        <w:t>a</w:t>
      </w:r>
      <w:r w:rsidR="00C27F50" w:rsidRPr="00C27F50">
        <w:rPr>
          <w:rFonts w:ascii="Montserrat Light" w:eastAsia="Batang" w:hAnsi="Montserrat Light" w:cs="Arial"/>
          <w:sz w:val="24"/>
          <w:lang w:val="es-ES"/>
        </w:rPr>
        <w:t xml:space="preserve"> Unidad de Cuidados Intensivos Neonatales en el Instituto, en 1988 se realiza el primer trasplante de corazón en el país a cargo del doctor Rubén Argüero Sánchez, quien era director del Hospital</w:t>
      </w:r>
      <w:r w:rsidR="00824C10">
        <w:rPr>
          <w:rFonts w:ascii="Montserrat Light" w:eastAsia="Batang" w:hAnsi="Montserrat Light" w:cs="Arial"/>
          <w:sz w:val="24"/>
          <w:lang w:val="es-ES"/>
        </w:rPr>
        <w:t xml:space="preserve">. </w:t>
      </w:r>
    </w:p>
    <w:p w14:paraId="1DC084BF" w14:textId="77777777" w:rsidR="00824C10" w:rsidRDefault="00824C10" w:rsidP="00C27F50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lang w:val="es-ES"/>
        </w:rPr>
      </w:pPr>
    </w:p>
    <w:p w14:paraId="40AD0205" w14:textId="06D726E1" w:rsidR="00C27F50" w:rsidRPr="00C27F50" w:rsidRDefault="00824C10" w:rsidP="00C27F50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lang w:val="es-ES"/>
        </w:rPr>
      </w:pPr>
      <w:r>
        <w:rPr>
          <w:rFonts w:ascii="Montserrat Light" w:eastAsia="Batang" w:hAnsi="Montserrat Light" w:cs="Arial"/>
          <w:sz w:val="24"/>
          <w:lang w:val="es-ES"/>
        </w:rPr>
        <w:t xml:space="preserve">Además, </w:t>
      </w:r>
      <w:r w:rsidR="00C27F50" w:rsidRPr="00C27F50">
        <w:rPr>
          <w:rFonts w:ascii="Montserrat Light" w:eastAsia="Batang" w:hAnsi="Montserrat Light" w:cs="Arial"/>
          <w:sz w:val="24"/>
          <w:lang w:val="es-ES"/>
        </w:rPr>
        <w:t xml:space="preserve">en 1989 se realiza la primera procuración multiorgánica, 2001 separación de siamesas unidas por tórax y abdomen, 2009 la primera inyección </w:t>
      </w:r>
      <w:proofErr w:type="spellStart"/>
      <w:r w:rsidR="00C27F50" w:rsidRPr="00C27F50">
        <w:rPr>
          <w:rFonts w:ascii="Montserrat Light" w:eastAsia="Batang" w:hAnsi="Montserrat Light" w:cs="Arial"/>
          <w:sz w:val="24"/>
          <w:lang w:val="es-ES"/>
        </w:rPr>
        <w:t>antiarácnido</w:t>
      </w:r>
      <w:proofErr w:type="spellEnd"/>
      <w:r w:rsidR="00C27F50" w:rsidRPr="00C27F50">
        <w:rPr>
          <w:rFonts w:ascii="Montserrat Light" w:eastAsia="Batang" w:hAnsi="Montserrat Light" w:cs="Arial"/>
          <w:sz w:val="24"/>
          <w:lang w:val="es-ES"/>
        </w:rPr>
        <w:t xml:space="preserve"> polivalente en el mundo, 2014 inicia el implante de prótesis valvulares  percutáneas aórticas, 2017 el primer retrasplante efectivo de corazón, 2017 primer corazón artificial, 2018 primer cor</w:t>
      </w:r>
      <w:r>
        <w:rPr>
          <w:rFonts w:ascii="Montserrat Light" w:eastAsia="Batang" w:hAnsi="Montserrat Light" w:cs="Arial"/>
          <w:sz w:val="24"/>
          <w:lang w:val="es-ES"/>
        </w:rPr>
        <w:t>azón artificial “HEART MATE II”</w:t>
      </w:r>
      <w:r w:rsidR="00C27F50" w:rsidRPr="00C27F50">
        <w:rPr>
          <w:rFonts w:ascii="Montserrat Light" w:eastAsia="Batang" w:hAnsi="Montserrat Light" w:cs="Arial"/>
          <w:sz w:val="24"/>
          <w:lang w:val="es-ES"/>
        </w:rPr>
        <w:t>.</w:t>
      </w:r>
    </w:p>
    <w:p w14:paraId="053D61D5" w14:textId="77777777" w:rsidR="00C27F50" w:rsidRDefault="00C27F50" w:rsidP="00C27F50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lang w:val="es-ES"/>
        </w:rPr>
      </w:pPr>
    </w:p>
    <w:p w14:paraId="2661AE8E" w14:textId="77777777" w:rsidR="00B71186" w:rsidRPr="008C1523" w:rsidRDefault="00B71186" w:rsidP="00B71186">
      <w:pPr>
        <w:spacing w:after="0" w:line="240" w:lineRule="atLeast"/>
        <w:jc w:val="both"/>
        <w:rPr>
          <w:rFonts w:ascii="Montserrat Light" w:eastAsia="Batang" w:hAnsi="Montserrat Light" w:cs="Arial"/>
          <w:b/>
          <w:i/>
          <w:sz w:val="24"/>
          <w:lang w:val="es-ES"/>
        </w:rPr>
      </w:pPr>
      <w:r w:rsidRPr="008C1523">
        <w:rPr>
          <w:rFonts w:ascii="Montserrat Light" w:eastAsia="Batang" w:hAnsi="Montserrat Light" w:cs="Arial"/>
          <w:b/>
          <w:i/>
          <w:sz w:val="24"/>
          <w:lang w:val="es-ES"/>
        </w:rPr>
        <w:t xml:space="preserve">Christopher recibió con éxito trasplante hepático en La Raza </w:t>
      </w:r>
    </w:p>
    <w:p w14:paraId="7470CC7C" w14:textId="77777777" w:rsidR="00B71186" w:rsidRDefault="00B71186" w:rsidP="00C27F50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lang w:val="es-ES"/>
        </w:rPr>
      </w:pPr>
    </w:p>
    <w:p w14:paraId="0676644E" w14:textId="0DAF45D5" w:rsidR="00824C10" w:rsidRDefault="00824C10" w:rsidP="00C27F50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lang w:val="es-ES"/>
        </w:rPr>
      </w:pPr>
      <w:r>
        <w:rPr>
          <w:rFonts w:ascii="Montserrat Light" w:eastAsia="Batang" w:hAnsi="Montserrat Light" w:cs="Arial"/>
          <w:sz w:val="24"/>
          <w:lang w:val="es-ES"/>
        </w:rPr>
        <w:t>Entre otros logros de esta UMAE está el caso de</w:t>
      </w:r>
      <w:r w:rsidR="00C27F50" w:rsidRPr="00C27F50">
        <w:rPr>
          <w:rFonts w:ascii="Montserrat Light" w:eastAsia="Batang" w:hAnsi="Montserrat Light" w:cs="Arial"/>
          <w:sz w:val="24"/>
          <w:lang w:val="es-ES"/>
        </w:rPr>
        <w:t xml:space="preserve"> Christopher, quien llegó al </w:t>
      </w:r>
      <w:r>
        <w:rPr>
          <w:rFonts w:ascii="Montserrat Light" w:eastAsia="Batang" w:hAnsi="Montserrat Light" w:cs="Arial"/>
          <w:sz w:val="24"/>
          <w:lang w:val="es-ES"/>
        </w:rPr>
        <w:t xml:space="preserve">Hospital en el año 2014 a los nueve años </w:t>
      </w:r>
      <w:r w:rsidR="00C27F50" w:rsidRPr="00C27F50">
        <w:rPr>
          <w:rFonts w:ascii="Montserrat Light" w:eastAsia="Batang" w:hAnsi="Montserrat Light" w:cs="Arial"/>
          <w:sz w:val="24"/>
          <w:lang w:val="es-ES"/>
        </w:rPr>
        <w:t>co</w:t>
      </w:r>
      <w:r>
        <w:rPr>
          <w:rFonts w:ascii="Montserrat Light" w:eastAsia="Batang" w:hAnsi="Montserrat Light" w:cs="Arial"/>
          <w:sz w:val="24"/>
          <w:lang w:val="es-ES"/>
        </w:rPr>
        <w:t>n datos de ascitis refractaria, i</w:t>
      </w:r>
      <w:r w:rsidRPr="00824C10">
        <w:rPr>
          <w:rFonts w:ascii="Montserrat Light" w:eastAsia="Batang" w:hAnsi="Montserrat Light" w:cs="Arial"/>
          <w:sz w:val="24"/>
          <w:lang w:val="es-ES"/>
        </w:rPr>
        <w:t>nflamación abdominal causada por acumulación de líquido</w:t>
      </w:r>
      <w:r>
        <w:rPr>
          <w:rFonts w:ascii="Montserrat Light" w:eastAsia="Batang" w:hAnsi="Montserrat Light" w:cs="Arial"/>
          <w:sz w:val="24"/>
          <w:lang w:val="es-ES"/>
        </w:rPr>
        <w:t xml:space="preserve"> </w:t>
      </w:r>
      <w:r w:rsidRPr="00824C10">
        <w:rPr>
          <w:rFonts w:ascii="Montserrat Light" w:eastAsia="Batang" w:hAnsi="Montserrat Light" w:cs="Arial"/>
          <w:sz w:val="24"/>
          <w:lang w:val="es-ES"/>
        </w:rPr>
        <w:t xml:space="preserve">relacionada con una enfermedad </w:t>
      </w:r>
      <w:r>
        <w:rPr>
          <w:rFonts w:ascii="Montserrat Light" w:eastAsia="Batang" w:hAnsi="Montserrat Light" w:cs="Arial"/>
          <w:sz w:val="24"/>
          <w:lang w:val="es-ES"/>
        </w:rPr>
        <w:t>hepática</w:t>
      </w:r>
      <w:r w:rsidR="00C27F50" w:rsidRPr="00C27F50">
        <w:rPr>
          <w:rFonts w:ascii="Montserrat Light" w:eastAsia="Batang" w:hAnsi="Montserrat Light" w:cs="Arial"/>
          <w:sz w:val="24"/>
          <w:lang w:val="es-ES"/>
        </w:rPr>
        <w:t xml:space="preserve">, y como padecimiento de base Síndrome de </w:t>
      </w:r>
      <w:proofErr w:type="spellStart"/>
      <w:r w:rsidR="00C27F50" w:rsidRPr="00C27F50">
        <w:rPr>
          <w:rFonts w:ascii="Montserrat Light" w:eastAsia="Batang" w:hAnsi="Montserrat Light" w:cs="Arial"/>
          <w:sz w:val="24"/>
          <w:lang w:val="es-ES"/>
        </w:rPr>
        <w:t>Alagille</w:t>
      </w:r>
      <w:proofErr w:type="spellEnd"/>
      <w:r>
        <w:rPr>
          <w:rFonts w:ascii="Montserrat Light" w:eastAsia="Batang" w:hAnsi="Montserrat Light" w:cs="Arial"/>
          <w:sz w:val="24"/>
          <w:lang w:val="es-ES"/>
        </w:rPr>
        <w:t xml:space="preserve">, padecimiento genético que deteriora hígado y partes del cuerpo. </w:t>
      </w:r>
    </w:p>
    <w:p w14:paraId="27BF0108" w14:textId="77777777" w:rsidR="00824C10" w:rsidRDefault="00824C10" w:rsidP="00C27F50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lang w:val="es-ES"/>
        </w:rPr>
      </w:pPr>
    </w:p>
    <w:p w14:paraId="02249C1E" w14:textId="4B1BBEE1" w:rsidR="00C27F50" w:rsidRDefault="00824C10" w:rsidP="00C27F50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lang w:val="es-ES"/>
        </w:rPr>
      </w:pPr>
      <w:r>
        <w:rPr>
          <w:rFonts w:ascii="Montserrat Light" w:eastAsia="Batang" w:hAnsi="Montserrat Light" w:cs="Arial"/>
          <w:sz w:val="24"/>
          <w:lang w:val="es-ES"/>
        </w:rPr>
        <w:t xml:space="preserve">Debido a estas afecciones </w:t>
      </w:r>
      <w:r w:rsidRPr="00C27F50">
        <w:rPr>
          <w:rFonts w:ascii="Montserrat Light" w:eastAsia="Batang" w:hAnsi="Montserrat Light" w:cs="Arial"/>
          <w:sz w:val="24"/>
          <w:lang w:val="es-ES"/>
        </w:rPr>
        <w:t>Christopher</w:t>
      </w:r>
      <w:r>
        <w:rPr>
          <w:rFonts w:ascii="Montserrat Light" w:eastAsia="Batang" w:hAnsi="Montserrat Light" w:cs="Arial"/>
          <w:sz w:val="24"/>
          <w:lang w:val="es-ES"/>
        </w:rPr>
        <w:t xml:space="preserve"> tuvo una falla hepática</w:t>
      </w:r>
      <w:r w:rsidR="00FE7656">
        <w:rPr>
          <w:rFonts w:ascii="Montserrat Light" w:eastAsia="Batang" w:hAnsi="Montserrat Light" w:cs="Arial"/>
          <w:sz w:val="24"/>
          <w:lang w:val="es-ES"/>
        </w:rPr>
        <w:t xml:space="preserve"> que </w:t>
      </w:r>
      <w:r w:rsidR="00C27F50" w:rsidRPr="00C27F50">
        <w:rPr>
          <w:rFonts w:ascii="Montserrat Light" w:eastAsia="Batang" w:hAnsi="Montserrat Light" w:cs="Arial"/>
          <w:sz w:val="24"/>
          <w:lang w:val="es-ES"/>
        </w:rPr>
        <w:t>ameritó iniciar un protocolo de estudio para trasplante</w:t>
      </w:r>
      <w:r>
        <w:rPr>
          <w:rFonts w:ascii="Montserrat Light" w:eastAsia="Batang" w:hAnsi="Montserrat Light" w:cs="Arial"/>
          <w:sz w:val="24"/>
          <w:lang w:val="es-ES"/>
        </w:rPr>
        <w:t xml:space="preserve"> de órgano</w:t>
      </w:r>
      <w:r w:rsidR="00C27F50" w:rsidRPr="00C27F50">
        <w:rPr>
          <w:rFonts w:ascii="Montserrat Light" w:eastAsia="Batang" w:hAnsi="Montserrat Light" w:cs="Arial"/>
          <w:sz w:val="24"/>
          <w:lang w:val="es-ES"/>
        </w:rPr>
        <w:t xml:space="preserve">, </w:t>
      </w:r>
      <w:r w:rsidR="00FE7656">
        <w:rPr>
          <w:rFonts w:ascii="Montserrat Light" w:eastAsia="Batang" w:hAnsi="Montserrat Light" w:cs="Arial"/>
          <w:sz w:val="24"/>
          <w:lang w:val="es-ES"/>
        </w:rPr>
        <w:t xml:space="preserve">mismo que </w:t>
      </w:r>
      <w:r w:rsidR="00C27F50" w:rsidRPr="00C27F50">
        <w:rPr>
          <w:rFonts w:ascii="Montserrat Light" w:eastAsia="Batang" w:hAnsi="Montserrat Light" w:cs="Arial"/>
          <w:sz w:val="24"/>
          <w:lang w:val="es-ES"/>
        </w:rPr>
        <w:t xml:space="preserve">se realizó </w:t>
      </w:r>
      <w:r w:rsidR="00FE7656">
        <w:rPr>
          <w:rFonts w:ascii="Montserrat Light" w:eastAsia="Batang" w:hAnsi="Montserrat Light" w:cs="Arial"/>
          <w:sz w:val="24"/>
          <w:lang w:val="es-ES"/>
        </w:rPr>
        <w:t xml:space="preserve">con éxito </w:t>
      </w:r>
      <w:r w:rsidR="00C27F50" w:rsidRPr="00C27F50">
        <w:rPr>
          <w:rFonts w:ascii="Montserrat Light" w:eastAsia="Batang" w:hAnsi="Montserrat Light" w:cs="Arial"/>
          <w:sz w:val="24"/>
          <w:lang w:val="es-ES"/>
        </w:rPr>
        <w:t>en el año 2015.</w:t>
      </w:r>
    </w:p>
    <w:p w14:paraId="66887386" w14:textId="77777777" w:rsidR="00C27F50" w:rsidRPr="00C27F50" w:rsidRDefault="00C27F50" w:rsidP="00C27F50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lang w:val="es-ES"/>
        </w:rPr>
      </w:pPr>
    </w:p>
    <w:p w14:paraId="5185E724" w14:textId="0C7A0439" w:rsidR="00C27F50" w:rsidRPr="00C27F50" w:rsidRDefault="00C27F50" w:rsidP="00C27F50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lang w:val="es-ES"/>
        </w:rPr>
      </w:pPr>
      <w:r w:rsidRPr="00C27F50">
        <w:rPr>
          <w:rFonts w:ascii="Montserrat Light" w:eastAsia="Batang" w:hAnsi="Montserrat Light" w:cs="Arial"/>
          <w:sz w:val="24"/>
          <w:lang w:val="es-ES"/>
        </w:rPr>
        <w:t xml:space="preserve">El donador </w:t>
      </w:r>
      <w:r w:rsidR="003640FB">
        <w:rPr>
          <w:rFonts w:ascii="Montserrat Light" w:eastAsia="Batang" w:hAnsi="Montserrat Light" w:cs="Arial"/>
          <w:sz w:val="24"/>
          <w:lang w:val="es-ES"/>
        </w:rPr>
        <w:t xml:space="preserve">cadavérico </w:t>
      </w:r>
      <w:r w:rsidRPr="00C27F50">
        <w:rPr>
          <w:rFonts w:ascii="Montserrat Light" w:eastAsia="Batang" w:hAnsi="Montserrat Light" w:cs="Arial"/>
          <w:sz w:val="24"/>
          <w:lang w:val="es-ES"/>
        </w:rPr>
        <w:t xml:space="preserve">fue </w:t>
      </w:r>
      <w:r w:rsidR="003640FB">
        <w:rPr>
          <w:rFonts w:ascii="Montserrat Light" w:eastAsia="Batang" w:hAnsi="Montserrat Light" w:cs="Arial"/>
          <w:sz w:val="24"/>
          <w:lang w:val="es-ES"/>
        </w:rPr>
        <w:t xml:space="preserve">un </w:t>
      </w:r>
      <w:r w:rsidRPr="00C27F50">
        <w:rPr>
          <w:rFonts w:ascii="Montserrat Light" w:eastAsia="Batang" w:hAnsi="Montserrat Light" w:cs="Arial"/>
          <w:sz w:val="24"/>
          <w:lang w:val="es-ES"/>
        </w:rPr>
        <w:t xml:space="preserve">adulto del cual se le retiraron dos segmentos </w:t>
      </w:r>
      <w:r w:rsidR="003640FB" w:rsidRPr="00C27F50">
        <w:rPr>
          <w:rFonts w:ascii="Montserrat Light" w:eastAsia="Batang" w:hAnsi="Montserrat Light" w:cs="Arial"/>
          <w:sz w:val="24"/>
          <w:lang w:val="es-ES"/>
        </w:rPr>
        <w:t xml:space="preserve">del hígado sano </w:t>
      </w:r>
      <w:r w:rsidRPr="00C27F50">
        <w:rPr>
          <w:rFonts w:ascii="Montserrat Light" w:eastAsia="Batang" w:hAnsi="Montserrat Light" w:cs="Arial"/>
          <w:sz w:val="24"/>
          <w:lang w:val="es-ES"/>
        </w:rPr>
        <w:t xml:space="preserve">y se colocaron en el </w:t>
      </w:r>
      <w:r w:rsidR="003640FB">
        <w:rPr>
          <w:rFonts w:ascii="Montserrat Light" w:eastAsia="Batang" w:hAnsi="Montserrat Light" w:cs="Arial"/>
          <w:sz w:val="24"/>
          <w:lang w:val="es-ES"/>
        </w:rPr>
        <w:t xml:space="preserve">órgano </w:t>
      </w:r>
      <w:r w:rsidRPr="00C27F50">
        <w:rPr>
          <w:rFonts w:ascii="Montserrat Light" w:eastAsia="Batang" w:hAnsi="Montserrat Light" w:cs="Arial"/>
          <w:sz w:val="24"/>
          <w:lang w:val="es-ES"/>
        </w:rPr>
        <w:t>enfermo del menor, informó el</w:t>
      </w:r>
      <w:r w:rsidR="003640FB">
        <w:rPr>
          <w:rFonts w:ascii="Montserrat Light" w:eastAsia="Batang" w:hAnsi="Montserrat Light" w:cs="Arial"/>
          <w:sz w:val="24"/>
          <w:lang w:val="es-ES"/>
        </w:rPr>
        <w:t xml:space="preserve"> </w:t>
      </w:r>
      <w:r w:rsidRPr="00C27F50">
        <w:rPr>
          <w:rFonts w:ascii="Montserrat Light" w:eastAsia="Batang" w:hAnsi="Montserrat Light" w:cs="Arial"/>
          <w:sz w:val="24"/>
          <w:lang w:val="es-ES"/>
        </w:rPr>
        <w:t>doctor Oscar Martínez Jiménez, especialista en terapia intensiva pediátrica de la UMAE</w:t>
      </w:r>
      <w:r w:rsidR="003640FB">
        <w:rPr>
          <w:rFonts w:ascii="Montserrat Light" w:eastAsia="Batang" w:hAnsi="Montserrat Light" w:cs="Arial"/>
          <w:sz w:val="24"/>
          <w:lang w:val="es-ES"/>
        </w:rPr>
        <w:t xml:space="preserve"> del CMN La Raza</w:t>
      </w:r>
      <w:r w:rsidRPr="00C27F50">
        <w:rPr>
          <w:rFonts w:ascii="Montserrat Light" w:eastAsia="Batang" w:hAnsi="Montserrat Light" w:cs="Arial"/>
          <w:sz w:val="24"/>
          <w:lang w:val="es-ES"/>
        </w:rPr>
        <w:t>.</w:t>
      </w:r>
    </w:p>
    <w:p w14:paraId="19012B6C" w14:textId="77777777" w:rsidR="00C27F50" w:rsidRPr="00C27F50" w:rsidRDefault="00C27F50" w:rsidP="00C27F50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lang w:val="es-ES"/>
        </w:rPr>
      </w:pPr>
    </w:p>
    <w:p w14:paraId="5CEB8275" w14:textId="23EE2BD1" w:rsidR="00C27F50" w:rsidRPr="00C27F50" w:rsidRDefault="003640FB" w:rsidP="00C27F50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lang w:val="es-ES"/>
        </w:rPr>
      </w:pPr>
      <w:r>
        <w:rPr>
          <w:rFonts w:ascii="Montserrat Light" w:eastAsia="Batang" w:hAnsi="Montserrat Light" w:cs="Arial"/>
          <w:sz w:val="24"/>
          <w:lang w:val="es-ES"/>
        </w:rPr>
        <w:t>El médico especialista informó que d</w:t>
      </w:r>
      <w:r w:rsidR="00C27F50" w:rsidRPr="00C27F50">
        <w:rPr>
          <w:rFonts w:ascii="Montserrat Light" w:eastAsia="Batang" w:hAnsi="Montserrat Light" w:cs="Arial"/>
          <w:sz w:val="24"/>
          <w:lang w:val="es-ES"/>
        </w:rPr>
        <w:t xml:space="preserve">espués del procedimiento quirúrgico, el niño </w:t>
      </w:r>
      <w:r>
        <w:rPr>
          <w:rFonts w:ascii="Montserrat Light" w:eastAsia="Batang" w:hAnsi="Montserrat Light" w:cs="Arial"/>
          <w:sz w:val="24"/>
          <w:lang w:val="es-ES"/>
        </w:rPr>
        <w:t>mejoró</w:t>
      </w:r>
      <w:r w:rsidR="00C27F50" w:rsidRPr="00C27F50">
        <w:rPr>
          <w:rFonts w:ascii="Montserrat Light" w:eastAsia="Batang" w:hAnsi="Montserrat Light" w:cs="Arial"/>
          <w:sz w:val="24"/>
          <w:lang w:val="es-ES"/>
        </w:rPr>
        <w:t xml:space="preserve"> de manera favorable </w:t>
      </w:r>
      <w:r>
        <w:rPr>
          <w:rFonts w:ascii="Montserrat Light" w:eastAsia="Batang" w:hAnsi="Montserrat Light" w:cs="Arial"/>
          <w:sz w:val="24"/>
          <w:lang w:val="es-ES"/>
        </w:rPr>
        <w:t xml:space="preserve">y </w:t>
      </w:r>
      <w:r w:rsidR="00C27F50" w:rsidRPr="00C27F50">
        <w:rPr>
          <w:rFonts w:ascii="Montserrat Light" w:eastAsia="Batang" w:hAnsi="Montserrat Light" w:cs="Arial"/>
          <w:sz w:val="24"/>
          <w:lang w:val="es-ES"/>
        </w:rPr>
        <w:t xml:space="preserve">al noveno día </w:t>
      </w:r>
      <w:r>
        <w:rPr>
          <w:rFonts w:ascii="Montserrat Light" w:eastAsia="Batang" w:hAnsi="Montserrat Light" w:cs="Arial"/>
          <w:sz w:val="24"/>
          <w:lang w:val="es-ES"/>
        </w:rPr>
        <w:t xml:space="preserve">egresó </w:t>
      </w:r>
      <w:r w:rsidR="00C27F50" w:rsidRPr="00C27F50">
        <w:rPr>
          <w:rFonts w:ascii="Montserrat Light" w:eastAsia="Batang" w:hAnsi="Montserrat Light" w:cs="Arial"/>
          <w:sz w:val="24"/>
          <w:lang w:val="es-ES"/>
        </w:rPr>
        <w:t>del hospital</w:t>
      </w:r>
      <w:r>
        <w:rPr>
          <w:rFonts w:ascii="Montserrat Light" w:eastAsia="Batang" w:hAnsi="Montserrat Light" w:cs="Arial"/>
          <w:sz w:val="24"/>
          <w:lang w:val="es-ES"/>
        </w:rPr>
        <w:t>. H</w:t>
      </w:r>
      <w:r w:rsidR="00C27F50" w:rsidRPr="00C27F50">
        <w:rPr>
          <w:rFonts w:ascii="Montserrat Light" w:eastAsia="Batang" w:hAnsi="Montserrat Light" w:cs="Arial"/>
          <w:sz w:val="24"/>
          <w:lang w:val="es-ES"/>
        </w:rPr>
        <w:t>asta el momento se mantiene</w:t>
      </w:r>
      <w:r w:rsidR="00FE7656">
        <w:rPr>
          <w:rFonts w:ascii="Montserrat Light" w:eastAsia="Batang" w:hAnsi="Montserrat Light" w:cs="Arial"/>
          <w:sz w:val="24"/>
          <w:lang w:val="es-ES"/>
        </w:rPr>
        <w:t xml:space="preserve"> en vigilancia cada tres meses. </w:t>
      </w:r>
      <w:r>
        <w:rPr>
          <w:rFonts w:ascii="Montserrat Light" w:eastAsia="Batang" w:hAnsi="Montserrat Light" w:cs="Arial"/>
          <w:sz w:val="24"/>
          <w:lang w:val="es-ES"/>
        </w:rPr>
        <w:t>“</w:t>
      </w:r>
      <w:r w:rsidR="00C27F50" w:rsidRPr="00C27F50">
        <w:rPr>
          <w:rFonts w:ascii="Montserrat Light" w:eastAsia="Batang" w:hAnsi="Montserrat Light" w:cs="Arial"/>
          <w:sz w:val="24"/>
          <w:lang w:val="es-ES"/>
        </w:rPr>
        <w:t>El menor lleva seis años de evolución y los últimos laboratorios de control muestran que está asintomático y se encuentra bajo tratamiento inmunosupresor</w:t>
      </w:r>
      <w:r>
        <w:rPr>
          <w:rFonts w:ascii="Montserrat Light" w:eastAsia="Batang" w:hAnsi="Montserrat Light" w:cs="Arial"/>
          <w:sz w:val="24"/>
          <w:lang w:val="es-ES"/>
        </w:rPr>
        <w:t>”</w:t>
      </w:r>
      <w:r w:rsidR="00C27F50" w:rsidRPr="00C27F50">
        <w:rPr>
          <w:rFonts w:ascii="Montserrat Light" w:eastAsia="Batang" w:hAnsi="Montserrat Light" w:cs="Arial"/>
          <w:sz w:val="24"/>
          <w:lang w:val="es-ES"/>
        </w:rPr>
        <w:t>.</w:t>
      </w:r>
    </w:p>
    <w:p w14:paraId="51F8B37F" w14:textId="77777777" w:rsidR="00C27F50" w:rsidRPr="00C27F50" w:rsidRDefault="00C27F50" w:rsidP="00C27F50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lang w:val="es-ES"/>
        </w:rPr>
      </w:pPr>
    </w:p>
    <w:p w14:paraId="3A4B0763" w14:textId="4792300D" w:rsidR="003640FB" w:rsidRDefault="003640FB" w:rsidP="00C27F50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lang w:val="es-ES"/>
        </w:rPr>
      </w:pPr>
      <w:r>
        <w:rPr>
          <w:rFonts w:ascii="Montserrat Light" w:eastAsia="Batang" w:hAnsi="Montserrat Light" w:cs="Arial"/>
          <w:sz w:val="24"/>
          <w:lang w:val="es-ES"/>
        </w:rPr>
        <w:lastRenderedPageBreak/>
        <w:t xml:space="preserve">Por su parte, </w:t>
      </w:r>
      <w:r w:rsidRPr="00C27F50">
        <w:rPr>
          <w:rFonts w:ascii="Montserrat Light" w:eastAsia="Batang" w:hAnsi="Montserrat Light" w:cs="Arial"/>
          <w:sz w:val="24"/>
          <w:lang w:val="es-ES"/>
        </w:rPr>
        <w:t>Christopher</w:t>
      </w:r>
      <w:r>
        <w:rPr>
          <w:rFonts w:ascii="Montserrat Light" w:eastAsia="Batang" w:hAnsi="Montserrat Light" w:cs="Arial"/>
          <w:sz w:val="24"/>
          <w:lang w:val="es-ES"/>
        </w:rPr>
        <w:t xml:space="preserve"> señaló que </w:t>
      </w:r>
      <w:r w:rsidR="00C27F50" w:rsidRPr="00C27F50">
        <w:rPr>
          <w:rFonts w:ascii="Montserrat Light" w:eastAsia="Batang" w:hAnsi="Montserrat Light" w:cs="Arial"/>
          <w:sz w:val="24"/>
          <w:lang w:val="es-ES"/>
        </w:rPr>
        <w:t>desde los tres años</w:t>
      </w:r>
      <w:r>
        <w:rPr>
          <w:rFonts w:ascii="Montserrat Light" w:eastAsia="Batang" w:hAnsi="Montserrat Light" w:cs="Arial"/>
          <w:sz w:val="24"/>
          <w:lang w:val="es-ES"/>
        </w:rPr>
        <w:t xml:space="preserve"> presentó la enfermedad y posteriormente, tras ser atendido y recibir el trasplante de hígado por especialistas de</w:t>
      </w:r>
      <w:r w:rsidR="00DE4B9E">
        <w:rPr>
          <w:rFonts w:ascii="Montserrat Light" w:eastAsia="Batang" w:hAnsi="Montserrat Light" w:cs="Arial"/>
          <w:sz w:val="24"/>
          <w:lang w:val="es-ES"/>
        </w:rPr>
        <w:t xml:space="preserve"> </w:t>
      </w:r>
      <w:r>
        <w:rPr>
          <w:rFonts w:ascii="Montserrat Light" w:eastAsia="Batang" w:hAnsi="Montserrat Light" w:cs="Arial"/>
          <w:sz w:val="24"/>
          <w:lang w:val="es-ES"/>
        </w:rPr>
        <w:t>l</w:t>
      </w:r>
      <w:r w:rsidR="00DE4B9E">
        <w:rPr>
          <w:rFonts w:ascii="Montserrat Light" w:eastAsia="Batang" w:hAnsi="Montserrat Light" w:cs="Arial"/>
          <w:sz w:val="24"/>
          <w:lang w:val="es-ES"/>
        </w:rPr>
        <w:t>a</w:t>
      </w:r>
      <w:r>
        <w:rPr>
          <w:rFonts w:ascii="Montserrat Light" w:eastAsia="Batang" w:hAnsi="Montserrat Light" w:cs="Arial"/>
          <w:sz w:val="24"/>
          <w:lang w:val="es-ES"/>
        </w:rPr>
        <w:t xml:space="preserve"> </w:t>
      </w:r>
      <w:r w:rsidR="00DE4B9E">
        <w:rPr>
          <w:rFonts w:ascii="Montserrat Light" w:eastAsia="Batang" w:hAnsi="Montserrat Light" w:cs="Arial"/>
          <w:sz w:val="24"/>
          <w:lang w:val="es-ES"/>
        </w:rPr>
        <w:t xml:space="preserve">UMAE </w:t>
      </w:r>
      <w:r>
        <w:rPr>
          <w:rFonts w:ascii="Montserrat Light" w:eastAsia="Batang" w:hAnsi="Montserrat Light" w:cs="Arial"/>
          <w:sz w:val="24"/>
          <w:lang w:val="es-ES"/>
        </w:rPr>
        <w:t>Hospital General del IMSS, ha logrado hacer actividades que</w:t>
      </w:r>
      <w:r w:rsidR="00DE4B9E">
        <w:rPr>
          <w:rFonts w:ascii="Montserrat Light" w:eastAsia="Batang" w:hAnsi="Montserrat Light" w:cs="Arial"/>
          <w:sz w:val="24"/>
          <w:lang w:val="es-ES"/>
        </w:rPr>
        <w:t xml:space="preserve"> como </w:t>
      </w:r>
      <w:r>
        <w:rPr>
          <w:rFonts w:ascii="Montserrat Light" w:eastAsia="Batang" w:hAnsi="Montserrat Light" w:cs="Arial"/>
          <w:sz w:val="24"/>
          <w:lang w:val="es-ES"/>
        </w:rPr>
        <w:t>enfermo no podía. “M</w:t>
      </w:r>
      <w:r w:rsidR="00C27F50" w:rsidRPr="00C27F50">
        <w:rPr>
          <w:rFonts w:ascii="Montserrat Light" w:eastAsia="Batang" w:hAnsi="Montserrat Light" w:cs="Arial"/>
          <w:sz w:val="24"/>
          <w:lang w:val="es-ES"/>
        </w:rPr>
        <w:t xml:space="preserve">e siento </w:t>
      </w:r>
      <w:r>
        <w:rPr>
          <w:rFonts w:ascii="Montserrat Light" w:eastAsia="Batang" w:hAnsi="Montserrat Light" w:cs="Arial"/>
          <w:sz w:val="24"/>
          <w:lang w:val="es-ES"/>
        </w:rPr>
        <w:t>muy feliz porque ya estoy mejor. L</w:t>
      </w:r>
      <w:r w:rsidR="00C27F50" w:rsidRPr="00C27F50">
        <w:rPr>
          <w:rFonts w:ascii="Montserrat Light" w:eastAsia="Batang" w:hAnsi="Montserrat Light" w:cs="Arial"/>
          <w:sz w:val="24"/>
          <w:lang w:val="es-ES"/>
        </w:rPr>
        <w:t>es doy gracias a los doctores por atenderme</w:t>
      </w:r>
      <w:r>
        <w:rPr>
          <w:rFonts w:ascii="Montserrat Light" w:eastAsia="Batang" w:hAnsi="Montserrat Light" w:cs="Arial"/>
          <w:sz w:val="24"/>
          <w:lang w:val="es-ES"/>
        </w:rPr>
        <w:t xml:space="preserve">”. </w:t>
      </w:r>
    </w:p>
    <w:p w14:paraId="361A162F" w14:textId="77777777" w:rsidR="00C27F50" w:rsidRPr="00C27F50" w:rsidRDefault="00C27F50" w:rsidP="00C27F50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lang w:val="es-ES"/>
        </w:rPr>
      </w:pPr>
    </w:p>
    <w:p w14:paraId="10EF8B4B" w14:textId="101C3C55" w:rsidR="001D7786" w:rsidRDefault="00C27F50" w:rsidP="00C27F50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lang w:val="es-ES"/>
        </w:rPr>
      </w:pPr>
      <w:r w:rsidRPr="00C27F50">
        <w:rPr>
          <w:rFonts w:ascii="Montserrat Light" w:eastAsia="Batang" w:hAnsi="Montserrat Light" w:cs="Arial"/>
          <w:sz w:val="24"/>
          <w:lang w:val="es-ES"/>
        </w:rPr>
        <w:t xml:space="preserve">Desde que se reactivó el Programa de Trasplantes en esta UMAE posterior a la emergencia sanitaria por COVID-19, en este año se han realizado </w:t>
      </w:r>
      <w:r w:rsidR="00DE4B9E">
        <w:rPr>
          <w:rFonts w:ascii="Montserrat Light" w:eastAsia="Batang" w:hAnsi="Montserrat Light" w:cs="Arial"/>
          <w:sz w:val="24"/>
          <w:lang w:val="es-ES"/>
        </w:rPr>
        <w:t>6</w:t>
      </w:r>
      <w:r w:rsidR="00DE4B9E" w:rsidRPr="00C27F50">
        <w:rPr>
          <w:rFonts w:ascii="Montserrat Light" w:eastAsia="Batang" w:hAnsi="Montserrat Light" w:cs="Arial"/>
          <w:sz w:val="24"/>
          <w:lang w:val="es-ES"/>
        </w:rPr>
        <w:t xml:space="preserve"> </w:t>
      </w:r>
      <w:r w:rsidRPr="00C27F50">
        <w:rPr>
          <w:rFonts w:ascii="Montserrat Light" w:eastAsia="Batang" w:hAnsi="Montserrat Light" w:cs="Arial"/>
          <w:sz w:val="24"/>
          <w:lang w:val="es-ES"/>
        </w:rPr>
        <w:t xml:space="preserve">trasplantes de corazón, 33 de riñón, </w:t>
      </w:r>
      <w:r w:rsidR="00DE4B9E">
        <w:rPr>
          <w:rFonts w:ascii="Montserrat Light" w:eastAsia="Batang" w:hAnsi="Montserrat Light" w:cs="Arial"/>
          <w:sz w:val="24"/>
          <w:lang w:val="es-ES"/>
        </w:rPr>
        <w:t>7</w:t>
      </w:r>
      <w:r w:rsidR="00DE4B9E" w:rsidRPr="00C27F50">
        <w:rPr>
          <w:rFonts w:ascii="Montserrat Light" w:eastAsia="Batang" w:hAnsi="Montserrat Light" w:cs="Arial"/>
          <w:sz w:val="24"/>
          <w:lang w:val="es-ES"/>
        </w:rPr>
        <w:t xml:space="preserve"> </w:t>
      </w:r>
      <w:r w:rsidRPr="00C27F50">
        <w:rPr>
          <w:rFonts w:ascii="Montserrat Light" w:eastAsia="Batang" w:hAnsi="Montserrat Light" w:cs="Arial"/>
          <w:sz w:val="24"/>
          <w:lang w:val="es-ES"/>
        </w:rPr>
        <w:t>de hígado y 137 de córneas. Esta unidad médica es considerada centro de referencia a nivel nacional en trasplante cardiaco en adultos y niños.</w:t>
      </w:r>
    </w:p>
    <w:p w14:paraId="52941490" w14:textId="77777777" w:rsidR="00C27F50" w:rsidRDefault="00C27F50" w:rsidP="00C27F50">
      <w:pPr>
        <w:spacing w:after="0" w:line="240" w:lineRule="atLeast"/>
        <w:jc w:val="both"/>
        <w:rPr>
          <w:rFonts w:ascii="Montserrat Light" w:eastAsia="Batang" w:hAnsi="Montserrat Light" w:cs="Arial"/>
          <w:lang w:val="es-ES"/>
        </w:rPr>
      </w:pPr>
    </w:p>
    <w:p w14:paraId="59516052" w14:textId="77777777" w:rsidR="00FE7656" w:rsidRPr="00EA5B50" w:rsidRDefault="00FE7656" w:rsidP="00FE7656">
      <w:pPr>
        <w:pStyle w:val="Cuerpo"/>
        <w:spacing w:line="240" w:lineRule="atLeast"/>
        <w:jc w:val="both"/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</w:pPr>
      <w:r w:rsidRPr="00EA5B50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 xml:space="preserve">Para ser donador voluntario de órganos y tejidos, cualquier persona que así lo desee puede consultar la página de internet del Centro Nacional de Trasplantes: </w:t>
      </w:r>
      <w:hyperlink r:id="rId8" w:history="1">
        <w:r w:rsidRPr="003F276A">
          <w:rPr>
            <w:rStyle w:val="Hipervnculo"/>
            <w:rFonts w:ascii="Montserrat Light" w:hAnsi="Montserrat Light" w:cs="Arial"/>
            <w:spacing w:val="-2"/>
            <w:sz w:val="24"/>
            <w:shd w:val="clear" w:color="auto" w:fill="FFFFFF"/>
          </w:rPr>
          <w:t>https://www.gob.mx/cenatra/</w:t>
        </w:r>
      </w:hyperlink>
      <w:r w:rsidRPr="00EA5B50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 xml:space="preserve">, o visitar la página electrónica del IMSS en la liga: </w:t>
      </w:r>
      <w:hyperlink r:id="rId9" w:history="1">
        <w:r w:rsidRPr="003F276A">
          <w:rPr>
            <w:rStyle w:val="Hipervnculo"/>
            <w:rFonts w:ascii="Montserrat Light" w:hAnsi="Montserrat Light" w:cs="Arial"/>
            <w:spacing w:val="-2"/>
            <w:sz w:val="24"/>
            <w:shd w:val="clear" w:color="auto" w:fill="FFFFFF"/>
          </w:rPr>
          <w:t>http://www.imss.gob.mx/salud-en-linea/donacion-organos</w:t>
        </w:r>
      </w:hyperlink>
      <w:r w:rsidRPr="00EA5B50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>, donde se podrán registrar los interesados para acreditarse como donadores voluntarios.</w:t>
      </w:r>
    </w:p>
    <w:p w14:paraId="24512DA9" w14:textId="77777777" w:rsidR="00FE7656" w:rsidRPr="00B04636" w:rsidRDefault="00FE7656" w:rsidP="00C27F50">
      <w:pPr>
        <w:spacing w:after="0" w:line="240" w:lineRule="atLeast"/>
        <w:jc w:val="both"/>
        <w:rPr>
          <w:rFonts w:ascii="Montserrat Light" w:eastAsia="Batang" w:hAnsi="Montserrat Light" w:cs="Arial"/>
          <w:lang w:val="es-ES"/>
        </w:rPr>
      </w:pPr>
    </w:p>
    <w:p w14:paraId="7CB2B59F" w14:textId="37A72E9F" w:rsidR="003579F2" w:rsidRPr="00B04636" w:rsidRDefault="00575D8E" w:rsidP="00A36519">
      <w:pPr>
        <w:spacing w:after="0" w:line="240" w:lineRule="atLeast"/>
        <w:jc w:val="center"/>
        <w:rPr>
          <w:sz w:val="20"/>
        </w:rPr>
      </w:pPr>
      <w:r w:rsidRPr="00B04636">
        <w:rPr>
          <w:rFonts w:ascii="Montserrat Light" w:eastAsia="Batang" w:hAnsi="Montserrat Light" w:cs="Arial"/>
          <w:b/>
          <w:lang w:val="es-ES"/>
        </w:rPr>
        <w:t>---o0o---</w:t>
      </w:r>
    </w:p>
    <w:sectPr w:rsidR="003579F2" w:rsidRPr="00B04636" w:rsidSect="00575D8E">
      <w:headerReference w:type="default" r:id="rId10"/>
      <w:footerReference w:type="default" r:id="rId11"/>
      <w:pgSz w:w="12240" w:h="15840"/>
      <w:pgMar w:top="226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61D583" w14:textId="77777777" w:rsidR="00DA5EA5" w:rsidRDefault="00DA5EA5" w:rsidP="00905F60">
      <w:pPr>
        <w:spacing w:after="0" w:line="240" w:lineRule="auto"/>
      </w:pPr>
      <w:r>
        <w:separator/>
      </w:r>
    </w:p>
  </w:endnote>
  <w:endnote w:type="continuationSeparator" w:id="0">
    <w:p w14:paraId="65D33570" w14:textId="77777777" w:rsidR="00DA5EA5" w:rsidRDefault="00DA5EA5" w:rsidP="00905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ontserrat Light">
    <w:altName w:val="Courier New"/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44F2D0" w14:textId="77777777" w:rsidR="00DD12E6" w:rsidRDefault="00034567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14EE3C13" wp14:editId="12835BFA">
          <wp:simplePos x="0" y="0"/>
          <wp:positionH relativeFrom="column">
            <wp:posOffset>-1092836</wp:posOffset>
          </wp:positionH>
          <wp:positionV relativeFrom="paragraph">
            <wp:posOffset>-484505</wp:posOffset>
          </wp:positionV>
          <wp:extent cx="7789707" cy="1117600"/>
          <wp:effectExtent l="0" t="0" r="1905" b="6350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 yo soy y voy a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9165" cy="11246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9F6C0E" w14:textId="77777777" w:rsidR="00DA5EA5" w:rsidRDefault="00DA5EA5" w:rsidP="00905F60">
      <w:pPr>
        <w:spacing w:after="0" w:line="240" w:lineRule="auto"/>
      </w:pPr>
      <w:r>
        <w:separator/>
      </w:r>
    </w:p>
  </w:footnote>
  <w:footnote w:type="continuationSeparator" w:id="0">
    <w:p w14:paraId="07F67156" w14:textId="77777777" w:rsidR="00DA5EA5" w:rsidRDefault="00DA5EA5" w:rsidP="00905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6AA8E1" w14:textId="77777777" w:rsidR="00905F60" w:rsidRPr="00905F60" w:rsidRDefault="00034567" w:rsidP="00905F6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4FE3F877" wp14:editId="77BFD228">
          <wp:simplePos x="0" y="0"/>
          <wp:positionH relativeFrom="column">
            <wp:posOffset>-1092835</wp:posOffset>
          </wp:positionH>
          <wp:positionV relativeFrom="paragraph">
            <wp:posOffset>-474980</wp:posOffset>
          </wp:positionV>
          <wp:extent cx="7768110" cy="1498600"/>
          <wp:effectExtent l="0" t="0" r="4445" b="635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 yo soy y voy a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6353" cy="14982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D1219"/>
    <w:multiLevelType w:val="hybridMultilevel"/>
    <w:tmpl w:val="6BDC45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362032"/>
    <w:multiLevelType w:val="hybridMultilevel"/>
    <w:tmpl w:val="C7708F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FC761E"/>
    <w:multiLevelType w:val="hybridMultilevel"/>
    <w:tmpl w:val="77AA3A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C458B2"/>
    <w:multiLevelType w:val="hybridMultilevel"/>
    <w:tmpl w:val="EAD809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CB6DE2"/>
    <w:multiLevelType w:val="hybridMultilevel"/>
    <w:tmpl w:val="A0C637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799"/>
    <w:rsid w:val="00006772"/>
    <w:rsid w:val="00034567"/>
    <w:rsid w:val="00073D85"/>
    <w:rsid w:val="000A56D5"/>
    <w:rsid w:val="000E29D1"/>
    <w:rsid w:val="001014C4"/>
    <w:rsid w:val="0011769D"/>
    <w:rsid w:val="0012394D"/>
    <w:rsid w:val="001B05A8"/>
    <w:rsid w:val="001C59E2"/>
    <w:rsid w:val="001D4CA8"/>
    <w:rsid w:val="001D757B"/>
    <w:rsid w:val="001D7786"/>
    <w:rsid w:val="001F7272"/>
    <w:rsid w:val="00231CCA"/>
    <w:rsid w:val="00244799"/>
    <w:rsid w:val="002A1FB3"/>
    <w:rsid w:val="002A2624"/>
    <w:rsid w:val="002B4E7B"/>
    <w:rsid w:val="002C4AAF"/>
    <w:rsid w:val="00321E47"/>
    <w:rsid w:val="00343525"/>
    <w:rsid w:val="003640FB"/>
    <w:rsid w:val="00374647"/>
    <w:rsid w:val="003D11B9"/>
    <w:rsid w:val="003D66F3"/>
    <w:rsid w:val="003E2A4E"/>
    <w:rsid w:val="00400ABE"/>
    <w:rsid w:val="00467062"/>
    <w:rsid w:val="004722F9"/>
    <w:rsid w:val="00491EC0"/>
    <w:rsid w:val="00495552"/>
    <w:rsid w:val="004C56E6"/>
    <w:rsid w:val="00531662"/>
    <w:rsid w:val="00575D8E"/>
    <w:rsid w:val="00576FEB"/>
    <w:rsid w:val="005F6B31"/>
    <w:rsid w:val="0060319D"/>
    <w:rsid w:val="00604856"/>
    <w:rsid w:val="006343F5"/>
    <w:rsid w:val="006937A6"/>
    <w:rsid w:val="006D5741"/>
    <w:rsid w:val="006E44AA"/>
    <w:rsid w:val="007020FE"/>
    <w:rsid w:val="00776777"/>
    <w:rsid w:val="00797F9F"/>
    <w:rsid w:val="007A0CE6"/>
    <w:rsid w:val="00815A7B"/>
    <w:rsid w:val="00824C10"/>
    <w:rsid w:val="008454AB"/>
    <w:rsid w:val="008522BE"/>
    <w:rsid w:val="008842C6"/>
    <w:rsid w:val="008C5C30"/>
    <w:rsid w:val="00905F60"/>
    <w:rsid w:val="00925453"/>
    <w:rsid w:val="0095072B"/>
    <w:rsid w:val="00962FB1"/>
    <w:rsid w:val="00976F6C"/>
    <w:rsid w:val="009E0371"/>
    <w:rsid w:val="009E200C"/>
    <w:rsid w:val="00A15F89"/>
    <w:rsid w:val="00A23D6D"/>
    <w:rsid w:val="00A252F5"/>
    <w:rsid w:val="00A36519"/>
    <w:rsid w:val="00A37413"/>
    <w:rsid w:val="00A64E49"/>
    <w:rsid w:val="00AB384D"/>
    <w:rsid w:val="00AC424A"/>
    <w:rsid w:val="00B04636"/>
    <w:rsid w:val="00B12A19"/>
    <w:rsid w:val="00B5239A"/>
    <w:rsid w:val="00B71186"/>
    <w:rsid w:val="00B86627"/>
    <w:rsid w:val="00BE03B1"/>
    <w:rsid w:val="00BE3757"/>
    <w:rsid w:val="00C27F50"/>
    <w:rsid w:val="00C5012D"/>
    <w:rsid w:val="00CB7BD8"/>
    <w:rsid w:val="00CC029F"/>
    <w:rsid w:val="00CC5AD0"/>
    <w:rsid w:val="00CE0B44"/>
    <w:rsid w:val="00DA1E82"/>
    <w:rsid w:val="00DA5EA5"/>
    <w:rsid w:val="00DC4F74"/>
    <w:rsid w:val="00DC618B"/>
    <w:rsid w:val="00DD12E6"/>
    <w:rsid w:val="00DE424B"/>
    <w:rsid w:val="00DE4B9E"/>
    <w:rsid w:val="00E73BF5"/>
    <w:rsid w:val="00E81EA8"/>
    <w:rsid w:val="00EC6F81"/>
    <w:rsid w:val="00EC78C3"/>
    <w:rsid w:val="00ED5611"/>
    <w:rsid w:val="00F02BA0"/>
    <w:rsid w:val="00F65CE9"/>
    <w:rsid w:val="00FD10A0"/>
    <w:rsid w:val="00FE40CC"/>
    <w:rsid w:val="00FE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C768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5F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5F60"/>
  </w:style>
  <w:style w:type="paragraph" w:styleId="Piedepgina">
    <w:name w:val="footer"/>
    <w:basedOn w:val="Normal"/>
    <w:link w:val="PiedepginaCar"/>
    <w:uiPriority w:val="99"/>
    <w:unhideWhenUsed/>
    <w:rsid w:val="00905F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5F60"/>
  </w:style>
  <w:style w:type="paragraph" w:styleId="Textodeglobo">
    <w:name w:val="Balloon Text"/>
    <w:basedOn w:val="Normal"/>
    <w:link w:val="TextodegloboCar"/>
    <w:uiPriority w:val="99"/>
    <w:semiHidden/>
    <w:unhideWhenUsed/>
    <w:rsid w:val="00905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5F6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75D8E"/>
    <w:pPr>
      <w:ind w:left="720"/>
      <w:contextualSpacing/>
    </w:pPr>
    <w:rPr>
      <w:rFonts w:ascii="Arial" w:hAnsi="Arial" w:cs="Arial"/>
    </w:rPr>
  </w:style>
  <w:style w:type="character" w:styleId="Hipervnculo">
    <w:name w:val="Hyperlink"/>
    <w:basedOn w:val="Fuentedeprrafopredeter"/>
    <w:uiPriority w:val="99"/>
    <w:unhideWhenUsed/>
    <w:rsid w:val="001D4CA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D5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Cuerpo">
    <w:name w:val="Cuerpo"/>
    <w:rsid w:val="00FE7656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5F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5F60"/>
  </w:style>
  <w:style w:type="paragraph" w:styleId="Piedepgina">
    <w:name w:val="footer"/>
    <w:basedOn w:val="Normal"/>
    <w:link w:val="PiedepginaCar"/>
    <w:uiPriority w:val="99"/>
    <w:unhideWhenUsed/>
    <w:rsid w:val="00905F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5F60"/>
  </w:style>
  <w:style w:type="paragraph" w:styleId="Textodeglobo">
    <w:name w:val="Balloon Text"/>
    <w:basedOn w:val="Normal"/>
    <w:link w:val="TextodegloboCar"/>
    <w:uiPriority w:val="99"/>
    <w:semiHidden/>
    <w:unhideWhenUsed/>
    <w:rsid w:val="00905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5F6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75D8E"/>
    <w:pPr>
      <w:ind w:left="720"/>
      <w:contextualSpacing/>
    </w:pPr>
    <w:rPr>
      <w:rFonts w:ascii="Arial" w:hAnsi="Arial" w:cs="Arial"/>
    </w:rPr>
  </w:style>
  <w:style w:type="character" w:styleId="Hipervnculo">
    <w:name w:val="Hyperlink"/>
    <w:basedOn w:val="Fuentedeprrafopredeter"/>
    <w:uiPriority w:val="99"/>
    <w:unhideWhenUsed/>
    <w:rsid w:val="001D4CA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D5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Cuerpo">
    <w:name w:val="Cuerpo"/>
    <w:rsid w:val="00FE7656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0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b.mx/cenatra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mss.gob.mx/salud-en-linea/donacion-organo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799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</dc:creator>
  <cp:lastModifiedBy>monitoreo.imss</cp:lastModifiedBy>
  <cp:revision>2</cp:revision>
  <dcterms:created xsi:type="dcterms:W3CDTF">2021-10-13T18:00:00Z</dcterms:created>
  <dcterms:modified xsi:type="dcterms:W3CDTF">2021-10-13T18:00:00Z</dcterms:modified>
</cp:coreProperties>
</file>