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4819ECDC">
                <wp:simplePos x="0" y="0"/>
                <wp:positionH relativeFrom="column">
                  <wp:posOffset>3178586</wp:posOffset>
                </wp:positionH>
                <wp:positionV relativeFrom="paragraph">
                  <wp:posOffset>-10160</wp:posOffset>
                </wp:positionV>
                <wp:extent cx="3039110" cy="638175"/>
                <wp:effectExtent l="0" t="0" r="889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911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27C1B513" w14:textId="11024F22" w:rsidR="005B52A4" w:rsidRDefault="00DA1B1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</w:pP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 w:rsidR="0080456D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lunes 11</w:t>
                            </w:r>
                            <w:r w:rsidR="001A7BE6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0F1692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agosto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5C1C7F70" w14:textId="5F983279" w:rsidR="00DA1B19" w:rsidRPr="004E0D31" w:rsidRDefault="005B52A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5A7976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___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0.3pt;margin-top:-.8pt;width:239.3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27C1B513" w14:textId="11024F22" w:rsidR="005B52A4" w:rsidRDefault="00DA1B1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</w:pP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 w:rsidR="0080456D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lunes 11</w:t>
                      </w:r>
                      <w:r w:rsidR="001A7BE6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 w:rsidR="000F1692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agosto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</w:p>
                    <w:p w14:paraId="5C1C7F70" w14:textId="5F983279" w:rsidR="00DA1B19" w:rsidRPr="004E0D31" w:rsidRDefault="005B52A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No.</w:t>
                      </w:r>
                      <w:r w:rsidR="005A7976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___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/2025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7051DAB3" w14:textId="55D7D342" w:rsidR="0011778A" w:rsidRDefault="001163F7" w:rsidP="002536C9">
      <w:pPr>
        <w:jc w:val="center"/>
        <w:rPr>
          <w:rFonts w:ascii="Noto Sans" w:hAnsi="Noto Sans" w:cs="Noto Sans"/>
          <w:b/>
          <w:bCs/>
          <w:sz w:val="32"/>
          <w:szCs w:val="32"/>
        </w:rPr>
      </w:pPr>
      <w:r>
        <w:rPr>
          <w:rFonts w:ascii="Noto Sans" w:hAnsi="Noto Sans" w:cs="Noto Sans"/>
          <w:b/>
          <w:bCs/>
          <w:sz w:val="32"/>
          <w:szCs w:val="32"/>
        </w:rPr>
        <w:t xml:space="preserve">Fortalece </w:t>
      </w:r>
      <w:r w:rsidR="008B4ADF" w:rsidRPr="008B4ADF">
        <w:rPr>
          <w:rFonts w:ascii="Noto Sans" w:hAnsi="Noto Sans" w:cs="Noto Sans"/>
          <w:b/>
          <w:bCs/>
          <w:sz w:val="32"/>
          <w:szCs w:val="32"/>
        </w:rPr>
        <w:t>IMSS atención oncológica pediátrica en el sureste con OncoCREAN de Veracruz</w:t>
      </w:r>
      <w:r w:rsidR="001B5409">
        <w:rPr>
          <w:rFonts w:ascii="Noto Sans" w:hAnsi="Noto Sans" w:cs="Noto Sans"/>
          <w:b/>
          <w:bCs/>
          <w:sz w:val="32"/>
          <w:szCs w:val="32"/>
        </w:rPr>
        <w:t xml:space="preserve"> Norte</w:t>
      </w:r>
    </w:p>
    <w:p w14:paraId="240BD71D" w14:textId="77777777" w:rsidR="008B4ADF" w:rsidRPr="00C55A8C" w:rsidRDefault="008B4ADF" w:rsidP="002536C9">
      <w:pPr>
        <w:jc w:val="center"/>
        <w:rPr>
          <w:rFonts w:ascii="Noto Sans" w:hAnsi="Noto Sans" w:cs="Noto Sans"/>
          <w:b/>
          <w:bCs/>
        </w:rPr>
      </w:pPr>
    </w:p>
    <w:p w14:paraId="490E7E85" w14:textId="4DBFA6C0" w:rsidR="001B5409" w:rsidRDefault="00050CE2" w:rsidP="001B5409">
      <w:pPr>
        <w:pStyle w:val="Prrafodelista"/>
        <w:numPr>
          <w:ilvl w:val="0"/>
          <w:numId w:val="1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1B5409">
        <w:rPr>
          <w:rFonts w:ascii="Noto Sans" w:hAnsi="Noto Sans" w:cs="Noto Sans"/>
          <w:b/>
          <w:bCs/>
          <w:sz w:val="20"/>
          <w:szCs w:val="20"/>
        </w:rPr>
        <w:t xml:space="preserve">El </w:t>
      </w:r>
      <w:bookmarkStart w:id="0" w:name="_Hlk203573782"/>
      <w:r w:rsidR="004A31D2" w:rsidRPr="001B5409">
        <w:rPr>
          <w:rFonts w:ascii="Noto Sans" w:hAnsi="Noto Sans" w:cs="Noto Sans"/>
          <w:b/>
          <w:bCs/>
          <w:sz w:val="20"/>
          <w:szCs w:val="20"/>
        </w:rPr>
        <w:t>coordinador de Atención Oncológica</w:t>
      </w:r>
      <w:bookmarkEnd w:id="0"/>
      <w:r w:rsidR="004A31D2" w:rsidRPr="001B5409">
        <w:rPr>
          <w:rFonts w:ascii="Noto Sans" w:hAnsi="Noto Sans" w:cs="Noto Sans"/>
          <w:b/>
          <w:bCs/>
          <w:sz w:val="20"/>
          <w:szCs w:val="20"/>
        </w:rPr>
        <w:t xml:space="preserve">, </w:t>
      </w:r>
      <w:r w:rsidR="000F1692" w:rsidRPr="001B5409">
        <w:rPr>
          <w:rFonts w:ascii="Noto Sans" w:hAnsi="Noto Sans" w:cs="Noto Sans"/>
          <w:b/>
          <w:bCs/>
          <w:sz w:val="20"/>
          <w:szCs w:val="20"/>
        </w:rPr>
        <w:t xml:space="preserve">doctor Enrique López Aguilar, indicó que </w:t>
      </w:r>
      <w:r w:rsidR="001B5409" w:rsidRPr="001B5409">
        <w:rPr>
          <w:rFonts w:ascii="Noto Sans" w:hAnsi="Noto Sans" w:cs="Noto Sans"/>
          <w:b/>
          <w:bCs/>
          <w:sz w:val="20"/>
          <w:szCs w:val="20"/>
        </w:rPr>
        <w:t>el</w:t>
      </w:r>
      <w:r w:rsidR="001B5409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1B5409" w:rsidRPr="001B5409">
        <w:rPr>
          <w:rFonts w:ascii="Noto Sans" w:hAnsi="Noto Sans" w:cs="Noto Sans"/>
          <w:b/>
          <w:bCs/>
          <w:sz w:val="20"/>
          <w:szCs w:val="20"/>
        </w:rPr>
        <w:t>OncoCREAN del Hospital de Especialidades No. 14 en Veracruz</w:t>
      </w:r>
      <w:r w:rsidR="001B5409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1B5409" w:rsidRPr="001B5409">
        <w:rPr>
          <w:rFonts w:ascii="Noto Sans" w:hAnsi="Noto Sans" w:cs="Noto Sans"/>
          <w:b/>
          <w:bCs/>
          <w:sz w:val="20"/>
          <w:szCs w:val="20"/>
        </w:rPr>
        <w:t xml:space="preserve">atendió a 110 pacientes entre 2022 y 2025, con un promedio anual de 53 casos nuevos. </w:t>
      </w:r>
    </w:p>
    <w:p w14:paraId="33037505" w14:textId="3231F361" w:rsidR="001B5409" w:rsidRPr="001B5409" w:rsidRDefault="001B5409" w:rsidP="001B5409">
      <w:pPr>
        <w:pStyle w:val="Prrafodelista"/>
        <w:numPr>
          <w:ilvl w:val="0"/>
          <w:numId w:val="1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>Dijo que s</w:t>
      </w:r>
      <w:r w:rsidRPr="001B5409">
        <w:rPr>
          <w:rFonts w:ascii="Noto Sans" w:hAnsi="Noto Sans" w:cs="Noto Sans"/>
          <w:b/>
          <w:bCs/>
          <w:sz w:val="20"/>
          <w:szCs w:val="20"/>
        </w:rPr>
        <w:t>e logró iniciar tratamiento en menos de tres días en el 89 </w:t>
      </w:r>
      <w:r>
        <w:rPr>
          <w:rFonts w:ascii="Noto Sans" w:hAnsi="Noto Sans" w:cs="Noto Sans"/>
          <w:b/>
          <w:bCs/>
          <w:sz w:val="20"/>
          <w:szCs w:val="20"/>
        </w:rPr>
        <w:t xml:space="preserve">por ciento </w:t>
      </w:r>
      <w:r w:rsidRPr="001B5409">
        <w:rPr>
          <w:rFonts w:ascii="Noto Sans" w:hAnsi="Noto Sans" w:cs="Noto Sans"/>
          <w:b/>
          <w:bCs/>
          <w:sz w:val="20"/>
          <w:szCs w:val="20"/>
        </w:rPr>
        <w:t>de los casos en 2025 y se alcanzó un diagnóstico oportuno de leucemias en el 100 </w:t>
      </w:r>
      <w:r>
        <w:rPr>
          <w:rFonts w:ascii="Noto Sans" w:hAnsi="Noto Sans" w:cs="Noto Sans"/>
          <w:b/>
          <w:bCs/>
          <w:sz w:val="20"/>
          <w:szCs w:val="20"/>
        </w:rPr>
        <w:t xml:space="preserve">por ciento </w:t>
      </w:r>
      <w:r w:rsidRPr="001B5409">
        <w:rPr>
          <w:rFonts w:ascii="Noto Sans" w:hAnsi="Noto Sans" w:cs="Noto Sans"/>
          <w:b/>
          <w:bCs/>
          <w:sz w:val="20"/>
          <w:szCs w:val="20"/>
        </w:rPr>
        <w:t>de pacientes.</w:t>
      </w:r>
    </w:p>
    <w:p w14:paraId="6472BC8A" w14:textId="1593FAEA" w:rsidR="004A31D2" w:rsidRPr="004A31D2" w:rsidRDefault="00050CE2" w:rsidP="004F769D">
      <w:pPr>
        <w:pStyle w:val="Prrafodelista"/>
        <w:numPr>
          <w:ilvl w:val="0"/>
          <w:numId w:val="1"/>
        </w:num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4A31D2">
        <w:rPr>
          <w:rFonts w:ascii="Noto Sans" w:hAnsi="Noto Sans" w:cs="Noto Sans"/>
          <w:b/>
          <w:bCs/>
          <w:sz w:val="20"/>
          <w:szCs w:val="20"/>
        </w:rPr>
        <w:t xml:space="preserve">Se </w:t>
      </w:r>
      <w:r w:rsidR="000F1692">
        <w:rPr>
          <w:rFonts w:ascii="Noto Sans" w:hAnsi="Noto Sans" w:cs="Noto Sans"/>
          <w:b/>
          <w:bCs/>
          <w:sz w:val="20"/>
          <w:szCs w:val="20"/>
        </w:rPr>
        <w:t xml:space="preserve">realizó </w:t>
      </w:r>
      <w:r w:rsidRPr="004A31D2">
        <w:rPr>
          <w:rFonts w:ascii="Noto Sans" w:hAnsi="Noto Sans" w:cs="Noto Sans"/>
          <w:b/>
          <w:bCs/>
          <w:sz w:val="20"/>
          <w:szCs w:val="20"/>
        </w:rPr>
        <w:t xml:space="preserve">la sesión </w:t>
      </w:r>
      <w:r w:rsidR="00FD6BE3" w:rsidRPr="004A31D2">
        <w:rPr>
          <w:rFonts w:ascii="Noto Sans" w:hAnsi="Noto Sans" w:cs="Noto Sans"/>
          <w:b/>
          <w:bCs/>
          <w:sz w:val="20"/>
          <w:szCs w:val="20"/>
        </w:rPr>
        <w:t>17</w:t>
      </w:r>
      <w:r w:rsidR="000F1692">
        <w:rPr>
          <w:rFonts w:ascii="Noto Sans" w:hAnsi="Noto Sans" w:cs="Noto Sans"/>
          <w:b/>
          <w:bCs/>
          <w:sz w:val="20"/>
          <w:szCs w:val="20"/>
        </w:rPr>
        <w:t xml:space="preserve">4 </w:t>
      </w:r>
      <w:r w:rsidRPr="004A31D2">
        <w:rPr>
          <w:rFonts w:ascii="Noto Sans" w:hAnsi="Noto Sans" w:cs="Noto Sans"/>
          <w:b/>
          <w:bCs/>
          <w:sz w:val="20"/>
          <w:szCs w:val="20"/>
        </w:rPr>
        <w:t>del grupo de trabajo</w:t>
      </w:r>
      <w:r w:rsidR="00795F5D" w:rsidRPr="004A31D2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2536C9" w:rsidRPr="004A31D2">
        <w:rPr>
          <w:rFonts w:ascii="Noto Sans" w:hAnsi="Noto Sans" w:cs="Noto Sans"/>
          <w:b/>
          <w:bCs/>
          <w:sz w:val="20"/>
          <w:szCs w:val="20"/>
        </w:rPr>
        <w:t xml:space="preserve">entre </w:t>
      </w:r>
      <w:r w:rsidR="00795F5D" w:rsidRPr="004A31D2">
        <w:rPr>
          <w:rFonts w:ascii="Noto Sans" w:hAnsi="Noto Sans" w:cs="Noto Sans"/>
          <w:b/>
          <w:bCs/>
          <w:sz w:val="20"/>
          <w:szCs w:val="20"/>
        </w:rPr>
        <w:t xml:space="preserve">autoridades del </w:t>
      </w:r>
      <w:r w:rsidR="004A31D2" w:rsidRPr="004A31D2">
        <w:rPr>
          <w:rFonts w:ascii="Noto Sans" w:hAnsi="Noto Sans" w:cs="Noto Sans"/>
          <w:b/>
          <w:bCs/>
          <w:sz w:val="20"/>
          <w:szCs w:val="20"/>
        </w:rPr>
        <w:t xml:space="preserve">IMSS </w:t>
      </w:r>
      <w:r w:rsidR="00795F5D" w:rsidRPr="004A31D2">
        <w:rPr>
          <w:rFonts w:ascii="Noto Sans" w:hAnsi="Noto Sans" w:cs="Noto Sans"/>
          <w:b/>
          <w:bCs/>
          <w:sz w:val="20"/>
          <w:szCs w:val="20"/>
        </w:rPr>
        <w:t xml:space="preserve">y padres de </w:t>
      </w:r>
      <w:r w:rsidR="00486A84" w:rsidRPr="004A31D2">
        <w:rPr>
          <w:rFonts w:ascii="Noto Sans" w:hAnsi="Noto Sans" w:cs="Noto Sans"/>
          <w:b/>
          <w:bCs/>
          <w:sz w:val="20"/>
          <w:szCs w:val="20"/>
        </w:rPr>
        <w:t xml:space="preserve">menores </w:t>
      </w:r>
      <w:r w:rsidRPr="004A31D2">
        <w:rPr>
          <w:rFonts w:ascii="Noto Sans" w:hAnsi="Noto Sans" w:cs="Noto Sans"/>
          <w:b/>
          <w:bCs/>
          <w:sz w:val="20"/>
          <w:szCs w:val="20"/>
        </w:rPr>
        <w:t>con cáncer</w:t>
      </w:r>
      <w:r w:rsidR="004A31D2" w:rsidRPr="004A31D2">
        <w:rPr>
          <w:rFonts w:ascii="Noto Sans" w:hAnsi="Noto Sans" w:cs="Noto Sans"/>
          <w:b/>
          <w:bCs/>
          <w:sz w:val="20"/>
          <w:szCs w:val="20"/>
        </w:rPr>
        <w:t xml:space="preserve">, </w:t>
      </w:r>
      <w:r w:rsidR="000F1692">
        <w:rPr>
          <w:rFonts w:ascii="Noto Sans" w:hAnsi="Noto Sans" w:cs="Noto Sans"/>
          <w:b/>
          <w:bCs/>
          <w:sz w:val="20"/>
          <w:szCs w:val="20"/>
        </w:rPr>
        <w:t xml:space="preserve">donde se refuerza </w:t>
      </w:r>
      <w:r w:rsidR="004A31D2" w:rsidRPr="004A31D2">
        <w:rPr>
          <w:rFonts w:ascii="Noto Sans" w:hAnsi="Noto Sans" w:cs="Noto Sans"/>
          <w:b/>
          <w:bCs/>
          <w:sz w:val="20"/>
          <w:szCs w:val="20"/>
        </w:rPr>
        <w:t>la atención que reciben pacientes pediátricos.</w:t>
      </w:r>
    </w:p>
    <w:p w14:paraId="04E8DB22" w14:textId="77777777" w:rsidR="00B0681F" w:rsidRDefault="00B0681F" w:rsidP="00754108">
      <w:pPr>
        <w:jc w:val="both"/>
        <w:rPr>
          <w:rFonts w:ascii="Noto Sans" w:hAnsi="Noto Sans" w:cs="Noto Sans"/>
          <w:sz w:val="20"/>
          <w:szCs w:val="20"/>
        </w:rPr>
      </w:pPr>
    </w:p>
    <w:p w14:paraId="4897FE8B" w14:textId="3E51C6C8" w:rsidR="008B4ADF" w:rsidRPr="008B4ADF" w:rsidRDefault="008B4ADF" w:rsidP="008B4ADF">
      <w:pPr>
        <w:jc w:val="both"/>
        <w:rPr>
          <w:rFonts w:ascii="Noto Sans" w:hAnsi="Noto Sans" w:cs="Noto Sans"/>
          <w:sz w:val="20"/>
          <w:szCs w:val="20"/>
        </w:rPr>
      </w:pPr>
      <w:r w:rsidRPr="008B4ADF">
        <w:rPr>
          <w:rFonts w:ascii="Noto Sans" w:hAnsi="Noto Sans" w:cs="Noto Sans"/>
          <w:sz w:val="20"/>
          <w:szCs w:val="20"/>
        </w:rPr>
        <w:t xml:space="preserve">El Instituto Mexicano del Seguro Social (IMSS) consolidó su compromiso con la atención oncológica pediátrica al fortalecer el funcionamiento del Centro de Referencia Estatal para la Atención de la Niña y el Niño con Cáncer (OncoCREAN) en </w:t>
      </w:r>
      <w:r>
        <w:rPr>
          <w:rFonts w:ascii="Noto Sans" w:hAnsi="Noto Sans" w:cs="Noto Sans"/>
          <w:sz w:val="20"/>
          <w:szCs w:val="20"/>
        </w:rPr>
        <w:t xml:space="preserve">el </w:t>
      </w:r>
      <w:r w:rsidRPr="008B4ADF">
        <w:rPr>
          <w:rFonts w:ascii="Noto Sans" w:hAnsi="Noto Sans" w:cs="Noto Sans"/>
          <w:sz w:val="20"/>
          <w:szCs w:val="20"/>
        </w:rPr>
        <w:t>Hospital de Especialidades No. 14</w:t>
      </w:r>
      <w:r>
        <w:rPr>
          <w:rFonts w:ascii="Noto Sans" w:hAnsi="Noto Sans" w:cs="Noto Sans"/>
          <w:sz w:val="20"/>
          <w:szCs w:val="20"/>
        </w:rPr>
        <w:t xml:space="preserve">, al </w:t>
      </w:r>
      <w:r w:rsidRPr="008B4ADF">
        <w:rPr>
          <w:rFonts w:ascii="Noto Sans" w:hAnsi="Noto Sans" w:cs="Noto Sans"/>
          <w:sz w:val="20"/>
          <w:szCs w:val="20"/>
        </w:rPr>
        <w:t>brindar atención de alta calidad a niñas</w:t>
      </w:r>
      <w:r w:rsidR="00723B14">
        <w:rPr>
          <w:rFonts w:ascii="Noto Sans" w:hAnsi="Noto Sans" w:cs="Noto Sans"/>
          <w:sz w:val="20"/>
          <w:szCs w:val="20"/>
        </w:rPr>
        <w:t>,</w:t>
      </w:r>
      <w:r w:rsidRPr="008B4ADF">
        <w:rPr>
          <w:rFonts w:ascii="Noto Sans" w:hAnsi="Noto Sans" w:cs="Noto Sans"/>
          <w:sz w:val="20"/>
          <w:szCs w:val="20"/>
        </w:rPr>
        <w:t xml:space="preserve"> niños</w:t>
      </w:r>
      <w:r w:rsidR="00723B14">
        <w:rPr>
          <w:rFonts w:ascii="Noto Sans" w:hAnsi="Noto Sans" w:cs="Noto Sans"/>
          <w:sz w:val="20"/>
          <w:szCs w:val="20"/>
        </w:rPr>
        <w:t xml:space="preserve"> y adolescentes</w:t>
      </w:r>
      <w:r w:rsidRPr="008B4ADF">
        <w:rPr>
          <w:rFonts w:ascii="Noto Sans" w:hAnsi="Noto Sans" w:cs="Noto Sans"/>
          <w:sz w:val="20"/>
          <w:szCs w:val="20"/>
        </w:rPr>
        <w:t xml:space="preserve"> con cáncer provenientes de </w:t>
      </w:r>
      <w:r w:rsidR="001B5409">
        <w:rPr>
          <w:rFonts w:ascii="Noto Sans" w:hAnsi="Noto Sans" w:cs="Noto Sans"/>
          <w:sz w:val="20"/>
          <w:szCs w:val="20"/>
        </w:rPr>
        <w:t xml:space="preserve">los estados de </w:t>
      </w:r>
      <w:r w:rsidRPr="008B4ADF">
        <w:rPr>
          <w:rFonts w:ascii="Noto Sans" w:hAnsi="Noto Sans" w:cs="Noto Sans"/>
          <w:sz w:val="20"/>
          <w:szCs w:val="20"/>
        </w:rPr>
        <w:t>Veracruz, Tabasco y Puebla, integrándose a la red nacional de referencia y contrarreferencia.</w:t>
      </w:r>
    </w:p>
    <w:p w14:paraId="0A0D08CB" w14:textId="77777777" w:rsidR="008B4ADF" w:rsidRDefault="008B4ADF" w:rsidP="008B4ADF">
      <w:pPr>
        <w:jc w:val="both"/>
        <w:rPr>
          <w:rFonts w:ascii="Noto Sans" w:hAnsi="Noto Sans" w:cs="Noto Sans"/>
          <w:sz w:val="20"/>
          <w:szCs w:val="20"/>
        </w:rPr>
      </w:pPr>
    </w:p>
    <w:p w14:paraId="5143C89E" w14:textId="77777777" w:rsidR="00700370" w:rsidRDefault="008B4ADF" w:rsidP="008B4ADF">
      <w:pPr>
        <w:jc w:val="both"/>
        <w:rPr>
          <w:rFonts w:ascii="Noto Sans" w:hAnsi="Noto Sans" w:cs="Noto Sans"/>
          <w:sz w:val="20"/>
          <w:szCs w:val="20"/>
        </w:rPr>
      </w:pPr>
      <w:r w:rsidRPr="00445771">
        <w:rPr>
          <w:rFonts w:ascii="Noto Sans" w:hAnsi="Noto Sans" w:cs="Noto Sans"/>
          <w:sz w:val="20"/>
          <w:szCs w:val="20"/>
        </w:rPr>
        <w:t xml:space="preserve">Durante la sesión </w:t>
      </w:r>
      <w:r>
        <w:rPr>
          <w:rFonts w:ascii="Noto Sans" w:hAnsi="Noto Sans" w:cs="Noto Sans"/>
          <w:sz w:val="20"/>
          <w:szCs w:val="20"/>
        </w:rPr>
        <w:t xml:space="preserve">174 </w:t>
      </w:r>
      <w:r w:rsidRPr="00445771">
        <w:rPr>
          <w:rFonts w:ascii="Noto Sans" w:hAnsi="Noto Sans" w:cs="Noto Sans"/>
          <w:sz w:val="20"/>
          <w:szCs w:val="20"/>
        </w:rPr>
        <w:t xml:space="preserve">del grupo de trabajo para la atención de </w:t>
      </w:r>
      <w:r>
        <w:rPr>
          <w:rFonts w:ascii="Noto Sans" w:hAnsi="Noto Sans" w:cs="Noto Sans"/>
          <w:sz w:val="20"/>
          <w:szCs w:val="20"/>
        </w:rPr>
        <w:t xml:space="preserve">menores </w:t>
      </w:r>
      <w:r w:rsidRPr="00445771">
        <w:rPr>
          <w:rFonts w:ascii="Noto Sans" w:hAnsi="Noto Sans" w:cs="Noto Sans"/>
          <w:sz w:val="20"/>
          <w:szCs w:val="20"/>
        </w:rPr>
        <w:t>bajo tratamiento oncológico en el IMSS,</w:t>
      </w:r>
      <w:r>
        <w:rPr>
          <w:rFonts w:ascii="Noto Sans" w:hAnsi="Noto Sans" w:cs="Noto Sans"/>
          <w:sz w:val="20"/>
          <w:szCs w:val="20"/>
        </w:rPr>
        <w:t xml:space="preserve"> </w:t>
      </w:r>
      <w:bookmarkStart w:id="1" w:name="_Hlk204786170"/>
      <w:r>
        <w:rPr>
          <w:rFonts w:ascii="Noto Sans" w:hAnsi="Noto Sans" w:cs="Noto Sans"/>
          <w:sz w:val="20"/>
          <w:szCs w:val="20"/>
        </w:rPr>
        <w:t>e</w:t>
      </w:r>
      <w:r w:rsidRPr="00C21A12">
        <w:rPr>
          <w:rFonts w:ascii="Noto Sans" w:hAnsi="Noto Sans" w:cs="Noto Sans"/>
          <w:sz w:val="20"/>
          <w:szCs w:val="20"/>
        </w:rPr>
        <w:t xml:space="preserve">l coordinador de Atención Oncológica, doctor Enrique López Aguilar, </w:t>
      </w:r>
      <w:r>
        <w:rPr>
          <w:rFonts w:ascii="Noto Sans" w:hAnsi="Noto Sans" w:cs="Noto Sans"/>
          <w:sz w:val="20"/>
          <w:szCs w:val="20"/>
        </w:rPr>
        <w:t xml:space="preserve">señaló </w:t>
      </w:r>
      <w:bookmarkEnd w:id="1"/>
      <w:r>
        <w:rPr>
          <w:rFonts w:ascii="Noto Sans" w:hAnsi="Noto Sans" w:cs="Noto Sans"/>
          <w:sz w:val="20"/>
          <w:szCs w:val="20"/>
        </w:rPr>
        <w:t xml:space="preserve">que </w:t>
      </w:r>
      <w:r w:rsidR="00700370">
        <w:rPr>
          <w:rFonts w:ascii="Noto Sans" w:hAnsi="Noto Sans" w:cs="Noto Sans"/>
          <w:sz w:val="20"/>
          <w:szCs w:val="20"/>
        </w:rPr>
        <w:t xml:space="preserve">en el periodo que comprende de </w:t>
      </w:r>
      <w:r w:rsidRPr="008B4ADF">
        <w:rPr>
          <w:rFonts w:ascii="Noto Sans" w:hAnsi="Noto Sans" w:cs="Noto Sans"/>
          <w:sz w:val="20"/>
          <w:szCs w:val="20"/>
        </w:rPr>
        <w:t>2022</w:t>
      </w:r>
      <w:r>
        <w:rPr>
          <w:rFonts w:ascii="Noto Sans" w:hAnsi="Noto Sans" w:cs="Noto Sans"/>
          <w:sz w:val="20"/>
          <w:szCs w:val="20"/>
        </w:rPr>
        <w:t xml:space="preserve"> a </w:t>
      </w:r>
      <w:r w:rsidR="00700370">
        <w:rPr>
          <w:rFonts w:ascii="Noto Sans" w:hAnsi="Noto Sans" w:cs="Noto Sans"/>
          <w:sz w:val="20"/>
          <w:szCs w:val="20"/>
        </w:rPr>
        <w:t xml:space="preserve">los primeros meses de </w:t>
      </w:r>
      <w:r w:rsidRPr="008B4ADF">
        <w:rPr>
          <w:rFonts w:ascii="Noto Sans" w:hAnsi="Noto Sans" w:cs="Noto Sans"/>
          <w:sz w:val="20"/>
          <w:szCs w:val="20"/>
        </w:rPr>
        <w:t xml:space="preserve">2025, se registraron 110 pacientes en el censo integral y en el sistema </w:t>
      </w:r>
      <w:r w:rsidR="00700370">
        <w:rPr>
          <w:rFonts w:ascii="Noto Sans" w:hAnsi="Noto Sans" w:cs="Noto Sans"/>
          <w:sz w:val="20"/>
          <w:szCs w:val="20"/>
        </w:rPr>
        <w:t xml:space="preserve">de </w:t>
      </w:r>
      <w:r w:rsidR="00700370" w:rsidRPr="00700370">
        <w:rPr>
          <w:rFonts w:ascii="Noto Sans" w:hAnsi="Noto Sans" w:cs="Noto Sans"/>
          <w:sz w:val="20"/>
          <w:szCs w:val="20"/>
        </w:rPr>
        <w:t>Aplicación de Pacientes Oncológicos (APO)</w:t>
      </w:r>
      <w:r w:rsidRPr="008B4ADF">
        <w:rPr>
          <w:rFonts w:ascii="Noto Sans" w:hAnsi="Noto Sans" w:cs="Noto Sans"/>
          <w:sz w:val="20"/>
          <w:szCs w:val="20"/>
        </w:rPr>
        <w:t xml:space="preserve">, con un promedio de 53 casos nuevos por año. </w:t>
      </w:r>
    </w:p>
    <w:p w14:paraId="748CE599" w14:textId="77777777" w:rsidR="00700370" w:rsidRDefault="00700370" w:rsidP="008B4ADF">
      <w:pPr>
        <w:jc w:val="both"/>
        <w:rPr>
          <w:rFonts w:ascii="Noto Sans" w:hAnsi="Noto Sans" w:cs="Noto Sans"/>
          <w:sz w:val="20"/>
          <w:szCs w:val="20"/>
        </w:rPr>
      </w:pPr>
    </w:p>
    <w:p w14:paraId="3117159C" w14:textId="63316841" w:rsidR="008B4ADF" w:rsidRPr="008B4ADF" w:rsidRDefault="00700370" w:rsidP="008B4ADF">
      <w:pPr>
        <w:jc w:val="both"/>
        <w:rPr>
          <w:rFonts w:ascii="Noto Sans" w:hAnsi="Noto Sans" w:cs="Noto Sans"/>
          <w:sz w:val="20"/>
          <w:szCs w:val="20"/>
        </w:rPr>
      </w:pPr>
      <w:r w:rsidRPr="00050CE2">
        <w:rPr>
          <w:rFonts w:ascii="Noto Sans" w:hAnsi="Noto Sans" w:cs="Noto Sans"/>
          <w:sz w:val="20"/>
          <w:szCs w:val="20"/>
        </w:rPr>
        <w:t xml:space="preserve">En reunión virtual </w:t>
      </w:r>
      <w:r>
        <w:rPr>
          <w:rFonts w:ascii="Noto Sans" w:hAnsi="Noto Sans" w:cs="Noto Sans"/>
          <w:sz w:val="20"/>
          <w:szCs w:val="20"/>
        </w:rPr>
        <w:t xml:space="preserve">entre las autoridades del Seguro Social </w:t>
      </w:r>
      <w:r w:rsidRPr="00050CE2">
        <w:rPr>
          <w:rFonts w:ascii="Noto Sans" w:hAnsi="Noto Sans" w:cs="Noto Sans"/>
          <w:sz w:val="20"/>
          <w:szCs w:val="20"/>
        </w:rPr>
        <w:t xml:space="preserve">con las madres y los padres de </w:t>
      </w:r>
      <w:r>
        <w:rPr>
          <w:rFonts w:ascii="Noto Sans" w:hAnsi="Noto Sans" w:cs="Noto Sans"/>
          <w:sz w:val="20"/>
          <w:szCs w:val="20"/>
        </w:rPr>
        <w:t xml:space="preserve">niñas, niños y adolescentes </w:t>
      </w:r>
      <w:r w:rsidRPr="00050CE2">
        <w:rPr>
          <w:rFonts w:ascii="Noto Sans" w:hAnsi="Noto Sans" w:cs="Noto Sans"/>
          <w:sz w:val="20"/>
          <w:szCs w:val="20"/>
        </w:rPr>
        <w:t>con cáncer,</w:t>
      </w:r>
      <w:r>
        <w:rPr>
          <w:rFonts w:ascii="Noto Sans" w:hAnsi="Noto Sans" w:cs="Noto Sans"/>
          <w:sz w:val="20"/>
          <w:szCs w:val="20"/>
        </w:rPr>
        <w:t xml:space="preserve"> López Aguilar mencionó que l</w:t>
      </w:r>
      <w:r w:rsidR="008B4ADF" w:rsidRPr="008B4ADF">
        <w:rPr>
          <w:rFonts w:ascii="Noto Sans" w:hAnsi="Noto Sans" w:cs="Noto Sans"/>
          <w:sz w:val="20"/>
          <w:szCs w:val="20"/>
        </w:rPr>
        <w:t>a unidad recibió pacientes de alta complejidad derivados de diversas regiones, consolidándose como un centro clave en el sureste del país.</w:t>
      </w:r>
    </w:p>
    <w:p w14:paraId="5DA4CE8C" w14:textId="77777777" w:rsidR="008B4ADF" w:rsidRPr="008B4ADF" w:rsidRDefault="008B4ADF" w:rsidP="008B4ADF">
      <w:pPr>
        <w:jc w:val="both"/>
        <w:rPr>
          <w:rFonts w:ascii="Noto Sans" w:hAnsi="Noto Sans" w:cs="Noto Sans"/>
          <w:sz w:val="20"/>
          <w:szCs w:val="20"/>
        </w:rPr>
      </w:pPr>
    </w:p>
    <w:p w14:paraId="1694B8A3" w14:textId="7B2D7FEC" w:rsidR="008B4ADF" w:rsidRPr="008B4ADF" w:rsidRDefault="00700370" w:rsidP="008B4ADF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El oncólogo pediatra aclaró que e</w:t>
      </w:r>
      <w:r w:rsidR="008B4ADF" w:rsidRPr="008B4ADF">
        <w:rPr>
          <w:rFonts w:ascii="Noto Sans" w:hAnsi="Noto Sans" w:cs="Noto Sans"/>
          <w:sz w:val="20"/>
          <w:szCs w:val="20"/>
        </w:rPr>
        <w:t>l OncoCREAN</w:t>
      </w:r>
      <w:r w:rsidR="001163F7">
        <w:rPr>
          <w:rFonts w:ascii="Noto Sans" w:hAnsi="Noto Sans" w:cs="Noto Sans"/>
          <w:sz w:val="20"/>
          <w:szCs w:val="20"/>
        </w:rPr>
        <w:t xml:space="preserve">, ubicado en la </w:t>
      </w:r>
      <w:r w:rsidR="009F7477">
        <w:rPr>
          <w:rFonts w:ascii="Noto Sans" w:hAnsi="Noto Sans" w:cs="Noto Sans"/>
          <w:sz w:val="20"/>
          <w:szCs w:val="20"/>
        </w:rPr>
        <w:t xml:space="preserve">Unidad Médica de Alta Especialidad (UMAE) </w:t>
      </w:r>
      <w:r w:rsidR="009F7477" w:rsidRPr="008B4ADF">
        <w:rPr>
          <w:rFonts w:ascii="Noto Sans" w:hAnsi="Noto Sans" w:cs="Noto Sans"/>
          <w:sz w:val="20"/>
          <w:szCs w:val="20"/>
        </w:rPr>
        <w:t>“Adolfo Ruiz Cortines”</w:t>
      </w:r>
      <w:r w:rsidR="009F7477">
        <w:rPr>
          <w:rFonts w:ascii="Noto Sans" w:hAnsi="Noto Sans" w:cs="Noto Sans"/>
          <w:sz w:val="20"/>
          <w:szCs w:val="20"/>
        </w:rPr>
        <w:t xml:space="preserve"> </w:t>
      </w:r>
      <w:r w:rsidR="001163F7">
        <w:rPr>
          <w:rFonts w:ascii="Noto Sans" w:hAnsi="Noto Sans" w:cs="Noto Sans"/>
          <w:sz w:val="20"/>
          <w:szCs w:val="20"/>
        </w:rPr>
        <w:t xml:space="preserve">en </w:t>
      </w:r>
      <w:r w:rsidR="008B4ADF" w:rsidRPr="008B4ADF">
        <w:rPr>
          <w:rFonts w:ascii="Noto Sans" w:hAnsi="Noto Sans" w:cs="Noto Sans"/>
          <w:sz w:val="20"/>
          <w:szCs w:val="20"/>
        </w:rPr>
        <w:t xml:space="preserve">Veracruz </w:t>
      </w:r>
      <w:r w:rsidR="001163F7">
        <w:rPr>
          <w:rFonts w:ascii="Noto Sans" w:hAnsi="Noto Sans" w:cs="Noto Sans"/>
          <w:sz w:val="20"/>
          <w:szCs w:val="20"/>
        </w:rPr>
        <w:t xml:space="preserve">Norte, </w:t>
      </w:r>
      <w:r>
        <w:rPr>
          <w:rFonts w:ascii="Noto Sans" w:hAnsi="Noto Sans" w:cs="Noto Sans"/>
          <w:sz w:val="20"/>
          <w:szCs w:val="20"/>
        </w:rPr>
        <w:t xml:space="preserve">cuenta </w:t>
      </w:r>
      <w:r w:rsidR="008B4ADF" w:rsidRPr="008B4ADF">
        <w:rPr>
          <w:rFonts w:ascii="Noto Sans" w:hAnsi="Noto Sans" w:cs="Noto Sans"/>
          <w:sz w:val="20"/>
          <w:szCs w:val="20"/>
        </w:rPr>
        <w:t>con una infraestructura especializada que incluy</w:t>
      </w:r>
      <w:r>
        <w:rPr>
          <w:rFonts w:ascii="Noto Sans" w:hAnsi="Noto Sans" w:cs="Noto Sans"/>
          <w:sz w:val="20"/>
          <w:szCs w:val="20"/>
        </w:rPr>
        <w:t xml:space="preserve">e </w:t>
      </w:r>
      <w:r w:rsidR="008B4ADF" w:rsidRPr="008B4ADF">
        <w:rPr>
          <w:rFonts w:ascii="Noto Sans" w:hAnsi="Noto Sans" w:cs="Noto Sans"/>
          <w:sz w:val="20"/>
          <w:szCs w:val="20"/>
        </w:rPr>
        <w:t>16 camas de hospitalización en oncología pediátrica, consultorios de hematología y oncología pediátrica, y dos sillones para quimioterapia ambulatoria. Además, se habilitó un área de trasplante de médula ósea con cuatro espacios, uno de ellos destinado exclusivamente a pacientes pediátricos.</w:t>
      </w:r>
    </w:p>
    <w:p w14:paraId="627C0EA5" w14:textId="77777777" w:rsidR="008B4ADF" w:rsidRDefault="008B4ADF" w:rsidP="008B4ADF">
      <w:pPr>
        <w:jc w:val="both"/>
        <w:rPr>
          <w:rFonts w:ascii="Noto Sans" w:hAnsi="Noto Sans" w:cs="Noto Sans"/>
          <w:sz w:val="20"/>
          <w:szCs w:val="20"/>
        </w:rPr>
      </w:pPr>
    </w:p>
    <w:p w14:paraId="6D1EF483" w14:textId="3EEC167B" w:rsidR="00700370" w:rsidRDefault="00700370" w:rsidP="008B4ADF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E</w:t>
      </w:r>
      <w:r w:rsidR="008B4ADF" w:rsidRPr="008B4ADF">
        <w:rPr>
          <w:rFonts w:ascii="Noto Sans" w:hAnsi="Noto Sans" w:cs="Noto Sans"/>
          <w:sz w:val="20"/>
          <w:szCs w:val="20"/>
        </w:rPr>
        <w:t xml:space="preserve">n cuanto a recursos humanos, </w:t>
      </w:r>
      <w:r>
        <w:rPr>
          <w:rFonts w:ascii="Noto Sans" w:hAnsi="Noto Sans" w:cs="Noto Sans"/>
          <w:sz w:val="20"/>
          <w:szCs w:val="20"/>
        </w:rPr>
        <w:t xml:space="preserve">indicó que </w:t>
      </w:r>
      <w:r w:rsidR="008B4ADF" w:rsidRPr="008B4ADF">
        <w:rPr>
          <w:rFonts w:ascii="Noto Sans" w:hAnsi="Noto Sans" w:cs="Noto Sans"/>
          <w:sz w:val="20"/>
          <w:szCs w:val="20"/>
        </w:rPr>
        <w:t xml:space="preserve">se integró un equipo multidisciplinario conformado por </w:t>
      </w:r>
      <w:r>
        <w:rPr>
          <w:rFonts w:ascii="Noto Sans" w:hAnsi="Noto Sans" w:cs="Noto Sans"/>
          <w:sz w:val="20"/>
          <w:szCs w:val="20"/>
        </w:rPr>
        <w:t xml:space="preserve">ocho </w:t>
      </w:r>
      <w:r w:rsidR="008B4ADF" w:rsidRPr="008B4ADF">
        <w:rPr>
          <w:rFonts w:ascii="Noto Sans" w:hAnsi="Noto Sans" w:cs="Noto Sans"/>
          <w:sz w:val="20"/>
          <w:szCs w:val="20"/>
        </w:rPr>
        <w:t xml:space="preserve">pediatras, </w:t>
      </w:r>
      <w:r>
        <w:rPr>
          <w:rFonts w:ascii="Noto Sans" w:hAnsi="Noto Sans" w:cs="Noto Sans"/>
          <w:sz w:val="20"/>
          <w:szCs w:val="20"/>
        </w:rPr>
        <w:t>dos</w:t>
      </w:r>
      <w:r w:rsidR="00723B14">
        <w:rPr>
          <w:rFonts w:ascii="Noto Sans" w:hAnsi="Noto Sans" w:cs="Noto Sans"/>
          <w:sz w:val="20"/>
          <w:szCs w:val="20"/>
        </w:rPr>
        <w:t xml:space="preserve"> especialistas en</w:t>
      </w:r>
      <w:r>
        <w:rPr>
          <w:rFonts w:ascii="Noto Sans" w:hAnsi="Noto Sans" w:cs="Noto Sans"/>
          <w:sz w:val="20"/>
          <w:szCs w:val="20"/>
        </w:rPr>
        <w:t xml:space="preserve"> </w:t>
      </w:r>
      <w:r w:rsidR="008B4ADF" w:rsidRPr="008B4ADF">
        <w:rPr>
          <w:rFonts w:ascii="Noto Sans" w:hAnsi="Noto Sans" w:cs="Noto Sans"/>
          <w:sz w:val="20"/>
          <w:szCs w:val="20"/>
        </w:rPr>
        <w:t>onc</w:t>
      </w:r>
      <w:r w:rsidR="00723B14">
        <w:rPr>
          <w:rFonts w:ascii="Noto Sans" w:hAnsi="Noto Sans" w:cs="Noto Sans"/>
          <w:sz w:val="20"/>
          <w:szCs w:val="20"/>
        </w:rPr>
        <w:t>ología</w:t>
      </w:r>
      <w:r w:rsidR="008B4ADF" w:rsidRPr="008B4ADF">
        <w:rPr>
          <w:rFonts w:ascii="Noto Sans" w:hAnsi="Noto Sans" w:cs="Noto Sans"/>
          <w:sz w:val="20"/>
          <w:szCs w:val="20"/>
        </w:rPr>
        <w:t xml:space="preserve"> pedi</w:t>
      </w:r>
      <w:r w:rsidR="00723B14">
        <w:rPr>
          <w:rFonts w:ascii="Noto Sans" w:hAnsi="Noto Sans" w:cs="Noto Sans"/>
          <w:sz w:val="20"/>
          <w:szCs w:val="20"/>
        </w:rPr>
        <w:t>átrica</w:t>
      </w:r>
      <w:r w:rsidR="008B4ADF" w:rsidRPr="008B4ADF">
        <w:rPr>
          <w:rFonts w:ascii="Noto Sans" w:hAnsi="Noto Sans" w:cs="Noto Sans"/>
          <w:sz w:val="20"/>
          <w:szCs w:val="20"/>
        </w:rPr>
        <w:t xml:space="preserve"> y </w:t>
      </w:r>
      <w:r>
        <w:rPr>
          <w:rFonts w:ascii="Noto Sans" w:hAnsi="Noto Sans" w:cs="Noto Sans"/>
          <w:sz w:val="20"/>
          <w:szCs w:val="20"/>
        </w:rPr>
        <w:t>un</w:t>
      </w:r>
      <w:r w:rsidR="00723B14">
        <w:rPr>
          <w:rFonts w:ascii="Noto Sans" w:hAnsi="Noto Sans" w:cs="Noto Sans"/>
          <w:sz w:val="20"/>
          <w:szCs w:val="20"/>
        </w:rPr>
        <w:t>o en</w:t>
      </w:r>
      <w:r>
        <w:rPr>
          <w:rFonts w:ascii="Noto Sans" w:hAnsi="Noto Sans" w:cs="Noto Sans"/>
          <w:sz w:val="20"/>
          <w:szCs w:val="20"/>
        </w:rPr>
        <w:t xml:space="preserve"> </w:t>
      </w:r>
      <w:r w:rsidR="008B4ADF" w:rsidRPr="008B4ADF">
        <w:rPr>
          <w:rFonts w:ascii="Noto Sans" w:hAnsi="Noto Sans" w:cs="Noto Sans"/>
          <w:sz w:val="20"/>
          <w:szCs w:val="20"/>
        </w:rPr>
        <w:t>hemat</w:t>
      </w:r>
      <w:r w:rsidR="00723B14">
        <w:rPr>
          <w:rFonts w:ascii="Noto Sans" w:hAnsi="Noto Sans" w:cs="Noto Sans"/>
          <w:sz w:val="20"/>
          <w:szCs w:val="20"/>
        </w:rPr>
        <w:t>o</w:t>
      </w:r>
      <w:r w:rsidR="008B4ADF" w:rsidRPr="008B4ADF">
        <w:rPr>
          <w:rFonts w:ascii="Noto Sans" w:hAnsi="Noto Sans" w:cs="Noto Sans"/>
          <w:sz w:val="20"/>
          <w:szCs w:val="20"/>
        </w:rPr>
        <w:t>log</w:t>
      </w:r>
      <w:r w:rsidR="00723B14">
        <w:rPr>
          <w:rFonts w:ascii="Noto Sans" w:hAnsi="Noto Sans" w:cs="Noto Sans"/>
          <w:sz w:val="20"/>
          <w:szCs w:val="20"/>
        </w:rPr>
        <w:t>ía</w:t>
      </w:r>
      <w:r w:rsidR="008B4ADF" w:rsidRPr="008B4ADF">
        <w:rPr>
          <w:rFonts w:ascii="Noto Sans" w:hAnsi="Noto Sans" w:cs="Noto Sans"/>
          <w:sz w:val="20"/>
          <w:szCs w:val="20"/>
        </w:rPr>
        <w:t xml:space="preserve"> pedi</w:t>
      </w:r>
      <w:r w:rsidR="00723B14">
        <w:rPr>
          <w:rFonts w:ascii="Noto Sans" w:hAnsi="Noto Sans" w:cs="Noto Sans"/>
          <w:sz w:val="20"/>
          <w:szCs w:val="20"/>
        </w:rPr>
        <w:t>átrica</w:t>
      </w:r>
      <w:r w:rsidR="008B4ADF" w:rsidRPr="008B4ADF">
        <w:rPr>
          <w:rFonts w:ascii="Noto Sans" w:hAnsi="Noto Sans" w:cs="Noto Sans"/>
          <w:sz w:val="20"/>
          <w:szCs w:val="20"/>
        </w:rPr>
        <w:t xml:space="preserve">, lo que permitió mejorar los indicadores de atención. </w:t>
      </w:r>
    </w:p>
    <w:p w14:paraId="5D555CD8" w14:textId="77777777" w:rsidR="00700370" w:rsidRDefault="00700370" w:rsidP="008B4ADF">
      <w:pPr>
        <w:jc w:val="both"/>
        <w:rPr>
          <w:rFonts w:ascii="Noto Sans" w:hAnsi="Noto Sans" w:cs="Noto Sans"/>
          <w:sz w:val="20"/>
          <w:szCs w:val="20"/>
        </w:rPr>
      </w:pPr>
    </w:p>
    <w:p w14:paraId="4C4AAA14" w14:textId="069A9D99" w:rsidR="008B4ADF" w:rsidRPr="008B4ADF" w:rsidRDefault="00700370" w:rsidP="008B4ADF">
      <w:pPr>
        <w:jc w:val="both"/>
        <w:rPr>
          <w:rFonts w:ascii="Noto Sans" w:hAnsi="Noto Sans" w:cs="Noto Sans"/>
          <w:sz w:val="20"/>
          <w:szCs w:val="20"/>
        </w:rPr>
      </w:pPr>
      <w:r w:rsidRPr="008B4ADF">
        <w:rPr>
          <w:rFonts w:ascii="Noto Sans" w:hAnsi="Noto Sans" w:cs="Noto Sans"/>
          <w:sz w:val="20"/>
          <w:szCs w:val="20"/>
        </w:rPr>
        <w:lastRenderedPageBreak/>
        <w:t xml:space="preserve">Enrique López Aguilar </w:t>
      </w:r>
      <w:r>
        <w:rPr>
          <w:rFonts w:ascii="Noto Sans" w:hAnsi="Noto Sans" w:cs="Noto Sans"/>
          <w:sz w:val="20"/>
          <w:szCs w:val="20"/>
        </w:rPr>
        <w:t>aclaró que e</w:t>
      </w:r>
      <w:r w:rsidR="008B4ADF" w:rsidRPr="008B4ADF">
        <w:rPr>
          <w:rFonts w:ascii="Noto Sans" w:hAnsi="Noto Sans" w:cs="Noto Sans"/>
          <w:sz w:val="20"/>
          <w:szCs w:val="20"/>
        </w:rPr>
        <w:t xml:space="preserve">l porcentaje de pacientes menores de 18 años que iniciaron tratamiento en menos de tres días posteriores al diagnóstico aumentó de 60 </w:t>
      </w:r>
      <w:r>
        <w:rPr>
          <w:rFonts w:ascii="Noto Sans" w:hAnsi="Noto Sans" w:cs="Noto Sans"/>
          <w:sz w:val="20"/>
          <w:szCs w:val="20"/>
        </w:rPr>
        <w:t xml:space="preserve">por ciento </w:t>
      </w:r>
      <w:r w:rsidR="008B4ADF" w:rsidRPr="008B4ADF">
        <w:rPr>
          <w:rFonts w:ascii="Noto Sans" w:hAnsi="Noto Sans" w:cs="Noto Sans"/>
          <w:sz w:val="20"/>
          <w:szCs w:val="20"/>
        </w:rPr>
        <w:t xml:space="preserve">en 2022 a 89 </w:t>
      </w:r>
      <w:r>
        <w:rPr>
          <w:rFonts w:ascii="Noto Sans" w:hAnsi="Noto Sans" w:cs="Noto Sans"/>
          <w:sz w:val="20"/>
          <w:szCs w:val="20"/>
        </w:rPr>
        <w:t xml:space="preserve">por ciento </w:t>
      </w:r>
      <w:r w:rsidR="008B4ADF" w:rsidRPr="008B4ADF">
        <w:rPr>
          <w:rFonts w:ascii="Noto Sans" w:hAnsi="Noto Sans" w:cs="Noto Sans"/>
          <w:sz w:val="20"/>
          <w:szCs w:val="20"/>
        </w:rPr>
        <w:t xml:space="preserve">en 2025. Asimismo, se logró un diagnóstico oportuno de leucemias en el 100 </w:t>
      </w:r>
      <w:r>
        <w:rPr>
          <w:rFonts w:ascii="Noto Sans" w:hAnsi="Noto Sans" w:cs="Noto Sans"/>
          <w:sz w:val="20"/>
          <w:szCs w:val="20"/>
        </w:rPr>
        <w:t xml:space="preserve">por ciento </w:t>
      </w:r>
      <w:r w:rsidR="008B4ADF" w:rsidRPr="008B4ADF">
        <w:rPr>
          <w:rFonts w:ascii="Noto Sans" w:hAnsi="Noto Sans" w:cs="Noto Sans"/>
          <w:sz w:val="20"/>
          <w:szCs w:val="20"/>
        </w:rPr>
        <w:t>de los casos.</w:t>
      </w:r>
    </w:p>
    <w:p w14:paraId="676BAECF" w14:textId="77777777" w:rsidR="008B4ADF" w:rsidRPr="008B4ADF" w:rsidRDefault="008B4ADF" w:rsidP="008B4ADF">
      <w:pPr>
        <w:jc w:val="both"/>
        <w:rPr>
          <w:rFonts w:ascii="Noto Sans" w:hAnsi="Noto Sans" w:cs="Noto Sans"/>
          <w:sz w:val="20"/>
          <w:szCs w:val="20"/>
        </w:rPr>
      </w:pPr>
    </w:p>
    <w:p w14:paraId="291E2A78" w14:textId="54D528E6" w:rsidR="008B4ADF" w:rsidRPr="008B4ADF" w:rsidRDefault="00700370" w:rsidP="008B4ADF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Subrayó que e</w:t>
      </w:r>
      <w:r w:rsidR="008B4ADF" w:rsidRPr="008B4ADF">
        <w:rPr>
          <w:rFonts w:ascii="Noto Sans" w:hAnsi="Noto Sans" w:cs="Noto Sans"/>
          <w:sz w:val="20"/>
          <w:szCs w:val="20"/>
        </w:rPr>
        <w:t xml:space="preserve">l IMSS implementó el modelo </w:t>
      </w:r>
      <w:r w:rsidRPr="00700370">
        <w:rPr>
          <w:rFonts w:ascii="Noto Sans" w:hAnsi="Noto Sans" w:cs="Noto Sans"/>
          <w:sz w:val="20"/>
          <w:szCs w:val="20"/>
        </w:rPr>
        <w:t>Escala de Valoración de Alerta Temprana (EVAT)</w:t>
      </w:r>
      <w:r w:rsidR="008B4ADF" w:rsidRPr="008B4ADF">
        <w:rPr>
          <w:rFonts w:ascii="Noto Sans" w:hAnsi="Noto Sans" w:cs="Noto Sans"/>
          <w:sz w:val="20"/>
          <w:szCs w:val="20"/>
        </w:rPr>
        <w:t xml:space="preserve">, </w:t>
      </w:r>
      <w:r>
        <w:rPr>
          <w:rFonts w:ascii="Noto Sans" w:hAnsi="Noto Sans" w:cs="Noto Sans"/>
          <w:sz w:val="20"/>
          <w:szCs w:val="20"/>
        </w:rPr>
        <w:t xml:space="preserve">al capacitar la totalidad </w:t>
      </w:r>
      <w:r w:rsidR="008B4ADF" w:rsidRPr="008B4ADF">
        <w:rPr>
          <w:rFonts w:ascii="Noto Sans" w:hAnsi="Noto Sans" w:cs="Noto Sans"/>
          <w:sz w:val="20"/>
          <w:szCs w:val="20"/>
        </w:rPr>
        <w:t xml:space="preserve">del personal médico y de </w:t>
      </w:r>
      <w:r>
        <w:rPr>
          <w:rFonts w:ascii="Noto Sans" w:hAnsi="Noto Sans" w:cs="Noto Sans"/>
          <w:sz w:val="20"/>
          <w:szCs w:val="20"/>
        </w:rPr>
        <w:t>E</w:t>
      </w:r>
      <w:r w:rsidR="008B4ADF" w:rsidRPr="008B4ADF">
        <w:rPr>
          <w:rFonts w:ascii="Noto Sans" w:hAnsi="Noto Sans" w:cs="Noto Sans"/>
          <w:sz w:val="20"/>
          <w:szCs w:val="20"/>
        </w:rPr>
        <w:t xml:space="preserve">nfermería, y estableció un tablero dinámico semaforizado para monitorear la atención. En el marco de la estrategia “Hora Dorada”, el 73 </w:t>
      </w:r>
      <w:r>
        <w:rPr>
          <w:rFonts w:ascii="Noto Sans" w:hAnsi="Noto Sans" w:cs="Noto Sans"/>
          <w:sz w:val="20"/>
          <w:szCs w:val="20"/>
        </w:rPr>
        <w:t xml:space="preserve">por ciento </w:t>
      </w:r>
      <w:r w:rsidR="008B4ADF" w:rsidRPr="008B4ADF">
        <w:rPr>
          <w:rFonts w:ascii="Noto Sans" w:hAnsi="Noto Sans" w:cs="Noto Sans"/>
          <w:sz w:val="20"/>
          <w:szCs w:val="20"/>
        </w:rPr>
        <w:t xml:space="preserve">de pacientes con neutropenia febril fueron atendidos en tiempo óptimo, y el 86 </w:t>
      </w:r>
      <w:r>
        <w:rPr>
          <w:rFonts w:ascii="Noto Sans" w:hAnsi="Noto Sans" w:cs="Noto Sans"/>
          <w:sz w:val="20"/>
          <w:szCs w:val="20"/>
        </w:rPr>
        <w:t xml:space="preserve">por ciento </w:t>
      </w:r>
      <w:r w:rsidR="008B4ADF" w:rsidRPr="008B4ADF">
        <w:rPr>
          <w:rFonts w:ascii="Noto Sans" w:hAnsi="Noto Sans" w:cs="Noto Sans"/>
          <w:sz w:val="20"/>
          <w:szCs w:val="20"/>
        </w:rPr>
        <w:t>cumplió con la guía institucional.</w:t>
      </w:r>
    </w:p>
    <w:p w14:paraId="05500D52" w14:textId="77777777" w:rsidR="008B4ADF" w:rsidRPr="008B4ADF" w:rsidRDefault="008B4ADF" w:rsidP="008B4ADF">
      <w:pPr>
        <w:jc w:val="both"/>
        <w:rPr>
          <w:rFonts w:ascii="Noto Sans" w:hAnsi="Noto Sans" w:cs="Noto Sans"/>
          <w:sz w:val="20"/>
          <w:szCs w:val="20"/>
        </w:rPr>
      </w:pPr>
    </w:p>
    <w:p w14:paraId="6B1BC074" w14:textId="361FD103" w:rsidR="008B4ADF" w:rsidRPr="008B4ADF" w:rsidRDefault="00700370" w:rsidP="008B4ADF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El coordinador de Atención Oncológica del IMSS abundó que </w:t>
      </w:r>
      <w:r w:rsidR="008B4ADF" w:rsidRPr="008B4ADF">
        <w:rPr>
          <w:rFonts w:ascii="Noto Sans" w:hAnsi="Noto Sans" w:cs="Noto Sans"/>
          <w:sz w:val="20"/>
          <w:szCs w:val="20"/>
        </w:rPr>
        <w:t xml:space="preserve">el OncoCREAN de Veracruz colaboró con el </w:t>
      </w:r>
      <w:r w:rsidRPr="00700370">
        <w:rPr>
          <w:rFonts w:ascii="Noto Sans" w:hAnsi="Noto Sans" w:cs="Noto Sans"/>
          <w:sz w:val="20"/>
          <w:szCs w:val="20"/>
        </w:rPr>
        <w:t>Centro de Investigación B</w:t>
      </w:r>
      <w:r w:rsidR="001163F7">
        <w:rPr>
          <w:rFonts w:ascii="Noto Sans" w:hAnsi="Noto Sans" w:cs="Noto Sans"/>
          <w:sz w:val="20"/>
          <w:szCs w:val="20"/>
        </w:rPr>
        <w:t>i</w:t>
      </w:r>
      <w:r w:rsidRPr="00700370">
        <w:rPr>
          <w:rFonts w:ascii="Noto Sans" w:hAnsi="Noto Sans" w:cs="Noto Sans"/>
          <w:sz w:val="20"/>
          <w:szCs w:val="20"/>
        </w:rPr>
        <w:t xml:space="preserve">omédica de Oriente </w:t>
      </w:r>
      <w:r>
        <w:rPr>
          <w:rFonts w:ascii="Noto Sans" w:hAnsi="Noto Sans" w:cs="Noto Sans"/>
          <w:sz w:val="20"/>
          <w:szCs w:val="20"/>
        </w:rPr>
        <w:t>(</w:t>
      </w:r>
      <w:r w:rsidR="008B4ADF" w:rsidRPr="008B4ADF">
        <w:rPr>
          <w:rFonts w:ascii="Noto Sans" w:hAnsi="Noto Sans" w:cs="Noto Sans"/>
          <w:sz w:val="20"/>
          <w:szCs w:val="20"/>
        </w:rPr>
        <w:t>CIBIOR</w:t>
      </w:r>
      <w:r>
        <w:rPr>
          <w:rFonts w:ascii="Noto Sans" w:hAnsi="Noto Sans" w:cs="Noto Sans"/>
          <w:sz w:val="20"/>
          <w:szCs w:val="20"/>
        </w:rPr>
        <w:t>)</w:t>
      </w:r>
      <w:r w:rsidR="008B4ADF" w:rsidRPr="008B4ADF">
        <w:rPr>
          <w:rFonts w:ascii="Noto Sans" w:hAnsi="Noto Sans" w:cs="Noto Sans"/>
          <w:sz w:val="20"/>
          <w:szCs w:val="20"/>
        </w:rPr>
        <w:t xml:space="preserve"> en Puebla, </w:t>
      </w:r>
      <w:r w:rsidR="001163F7" w:rsidRPr="001163F7">
        <w:rPr>
          <w:rFonts w:ascii="Noto Sans" w:hAnsi="Noto Sans" w:cs="Noto Sans"/>
          <w:sz w:val="20"/>
          <w:szCs w:val="20"/>
        </w:rPr>
        <w:t xml:space="preserve">centro de referencia para determinación de inmunofenotipo y </w:t>
      </w:r>
      <w:r w:rsidR="001163F7" w:rsidRPr="008B4ADF">
        <w:rPr>
          <w:rFonts w:ascii="Noto Sans" w:hAnsi="Noto Sans" w:cs="Noto Sans"/>
          <w:sz w:val="20"/>
          <w:szCs w:val="20"/>
        </w:rPr>
        <w:t xml:space="preserve">Enfermedad Mínima Residual </w:t>
      </w:r>
      <w:r w:rsidR="001163F7" w:rsidRPr="001163F7">
        <w:rPr>
          <w:rFonts w:ascii="Noto Sans" w:hAnsi="Noto Sans" w:cs="Noto Sans"/>
          <w:sz w:val="20"/>
          <w:szCs w:val="20"/>
        </w:rPr>
        <w:t>para leucemias</w:t>
      </w:r>
      <w:r w:rsidR="008B4ADF" w:rsidRPr="008B4ADF">
        <w:rPr>
          <w:rFonts w:ascii="Noto Sans" w:hAnsi="Noto Sans" w:cs="Noto Sans"/>
          <w:sz w:val="20"/>
          <w:szCs w:val="20"/>
        </w:rPr>
        <w:t>, donde se realizaron 2</w:t>
      </w:r>
      <w:r w:rsidR="001163F7">
        <w:rPr>
          <w:rFonts w:ascii="Noto Sans" w:hAnsi="Noto Sans" w:cs="Noto Sans"/>
          <w:sz w:val="20"/>
          <w:szCs w:val="20"/>
        </w:rPr>
        <w:t xml:space="preserve"> mil </w:t>
      </w:r>
      <w:r w:rsidR="008B4ADF" w:rsidRPr="008B4ADF">
        <w:rPr>
          <w:rFonts w:ascii="Noto Sans" w:hAnsi="Noto Sans" w:cs="Noto Sans"/>
          <w:sz w:val="20"/>
          <w:szCs w:val="20"/>
        </w:rPr>
        <w:t>897 estudios especializados.</w:t>
      </w:r>
    </w:p>
    <w:p w14:paraId="22B30ECA" w14:textId="77777777" w:rsidR="008B4ADF" w:rsidRPr="008B4ADF" w:rsidRDefault="008B4ADF" w:rsidP="008B4ADF">
      <w:pPr>
        <w:jc w:val="both"/>
        <w:rPr>
          <w:rFonts w:ascii="Noto Sans" w:hAnsi="Noto Sans" w:cs="Noto Sans"/>
          <w:sz w:val="20"/>
          <w:szCs w:val="20"/>
        </w:rPr>
      </w:pPr>
    </w:p>
    <w:p w14:paraId="4A4B1D8B" w14:textId="23EDA44F" w:rsidR="008B4ADF" w:rsidRPr="008B4ADF" w:rsidRDefault="001163F7" w:rsidP="008B4ADF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Añadió que </w:t>
      </w:r>
      <w:r w:rsidR="008B4ADF" w:rsidRPr="008B4ADF">
        <w:rPr>
          <w:rFonts w:ascii="Noto Sans" w:hAnsi="Noto Sans" w:cs="Noto Sans"/>
          <w:sz w:val="20"/>
          <w:szCs w:val="20"/>
        </w:rPr>
        <w:t xml:space="preserve">el </w:t>
      </w:r>
      <w:r>
        <w:rPr>
          <w:rFonts w:ascii="Noto Sans" w:hAnsi="Noto Sans" w:cs="Noto Sans"/>
          <w:sz w:val="20"/>
          <w:szCs w:val="20"/>
        </w:rPr>
        <w:t xml:space="preserve">Seguro Social promueve </w:t>
      </w:r>
      <w:r w:rsidR="008B4ADF" w:rsidRPr="008B4ADF">
        <w:rPr>
          <w:rFonts w:ascii="Noto Sans" w:hAnsi="Noto Sans" w:cs="Noto Sans"/>
          <w:sz w:val="20"/>
          <w:szCs w:val="20"/>
        </w:rPr>
        <w:t>el bienestar emocional de pacientes y familias</w:t>
      </w:r>
      <w:r>
        <w:rPr>
          <w:rFonts w:ascii="Noto Sans" w:hAnsi="Noto Sans" w:cs="Noto Sans"/>
          <w:sz w:val="20"/>
          <w:szCs w:val="20"/>
        </w:rPr>
        <w:t xml:space="preserve">, como ejemplo se realizó </w:t>
      </w:r>
      <w:r w:rsidR="008B4ADF" w:rsidRPr="008B4ADF">
        <w:rPr>
          <w:rFonts w:ascii="Noto Sans" w:hAnsi="Noto Sans" w:cs="Noto Sans"/>
          <w:sz w:val="20"/>
          <w:szCs w:val="20"/>
        </w:rPr>
        <w:t>el taller “Cuidando al Cuidador”</w:t>
      </w:r>
      <w:r>
        <w:rPr>
          <w:rFonts w:ascii="Noto Sans" w:hAnsi="Noto Sans" w:cs="Noto Sans"/>
          <w:sz w:val="20"/>
          <w:szCs w:val="20"/>
        </w:rPr>
        <w:t xml:space="preserve"> </w:t>
      </w:r>
      <w:r w:rsidR="008B4ADF" w:rsidRPr="008B4ADF">
        <w:rPr>
          <w:rFonts w:ascii="Noto Sans" w:hAnsi="Noto Sans" w:cs="Noto Sans"/>
          <w:sz w:val="20"/>
          <w:szCs w:val="20"/>
        </w:rPr>
        <w:t xml:space="preserve">el 23 de julio de 2025, con temas como psicooncología, nutrición, rehabilitación y acompañamiento, en presencia de </w:t>
      </w:r>
      <w:r w:rsidR="00723B14">
        <w:rPr>
          <w:rFonts w:ascii="Noto Sans" w:hAnsi="Noto Sans" w:cs="Noto Sans"/>
          <w:sz w:val="20"/>
          <w:szCs w:val="20"/>
        </w:rPr>
        <w:t xml:space="preserve">madres, </w:t>
      </w:r>
      <w:r w:rsidR="008B4ADF" w:rsidRPr="008B4ADF">
        <w:rPr>
          <w:rFonts w:ascii="Noto Sans" w:hAnsi="Noto Sans" w:cs="Noto Sans"/>
          <w:sz w:val="20"/>
          <w:szCs w:val="20"/>
        </w:rPr>
        <w:t>padres,</w:t>
      </w:r>
      <w:r w:rsidR="00723B14">
        <w:rPr>
          <w:rFonts w:ascii="Noto Sans" w:hAnsi="Noto Sans" w:cs="Noto Sans"/>
          <w:sz w:val="20"/>
          <w:szCs w:val="20"/>
        </w:rPr>
        <w:t xml:space="preserve"> hermanas,</w:t>
      </w:r>
      <w:r w:rsidR="008B4ADF" w:rsidRPr="008B4ADF">
        <w:rPr>
          <w:rFonts w:ascii="Noto Sans" w:hAnsi="Noto Sans" w:cs="Noto Sans"/>
          <w:sz w:val="20"/>
          <w:szCs w:val="20"/>
        </w:rPr>
        <w:t xml:space="preserve"> hermanos y pacientes.</w:t>
      </w:r>
    </w:p>
    <w:p w14:paraId="3EB9463F" w14:textId="77777777" w:rsidR="008B4ADF" w:rsidRPr="008B4ADF" w:rsidRDefault="008B4ADF" w:rsidP="008B4ADF">
      <w:pPr>
        <w:jc w:val="both"/>
        <w:rPr>
          <w:rFonts w:ascii="Noto Sans" w:hAnsi="Noto Sans" w:cs="Noto Sans"/>
          <w:sz w:val="20"/>
          <w:szCs w:val="20"/>
        </w:rPr>
      </w:pPr>
    </w:p>
    <w:p w14:paraId="3E407070" w14:textId="004812C5" w:rsidR="008B4ADF" w:rsidRDefault="008B4ADF" w:rsidP="008B4ADF">
      <w:pPr>
        <w:jc w:val="both"/>
        <w:rPr>
          <w:rFonts w:ascii="Noto Sans" w:hAnsi="Noto Sans" w:cs="Noto Sans"/>
          <w:sz w:val="20"/>
          <w:szCs w:val="20"/>
        </w:rPr>
      </w:pPr>
      <w:r w:rsidRPr="008B4ADF">
        <w:rPr>
          <w:rFonts w:ascii="Noto Sans" w:hAnsi="Noto Sans" w:cs="Noto Sans"/>
          <w:sz w:val="20"/>
          <w:szCs w:val="20"/>
        </w:rPr>
        <w:t xml:space="preserve">El </w:t>
      </w:r>
      <w:r w:rsidR="001163F7">
        <w:rPr>
          <w:rFonts w:ascii="Noto Sans" w:hAnsi="Noto Sans" w:cs="Noto Sans"/>
          <w:sz w:val="20"/>
          <w:szCs w:val="20"/>
        </w:rPr>
        <w:t xml:space="preserve">doctor </w:t>
      </w:r>
      <w:r w:rsidRPr="008B4ADF">
        <w:rPr>
          <w:rFonts w:ascii="Noto Sans" w:hAnsi="Noto Sans" w:cs="Noto Sans"/>
          <w:sz w:val="20"/>
          <w:szCs w:val="20"/>
        </w:rPr>
        <w:t>Enrique López Aguilar subrayó que estos avances refleja</w:t>
      </w:r>
      <w:r w:rsidR="001163F7">
        <w:rPr>
          <w:rFonts w:ascii="Noto Sans" w:hAnsi="Noto Sans" w:cs="Noto Sans"/>
          <w:sz w:val="20"/>
          <w:szCs w:val="20"/>
        </w:rPr>
        <w:t>n</w:t>
      </w:r>
      <w:r w:rsidRPr="008B4ADF">
        <w:rPr>
          <w:rFonts w:ascii="Noto Sans" w:hAnsi="Noto Sans" w:cs="Noto Sans"/>
          <w:sz w:val="20"/>
          <w:szCs w:val="20"/>
        </w:rPr>
        <w:t xml:space="preserve"> el compromiso institucional por ofrecer atención integral, oportuna y humana a menores con cáncer, </w:t>
      </w:r>
      <w:r w:rsidR="001163F7">
        <w:rPr>
          <w:rFonts w:ascii="Noto Sans" w:hAnsi="Noto Sans" w:cs="Noto Sans"/>
          <w:sz w:val="20"/>
          <w:szCs w:val="20"/>
        </w:rPr>
        <w:t xml:space="preserve">al fortalecer </w:t>
      </w:r>
      <w:r w:rsidRPr="008B4ADF">
        <w:rPr>
          <w:rFonts w:ascii="Noto Sans" w:hAnsi="Noto Sans" w:cs="Noto Sans"/>
          <w:sz w:val="20"/>
          <w:szCs w:val="20"/>
        </w:rPr>
        <w:t>el sistema de salud en el país.</w:t>
      </w:r>
    </w:p>
    <w:p w14:paraId="5D0B044B" w14:textId="77777777" w:rsidR="008B4ADF" w:rsidRDefault="008B4ADF" w:rsidP="0011778A">
      <w:pPr>
        <w:jc w:val="both"/>
        <w:rPr>
          <w:rFonts w:ascii="Noto Sans" w:hAnsi="Noto Sans" w:cs="Noto Sans"/>
          <w:sz w:val="20"/>
          <w:szCs w:val="20"/>
        </w:rPr>
      </w:pPr>
    </w:p>
    <w:p w14:paraId="7235DC19" w14:textId="2092489C" w:rsidR="00FD6BE3" w:rsidRPr="00CB6E0D" w:rsidRDefault="00276D6F" w:rsidP="00FD6BE3">
      <w:pPr>
        <w:jc w:val="both"/>
        <w:rPr>
          <w:rFonts w:ascii="Noto Sans" w:hAnsi="Noto Sans" w:cs="Noto Sans"/>
          <w:sz w:val="20"/>
          <w:szCs w:val="20"/>
        </w:rPr>
      </w:pPr>
      <w:r w:rsidRPr="00325A68">
        <w:rPr>
          <w:rFonts w:ascii="Noto Sans" w:hAnsi="Noto Sans" w:cs="Noto Sans"/>
          <w:sz w:val="20"/>
          <w:szCs w:val="20"/>
        </w:rPr>
        <w:t>Por otra parte, Faustino Garduño González de la División de Servicios Digitales y de Información para el Cuidado Digital de la Salud del IMSS</w:t>
      </w:r>
      <w:r w:rsidR="00BD112F" w:rsidRPr="00325A68">
        <w:rPr>
          <w:rFonts w:ascii="Noto Sans" w:hAnsi="Noto Sans" w:cs="Noto Sans"/>
          <w:sz w:val="20"/>
          <w:szCs w:val="20"/>
        </w:rPr>
        <w:t xml:space="preserve"> </w:t>
      </w:r>
      <w:r w:rsidR="00FD6BE3" w:rsidRPr="00325A68">
        <w:rPr>
          <w:rFonts w:ascii="Noto Sans" w:hAnsi="Noto Sans" w:cs="Noto Sans"/>
          <w:sz w:val="20"/>
          <w:szCs w:val="20"/>
        </w:rPr>
        <w:t xml:space="preserve">dio a conocer que se incorporaron </w:t>
      </w:r>
      <w:r w:rsidR="00325A68" w:rsidRPr="00325A68">
        <w:rPr>
          <w:rFonts w:ascii="Noto Sans" w:hAnsi="Noto Sans" w:cs="Noto Sans"/>
          <w:sz w:val="20"/>
          <w:szCs w:val="20"/>
        </w:rPr>
        <w:t>253</w:t>
      </w:r>
      <w:r w:rsidR="00723B14">
        <w:rPr>
          <w:rFonts w:ascii="Noto Sans" w:hAnsi="Noto Sans" w:cs="Noto Sans"/>
          <w:sz w:val="20"/>
          <w:szCs w:val="20"/>
        </w:rPr>
        <w:t xml:space="preserve"> personas</w:t>
      </w:r>
      <w:r w:rsidR="000F1692" w:rsidRPr="00325A68">
        <w:rPr>
          <w:rFonts w:ascii="Noto Sans" w:hAnsi="Noto Sans" w:cs="Noto Sans"/>
          <w:sz w:val="20"/>
          <w:szCs w:val="20"/>
        </w:rPr>
        <w:t xml:space="preserve"> </w:t>
      </w:r>
      <w:r w:rsidR="00FD6BE3" w:rsidRPr="00325A68">
        <w:rPr>
          <w:rFonts w:ascii="Noto Sans" w:hAnsi="Noto Sans" w:cs="Noto Sans"/>
          <w:sz w:val="20"/>
          <w:szCs w:val="20"/>
        </w:rPr>
        <w:t xml:space="preserve">derechohabientes en las últimas dos semanas a la plataforma de registro de tratamientos oncológicos; suman </w:t>
      </w:r>
      <w:r w:rsidR="00AD3E19" w:rsidRPr="00325A68">
        <w:rPr>
          <w:rFonts w:ascii="Noto Sans" w:hAnsi="Noto Sans" w:cs="Noto Sans"/>
          <w:sz w:val="20"/>
          <w:szCs w:val="20"/>
        </w:rPr>
        <w:t>22</w:t>
      </w:r>
      <w:r w:rsidR="008A5D9B" w:rsidRPr="00325A68">
        <w:rPr>
          <w:rFonts w:ascii="Noto Sans" w:hAnsi="Noto Sans" w:cs="Noto Sans"/>
          <w:sz w:val="20"/>
          <w:szCs w:val="20"/>
        </w:rPr>
        <w:t xml:space="preserve"> </w:t>
      </w:r>
      <w:r w:rsidR="00FD6BE3" w:rsidRPr="00325A68">
        <w:rPr>
          <w:rFonts w:ascii="Noto Sans" w:hAnsi="Noto Sans" w:cs="Noto Sans"/>
          <w:sz w:val="20"/>
          <w:szCs w:val="20"/>
        </w:rPr>
        <w:t xml:space="preserve">mil </w:t>
      </w:r>
      <w:r w:rsidR="00325A68" w:rsidRPr="00325A68">
        <w:rPr>
          <w:rFonts w:ascii="Noto Sans" w:hAnsi="Noto Sans" w:cs="Noto Sans"/>
          <w:sz w:val="20"/>
          <w:szCs w:val="20"/>
        </w:rPr>
        <w:t xml:space="preserve">564 </w:t>
      </w:r>
      <w:r w:rsidR="00FD6BE3" w:rsidRPr="00CB6E0D">
        <w:rPr>
          <w:rFonts w:ascii="Noto Sans" w:hAnsi="Noto Sans" w:cs="Noto Sans"/>
          <w:sz w:val="20"/>
          <w:szCs w:val="20"/>
        </w:rPr>
        <w:t>pacientes, de los</w:t>
      </w:r>
      <w:r w:rsidR="00723B14">
        <w:rPr>
          <w:rFonts w:ascii="Noto Sans" w:hAnsi="Noto Sans" w:cs="Noto Sans"/>
          <w:sz w:val="20"/>
          <w:szCs w:val="20"/>
        </w:rPr>
        <w:t xml:space="preserve"> cuales</w:t>
      </w:r>
      <w:r w:rsidR="00FD6BE3" w:rsidRPr="00CB6E0D">
        <w:rPr>
          <w:rFonts w:ascii="Noto Sans" w:hAnsi="Noto Sans" w:cs="Noto Sans"/>
          <w:sz w:val="20"/>
          <w:szCs w:val="20"/>
        </w:rPr>
        <w:t xml:space="preserve"> el 35 por ciento son pediátricos y 65 por ciento adultos, </w:t>
      </w:r>
      <w:r w:rsidR="00723B14">
        <w:rPr>
          <w:rFonts w:ascii="Noto Sans" w:hAnsi="Noto Sans" w:cs="Noto Sans"/>
          <w:sz w:val="20"/>
          <w:szCs w:val="20"/>
        </w:rPr>
        <w:t>quienes</w:t>
      </w:r>
      <w:r w:rsidR="00FD6BE3" w:rsidRPr="00CB6E0D">
        <w:rPr>
          <w:rFonts w:ascii="Noto Sans" w:hAnsi="Noto Sans" w:cs="Noto Sans"/>
          <w:sz w:val="20"/>
          <w:szCs w:val="20"/>
        </w:rPr>
        <w:t xml:space="preserve"> </w:t>
      </w:r>
      <w:r w:rsidR="00723B14">
        <w:rPr>
          <w:rFonts w:ascii="Noto Sans" w:hAnsi="Noto Sans" w:cs="Noto Sans"/>
          <w:sz w:val="20"/>
          <w:szCs w:val="20"/>
        </w:rPr>
        <w:t xml:space="preserve">se </w:t>
      </w:r>
      <w:r w:rsidR="00FD6BE3" w:rsidRPr="00CB6E0D">
        <w:rPr>
          <w:rFonts w:ascii="Noto Sans" w:hAnsi="Noto Sans" w:cs="Noto Sans"/>
          <w:sz w:val="20"/>
          <w:szCs w:val="20"/>
        </w:rPr>
        <w:t>at</w:t>
      </w:r>
      <w:r w:rsidR="00723B14">
        <w:rPr>
          <w:rFonts w:ascii="Noto Sans" w:hAnsi="Noto Sans" w:cs="Noto Sans"/>
          <w:sz w:val="20"/>
          <w:szCs w:val="20"/>
        </w:rPr>
        <w:t>ienden</w:t>
      </w:r>
      <w:r w:rsidR="00FD6BE3" w:rsidRPr="00CB6E0D">
        <w:rPr>
          <w:rFonts w:ascii="Noto Sans" w:hAnsi="Noto Sans" w:cs="Noto Sans"/>
          <w:sz w:val="20"/>
          <w:szCs w:val="20"/>
        </w:rPr>
        <w:t xml:space="preserve"> en 7</w:t>
      </w:r>
      <w:r w:rsidR="001731CE" w:rsidRPr="00CB6E0D">
        <w:rPr>
          <w:rFonts w:ascii="Noto Sans" w:hAnsi="Noto Sans" w:cs="Noto Sans"/>
          <w:sz w:val="20"/>
          <w:szCs w:val="20"/>
        </w:rPr>
        <w:t>8</w:t>
      </w:r>
      <w:r w:rsidR="00FD6BE3" w:rsidRPr="00CB6E0D">
        <w:rPr>
          <w:rFonts w:ascii="Noto Sans" w:hAnsi="Noto Sans" w:cs="Noto Sans"/>
          <w:sz w:val="20"/>
          <w:szCs w:val="20"/>
        </w:rPr>
        <w:t xml:space="preserve"> hospitales, 15 UMAE y 6</w:t>
      </w:r>
      <w:r w:rsidR="001731CE" w:rsidRPr="00CB6E0D">
        <w:rPr>
          <w:rFonts w:ascii="Noto Sans" w:hAnsi="Noto Sans" w:cs="Noto Sans"/>
          <w:sz w:val="20"/>
          <w:szCs w:val="20"/>
        </w:rPr>
        <w:t>3</w:t>
      </w:r>
      <w:r w:rsidR="00FD6BE3" w:rsidRPr="00CB6E0D">
        <w:rPr>
          <w:rFonts w:ascii="Noto Sans" w:hAnsi="Noto Sans" w:cs="Noto Sans"/>
          <w:sz w:val="20"/>
          <w:szCs w:val="20"/>
        </w:rPr>
        <w:t xml:space="preserve"> de Segundo Nivel.</w:t>
      </w:r>
    </w:p>
    <w:p w14:paraId="41AD76B6" w14:textId="77777777" w:rsidR="00032A27" w:rsidRDefault="00032A27" w:rsidP="00FD6BE3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7F9AB846" w14:textId="54FED92D" w:rsidR="00FD6BE3" w:rsidRPr="00050CE2" w:rsidRDefault="00723B14" w:rsidP="00FD6BE3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Asistieron </w:t>
      </w:r>
      <w:r w:rsidRPr="00050CE2">
        <w:rPr>
          <w:rFonts w:ascii="Noto Sans" w:hAnsi="Noto Sans" w:cs="Noto Sans"/>
          <w:sz w:val="20"/>
          <w:szCs w:val="20"/>
        </w:rPr>
        <w:t xml:space="preserve">por parte del IMSS, </w:t>
      </w:r>
      <w:r>
        <w:rPr>
          <w:rFonts w:ascii="Noto Sans" w:hAnsi="Noto Sans" w:cs="Noto Sans"/>
          <w:sz w:val="20"/>
          <w:szCs w:val="20"/>
        </w:rPr>
        <w:t xml:space="preserve">titulares de </w:t>
      </w:r>
      <w:r w:rsidRPr="00050CE2">
        <w:rPr>
          <w:rFonts w:ascii="Noto Sans" w:hAnsi="Noto Sans" w:cs="Noto Sans"/>
          <w:sz w:val="20"/>
          <w:szCs w:val="20"/>
        </w:rPr>
        <w:t>coordina</w:t>
      </w:r>
      <w:r>
        <w:rPr>
          <w:rFonts w:ascii="Noto Sans" w:hAnsi="Noto Sans" w:cs="Noto Sans"/>
          <w:sz w:val="20"/>
          <w:szCs w:val="20"/>
        </w:rPr>
        <w:t>ciones</w:t>
      </w:r>
      <w:r w:rsidRPr="00050CE2">
        <w:rPr>
          <w:rFonts w:ascii="Noto Sans" w:hAnsi="Noto Sans" w:cs="Noto Sans"/>
          <w:sz w:val="20"/>
          <w:szCs w:val="20"/>
        </w:rPr>
        <w:t xml:space="preserve"> y titulares de unidad, </w:t>
      </w:r>
      <w:r>
        <w:rPr>
          <w:rFonts w:ascii="Noto Sans" w:hAnsi="Noto Sans" w:cs="Noto Sans"/>
          <w:sz w:val="20"/>
          <w:szCs w:val="20"/>
        </w:rPr>
        <w:t xml:space="preserve">directoras y </w:t>
      </w:r>
      <w:r w:rsidRPr="00050CE2">
        <w:rPr>
          <w:rFonts w:ascii="Noto Sans" w:hAnsi="Noto Sans" w:cs="Noto Sans"/>
          <w:sz w:val="20"/>
          <w:szCs w:val="20"/>
        </w:rPr>
        <w:t xml:space="preserve">directores de hospitales, </w:t>
      </w:r>
      <w:r>
        <w:rPr>
          <w:rFonts w:ascii="Noto Sans" w:hAnsi="Noto Sans" w:cs="Noto Sans"/>
          <w:sz w:val="20"/>
          <w:szCs w:val="20"/>
        </w:rPr>
        <w:t>titulares de las Jefaturas</w:t>
      </w:r>
      <w:r w:rsidRPr="00050CE2">
        <w:rPr>
          <w:rFonts w:ascii="Noto Sans" w:hAnsi="Noto Sans" w:cs="Noto Sans"/>
          <w:sz w:val="20"/>
          <w:szCs w:val="20"/>
        </w:rPr>
        <w:t xml:space="preserve"> de </w:t>
      </w:r>
      <w:r>
        <w:rPr>
          <w:rFonts w:ascii="Noto Sans" w:hAnsi="Noto Sans" w:cs="Noto Sans"/>
          <w:sz w:val="20"/>
          <w:szCs w:val="20"/>
        </w:rPr>
        <w:t xml:space="preserve">Servicios de </w:t>
      </w:r>
      <w:r w:rsidRPr="00050CE2">
        <w:rPr>
          <w:rFonts w:ascii="Noto Sans" w:hAnsi="Noto Sans" w:cs="Noto Sans"/>
          <w:sz w:val="20"/>
          <w:szCs w:val="20"/>
        </w:rPr>
        <w:t xml:space="preserve">Prestaciones Médicas y autoridades de las Oficinas de Representación de </w:t>
      </w:r>
      <w:r w:rsidR="00FD6BE3" w:rsidRPr="00050CE2">
        <w:rPr>
          <w:rFonts w:ascii="Noto Sans" w:hAnsi="Noto Sans" w:cs="Noto Sans"/>
          <w:sz w:val="20"/>
          <w:szCs w:val="20"/>
        </w:rPr>
        <w:t xml:space="preserve">Aguascalientes, Baja California, Chihuahua, Guadalajara, Nuevo León, Puebla, Querétaro, Quintana Roo, San Luis Potosí, Sinaloa, Tamaulipas, Veracruz, Yucatán y Zacatecas. </w:t>
      </w:r>
    </w:p>
    <w:p w14:paraId="6D9C5F38" w14:textId="77777777" w:rsidR="00FD6BE3" w:rsidRPr="00050CE2" w:rsidRDefault="00FD6BE3" w:rsidP="00FD6BE3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20BAF272" w14:textId="134BB89F" w:rsidR="00BA0F5A" w:rsidRDefault="00FD6BE3" w:rsidP="00B25731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BA0F5A">
        <w:rPr>
          <w:rFonts w:ascii="Noto Sans" w:hAnsi="Noto Sans" w:cs="Noto Sans"/>
          <w:sz w:val="20"/>
          <w:szCs w:val="20"/>
        </w:rPr>
        <w:t xml:space="preserve">Y en representación de las madres y los padres de pacientes pediátricos oncológicos, estuvieron las señoras Dulce, Mary, </w:t>
      </w:r>
      <w:r w:rsidR="00B25731" w:rsidRPr="00BA0F5A">
        <w:rPr>
          <w:rFonts w:ascii="Noto Sans" w:hAnsi="Noto Sans" w:cs="Noto Sans"/>
          <w:sz w:val="20"/>
          <w:szCs w:val="20"/>
        </w:rPr>
        <w:t xml:space="preserve">Beatriz, </w:t>
      </w:r>
      <w:r w:rsidR="00032A27">
        <w:rPr>
          <w:rFonts w:ascii="Noto Sans" w:hAnsi="Noto Sans" w:cs="Noto Sans"/>
          <w:sz w:val="20"/>
          <w:szCs w:val="20"/>
        </w:rPr>
        <w:t xml:space="preserve">Esperanza, </w:t>
      </w:r>
      <w:r w:rsidR="00723B14">
        <w:rPr>
          <w:rFonts w:ascii="Noto Sans" w:hAnsi="Noto Sans" w:cs="Noto Sans"/>
          <w:sz w:val="20"/>
          <w:szCs w:val="20"/>
        </w:rPr>
        <w:t>Martha Alicia y Rocío</w:t>
      </w:r>
      <w:r w:rsidRPr="00BA0F5A">
        <w:rPr>
          <w:rFonts w:ascii="Noto Sans" w:hAnsi="Noto Sans" w:cs="Noto Sans"/>
          <w:sz w:val="20"/>
          <w:szCs w:val="20"/>
        </w:rPr>
        <w:t xml:space="preserve">; así como </w:t>
      </w:r>
      <w:r w:rsidR="00723B14">
        <w:rPr>
          <w:rFonts w:ascii="Noto Sans" w:hAnsi="Noto Sans" w:cs="Noto Sans"/>
          <w:sz w:val="20"/>
          <w:szCs w:val="20"/>
        </w:rPr>
        <w:t>el</w:t>
      </w:r>
      <w:r w:rsidRPr="00BA0F5A">
        <w:rPr>
          <w:rFonts w:ascii="Noto Sans" w:hAnsi="Noto Sans" w:cs="Noto Sans"/>
          <w:sz w:val="20"/>
          <w:szCs w:val="20"/>
        </w:rPr>
        <w:t xml:space="preserve"> señor </w:t>
      </w:r>
      <w:r w:rsidR="00723B14">
        <w:rPr>
          <w:rFonts w:ascii="Noto Sans" w:hAnsi="Noto Sans" w:cs="Noto Sans"/>
          <w:sz w:val="20"/>
          <w:szCs w:val="20"/>
        </w:rPr>
        <w:t>Rafael.</w:t>
      </w:r>
    </w:p>
    <w:p w14:paraId="2F6389BD" w14:textId="77777777" w:rsidR="00444057" w:rsidRDefault="00444057" w:rsidP="00B25731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590A4F54" w14:textId="5EBED50D" w:rsidR="00FD6BE3" w:rsidRDefault="00FD6BE3" w:rsidP="00E10E79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165A5E">
        <w:rPr>
          <w:rFonts w:ascii="Noto Sans" w:hAnsi="Noto Sans" w:cs="Noto Sans"/>
          <w:b/>
          <w:bCs/>
          <w:sz w:val="22"/>
          <w:szCs w:val="22"/>
        </w:rPr>
        <w:t xml:space="preserve">---o0o--- </w:t>
      </w:r>
    </w:p>
    <w:p w14:paraId="76DE7640" w14:textId="77777777" w:rsidR="0095445E" w:rsidRDefault="0095445E" w:rsidP="00E10E79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4190E577" w14:textId="77777777" w:rsidR="0095445E" w:rsidRPr="0095445E" w:rsidRDefault="0095445E" w:rsidP="0095445E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r w:rsidRPr="0095445E">
        <w:rPr>
          <w:rFonts w:ascii="Noto Sans" w:hAnsi="Noto Sans" w:cs="Noto Sans"/>
          <w:b/>
          <w:bCs/>
          <w:sz w:val="22"/>
          <w:szCs w:val="22"/>
        </w:rPr>
        <w:t>LINK FOTOS</w:t>
      </w:r>
    </w:p>
    <w:p w14:paraId="69EA24D9" w14:textId="10946733" w:rsidR="0095445E" w:rsidRPr="00E10E79" w:rsidRDefault="0095445E" w:rsidP="0095445E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hyperlink r:id="rId8" w:history="1">
        <w:r w:rsidRPr="004F340D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https://drive.google.com/drive/folders/1SzQn-QVBfvgzBmDkk1dsoUQJoyoCUSCR</w:t>
        </w:r>
      </w:hyperlink>
      <w:r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sectPr w:rsidR="0095445E" w:rsidRPr="00E10E79" w:rsidSect="004E38AB">
      <w:headerReference w:type="default" r:id="rId9"/>
      <w:pgSz w:w="12240" w:h="15840"/>
      <w:pgMar w:top="2342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D1EC1" w14:textId="77777777" w:rsidR="001801F8" w:rsidRDefault="001801F8" w:rsidP="00A73D65">
      <w:r>
        <w:separator/>
      </w:r>
    </w:p>
  </w:endnote>
  <w:endnote w:type="continuationSeparator" w:id="0">
    <w:p w14:paraId="6F5623EA" w14:textId="77777777" w:rsidR="001801F8" w:rsidRDefault="001801F8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B2EC3" w14:textId="77777777" w:rsidR="001801F8" w:rsidRDefault="001801F8" w:rsidP="00A73D65">
      <w:r>
        <w:separator/>
      </w:r>
    </w:p>
  </w:footnote>
  <w:footnote w:type="continuationSeparator" w:id="0">
    <w:p w14:paraId="37237114" w14:textId="77777777" w:rsidR="001801F8" w:rsidRDefault="001801F8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2BAD49B3">
          <wp:simplePos x="0" y="0"/>
          <wp:positionH relativeFrom="column">
            <wp:posOffset>-735676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43922347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621A"/>
    <w:multiLevelType w:val="hybridMultilevel"/>
    <w:tmpl w:val="A47257CA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116E53F4"/>
    <w:multiLevelType w:val="hybridMultilevel"/>
    <w:tmpl w:val="1B9C728A"/>
    <w:lvl w:ilvl="0" w:tplc="71CAEB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0ED8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0E52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3663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2CC6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642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CCD4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B6B5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6CC3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6B270F0"/>
    <w:multiLevelType w:val="hybridMultilevel"/>
    <w:tmpl w:val="F6968DC2"/>
    <w:lvl w:ilvl="0" w:tplc="E0ACA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00F5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5230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8081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260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6A4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42A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A095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2896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E5843DC"/>
    <w:multiLevelType w:val="hybridMultilevel"/>
    <w:tmpl w:val="44EC9BE8"/>
    <w:lvl w:ilvl="0" w:tplc="A79CA6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3AB6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2042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8879F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1496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C64F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B034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24D5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A0B1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39E0A60"/>
    <w:multiLevelType w:val="hybridMultilevel"/>
    <w:tmpl w:val="4F144B0C"/>
    <w:lvl w:ilvl="0" w:tplc="9BD6DC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6681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94D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681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DEF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4E6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5EF6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84A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D87F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9902705"/>
    <w:multiLevelType w:val="hybridMultilevel"/>
    <w:tmpl w:val="6E0E78C6"/>
    <w:lvl w:ilvl="0" w:tplc="A4527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682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386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C6B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3077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D4E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524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184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669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DC22CE8"/>
    <w:multiLevelType w:val="hybridMultilevel"/>
    <w:tmpl w:val="1AA4854E"/>
    <w:lvl w:ilvl="0" w:tplc="AC0022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0883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FAEB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FC1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F8FF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927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E23B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8AB5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E2F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27E43CF"/>
    <w:multiLevelType w:val="hybridMultilevel"/>
    <w:tmpl w:val="22322D4C"/>
    <w:lvl w:ilvl="0" w:tplc="3FB6A0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08BF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D447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4C68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B64D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AA205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A637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642C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041E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B8C182E"/>
    <w:multiLevelType w:val="hybridMultilevel"/>
    <w:tmpl w:val="86B2D466"/>
    <w:lvl w:ilvl="0" w:tplc="D2E09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3A91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383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2ED4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F0C1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5C78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0C23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6857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BC10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E156C55"/>
    <w:multiLevelType w:val="hybridMultilevel"/>
    <w:tmpl w:val="8962DE7E"/>
    <w:lvl w:ilvl="0" w:tplc="1226B2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B4FB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FA0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447E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44F6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761F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2A79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566F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48E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10233DE"/>
    <w:multiLevelType w:val="hybridMultilevel"/>
    <w:tmpl w:val="F782BC42"/>
    <w:lvl w:ilvl="0" w:tplc="DEE6B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B81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12E8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B68E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8200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5A4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480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C6B8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243E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41D16C9"/>
    <w:multiLevelType w:val="hybridMultilevel"/>
    <w:tmpl w:val="BD3E7E4C"/>
    <w:lvl w:ilvl="0" w:tplc="BE78B5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F4A9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C29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CE6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061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8CFA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B62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ACB5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D22D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66F2ECF"/>
    <w:multiLevelType w:val="hybridMultilevel"/>
    <w:tmpl w:val="0EDA41B6"/>
    <w:lvl w:ilvl="0" w:tplc="536E0E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ACF5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AE7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74AB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D0B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483A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1C78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2ED0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A22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9E60F2A"/>
    <w:multiLevelType w:val="hybridMultilevel"/>
    <w:tmpl w:val="F5C060EE"/>
    <w:lvl w:ilvl="0" w:tplc="E35A881A">
      <w:start w:val="87"/>
      <w:numFmt w:val="bullet"/>
      <w:lvlText w:val="-"/>
      <w:lvlJc w:val="left"/>
      <w:pPr>
        <w:ind w:left="720" w:hanging="360"/>
      </w:pPr>
      <w:rPr>
        <w:rFonts w:ascii="Noto Sans" w:eastAsiaTheme="minorEastAsia" w:hAnsi="Noto Sans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0B401B"/>
    <w:multiLevelType w:val="hybridMultilevel"/>
    <w:tmpl w:val="406E50AA"/>
    <w:lvl w:ilvl="0" w:tplc="EB9EB9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A080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268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F0E7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3EA2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C0A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A008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4A5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5A01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09F0473"/>
    <w:multiLevelType w:val="hybridMultilevel"/>
    <w:tmpl w:val="ADA4E08E"/>
    <w:lvl w:ilvl="0" w:tplc="23E8C6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38A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FA94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FAC3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3853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54D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30EA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A8F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7A4F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8694F1F"/>
    <w:multiLevelType w:val="hybridMultilevel"/>
    <w:tmpl w:val="26C2416E"/>
    <w:lvl w:ilvl="0" w:tplc="85045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AACC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B6A0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EAA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90C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E867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248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2AE0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7C1C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022631928">
    <w:abstractNumId w:val="0"/>
  </w:num>
  <w:num w:numId="2" w16cid:durableId="560336238">
    <w:abstractNumId w:val="13"/>
  </w:num>
  <w:num w:numId="3" w16cid:durableId="48111019">
    <w:abstractNumId w:val="8"/>
  </w:num>
  <w:num w:numId="4" w16cid:durableId="1896358429">
    <w:abstractNumId w:val="10"/>
  </w:num>
  <w:num w:numId="5" w16cid:durableId="1983542229">
    <w:abstractNumId w:val="3"/>
  </w:num>
  <w:num w:numId="6" w16cid:durableId="1851944857">
    <w:abstractNumId w:val="7"/>
  </w:num>
  <w:num w:numId="7" w16cid:durableId="1767579688">
    <w:abstractNumId w:val="6"/>
  </w:num>
  <w:num w:numId="8" w16cid:durableId="1501044322">
    <w:abstractNumId w:val="1"/>
  </w:num>
  <w:num w:numId="9" w16cid:durableId="1470440499">
    <w:abstractNumId w:val="14"/>
  </w:num>
  <w:num w:numId="10" w16cid:durableId="595525755">
    <w:abstractNumId w:val="12"/>
  </w:num>
  <w:num w:numId="11" w16cid:durableId="855268344">
    <w:abstractNumId w:val="15"/>
  </w:num>
  <w:num w:numId="12" w16cid:durableId="1704401373">
    <w:abstractNumId w:val="4"/>
  </w:num>
  <w:num w:numId="13" w16cid:durableId="2062050512">
    <w:abstractNumId w:val="5"/>
  </w:num>
  <w:num w:numId="14" w16cid:durableId="1369262713">
    <w:abstractNumId w:val="11"/>
  </w:num>
  <w:num w:numId="15" w16cid:durableId="1024983456">
    <w:abstractNumId w:val="16"/>
  </w:num>
  <w:num w:numId="16" w16cid:durableId="847017751">
    <w:abstractNumId w:val="2"/>
  </w:num>
  <w:num w:numId="17" w16cid:durableId="18373327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7681"/>
    <w:rsid w:val="000213E6"/>
    <w:rsid w:val="00022412"/>
    <w:rsid w:val="00032922"/>
    <w:rsid w:val="000329F1"/>
    <w:rsid w:val="00032A27"/>
    <w:rsid w:val="00037664"/>
    <w:rsid w:val="00050CE2"/>
    <w:rsid w:val="00067CCE"/>
    <w:rsid w:val="00095DA5"/>
    <w:rsid w:val="00097A0F"/>
    <w:rsid w:val="000A09C1"/>
    <w:rsid w:val="000A408C"/>
    <w:rsid w:val="000A5E5C"/>
    <w:rsid w:val="000D2C92"/>
    <w:rsid w:val="000D799D"/>
    <w:rsid w:val="000E5D1C"/>
    <w:rsid w:val="000F0FCA"/>
    <w:rsid w:val="000F1692"/>
    <w:rsid w:val="001011B9"/>
    <w:rsid w:val="0011024B"/>
    <w:rsid w:val="001128D0"/>
    <w:rsid w:val="00114648"/>
    <w:rsid w:val="001163F7"/>
    <w:rsid w:val="00117614"/>
    <w:rsid w:val="0011778A"/>
    <w:rsid w:val="00121595"/>
    <w:rsid w:val="00132439"/>
    <w:rsid w:val="00134564"/>
    <w:rsid w:val="001419A0"/>
    <w:rsid w:val="00154AA3"/>
    <w:rsid w:val="001569E7"/>
    <w:rsid w:val="00156A3E"/>
    <w:rsid w:val="00161740"/>
    <w:rsid w:val="0016179D"/>
    <w:rsid w:val="0017202C"/>
    <w:rsid w:val="001731CE"/>
    <w:rsid w:val="0017541C"/>
    <w:rsid w:val="001801F8"/>
    <w:rsid w:val="00180A38"/>
    <w:rsid w:val="00184325"/>
    <w:rsid w:val="001950A9"/>
    <w:rsid w:val="001A7BE6"/>
    <w:rsid w:val="001B2B92"/>
    <w:rsid w:val="001B5409"/>
    <w:rsid w:val="001C277D"/>
    <w:rsid w:val="001C52F3"/>
    <w:rsid w:val="001E26A4"/>
    <w:rsid w:val="001E6D1B"/>
    <w:rsid w:val="001F0883"/>
    <w:rsid w:val="0021428A"/>
    <w:rsid w:val="00217814"/>
    <w:rsid w:val="002232B8"/>
    <w:rsid w:val="00224C3B"/>
    <w:rsid w:val="002536C9"/>
    <w:rsid w:val="00256B1D"/>
    <w:rsid w:val="00265786"/>
    <w:rsid w:val="002722D3"/>
    <w:rsid w:val="00276D6F"/>
    <w:rsid w:val="00283760"/>
    <w:rsid w:val="0028740C"/>
    <w:rsid w:val="0029542D"/>
    <w:rsid w:val="002A33A4"/>
    <w:rsid w:val="002B0ED0"/>
    <w:rsid w:val="002C1960"/>
    <w:rsid w:val="002D3BCC"/>
    <w:rsid w:val="002E013E"/>
    <w:rsid w:val="002E2142"/>
    <w:rsid w:val="0030476A"/>
    <w:rsid w:val="00325A68"/>
    <w:rsid w:val="00330DC8"/>
    <w:rsid w:val="00334CB4"/>
    <w:rsid w:val="0034181C"/>
    <w:rsid w:val="00353DA4"/>
    <w:rsid w:val="00363222"/>
    <w:rsid w:val="00370465"/>
    <w:rsid w:val="0039563B"/>
    <w:rsid w:val="003A355C"/>
    <w:rsid w:val="003B1888"/>
    <w:rsid w:val="003C3525"/>
    <w:rsid w:val="003D416E"/>
    <w:rsid w:val="003E0092"/>
    <w:rsid w:val="003E1335"/>
    <w:rsid w:val="003F7C6C"/>
    <w:rsid w:val="004379B3"/>
    <w:rsid w:val="00443043"/>
    <w:rsid w:val="00444057"/>
    <w:rsid w:val="00445771"/>
    <w:rsid w:val="004654CF"/>
    <w:rsid w:val="004724CA"/>
    <w:rsid w:val="00477730"/>
    <w:rsid w:val="00477F45"/>
    <w:rsid w:val="00482098"/>
    <w:rsid w:val="00482C57"/>
    <w:rsid w:val="00486A84"/>
    <w:rsid w:val="004907E7"/>
    <w:rsid w:val="004A0463"/>
    <w:rsid w:val="004A2714"/>
    <w:rsid w:val="004A31D2"/>
    <w:rsid w:val="004A4C4E"/>
    <w:rsid w:val="004A4E09"/>
    <w:rsid w:val="004C21E9"/>
    <w:rsid w:val="004D146C"/>
    <w:rsid w:val="004D370B"/>
    <w:rsid w:val="004E0D31"/>
    <w:rsid w:val="004E38AB"/>
    <w:rsid w:val="00530AAA"/>
    <w:rsid w:val="00534ADF"/>
    <w:rsid w:val="00536FBC"/>
    <w:rsid w:val="00543092"/>
    <w:rsid w:val="00550E91"/>
    <w:rsid w:val="005521CF"/>
    <w:rsid w:val="00557D90"/>
    <w:rsid w:val="00565AC3"/>
    <w:rsid w:val="00581E5D"/>
    <w:rsid w:val="005933D8"/>
    <w:rsid w:val="005A7976"/>
    <w:rsid w:val="005B52A4"/>
    <w:rsid w:val="005C1A7C"/>
    <w:rsid w:val="005C78C1"/>
    <w:rsid w:val="005C7CAD"/>
    <w:rsid w:val="005E21CD"/>
    <w:rsid w:val="00603333"/>
    <w:rsid w:val="006048D6"/>
    <w:rsid w:val="0061019C"/>
    <w:rsid w:val="006141A6"/>
    <w:rsid w:val="006171DD"/>
    <w:rsid w:val="00626EE3"/>
    <w:rsid w:val="00631824"/>
    <w:rsid w:val="006322C1"/>
    <w:rsid w:val="00632F73"/>
    <w:rsid w:val="006435D0"/>
    <w:rsid w:val="00675910"/>
    <w:rsid w:val="006A3D09"/>
    <w:rsid w:val="006A7A7A"/>
    <w:rsid w:val="006B1DAE"/>
    <w:rsid w:val="006C0425"/>
    <w:rsid w:val="006C0771"/>
    <w:rsid w:val="006C3B4E"/>
    <w:rsid w:val="006D12C7"/>
    <w:rsid w:val="00700370"/>
    <w:rsid w:val="007009FE"/>
    <w:rsid w:val="007077C6"/>
    <w:rsid w:val="007172C3"/>
    <w:rsid w:val="00722CE5"/>
    <w:rsid w:val="00723B14"/>
    <w:rsid w:val="007242AE"/>
    <w:rsid w:val="00725466"/>
    <w:rsid w:val="007256EE"/>
    <w:rsid w:val="0072732E"/>
    <w:rsid w:val="00734339"/>
    <w:rsid w:val="007421E3"/>
    <w:rsid w:val="007504BE"/>
    <w:rsid w:val="00754108"/>
    <w:rsid w:val="00773828"/>
    <w:rsid w:val="0078195E"/>
    <w:rsid w:val="0078418D"/>
    <w:rsid w:val="00792378"/>
    <w:rsid w:val="00795F5D"/>
    <w:rsid w:val="007B74AD"/>
    <w:rsid w:val="007D77D1"/>
    <w:rsid w:val="007E5888"/>
    <w:rsid w:val="007F1DB3"/>
    <w:rsid w:val="007F5E00"/>
    <w:rsid w:val="007F70F3"/>
    <w:rsid w:val="0080456D"/>
    <w:rsid w:val="00822390"/>
    <w:rsid w:val="008255F8"/>
    <w:rsid w:val="00831EE7"/>
    <w:rsid w:val="00834146"/>
    <w:rsid w:val="00840B75"/>
    <w:rsid w:val="00857A1C"/>
    <w:rsid w:val="00885657"/>
    <w:rsid w:val="008A4236"/>
    <w:rsid w:val="008A5D9B"/>
    <w:rsid w:val="008B4ADF"/>
    <w:rsid w:val="008D14A5"/>
    <w:rsid w:val="0090412A"/>
    <w:rsid w:val="009066A7"/>
    <w:rsid w:val="009068C0"/>
    <w:rsid w:val="00907F1C"/>
    <w:rsid w:val="00910423"/>
    <w:rsid w:val="00914C1D"/>
    <w:rsid w:val="0091732F"/>
    <w:rsid w:val="00917D1E"/>
    <w:rsid w:val="009214FC"/>
    <w:rsid w:val="00921904"/>
    <w:rsid w:val="00926F50"/>
    <w:rsid w:val="00927BF9"/>
    <w:rsid w:val="00932C27"/>
    <w:rsid w:val="00937C98"/>
    <w:rsid w:val="00942415"/>
    <w:rsid w:val="00942628"/>
    <w:rsid w:val="00954236"/>
    <w:rsid w:val="0095445E"/>
    <w:rsid w:val="00960D30"/>
    <w:rsid w:val="00986441"/>
    <w:rsid w:val="00996F1A"/>
    <w:rsid w:val="009A2904"/>
    <w:rsid w:val="009B137E"/>
    <w:rsid w:val="009C12D6"/>
    <w:rsid w:val="009D7477"/>
    <w:rsid w:val="009F2BA1"/>
    <w:rsid w:val="009F7477"/>
    <w:rsid w:val="00A056BD"/>
    <w:rsid w:val="00A07674"/>
    <w:rsid w:val="00A20BBC"/>
    <w:rsid w:val="00A301D7"/>
    <w:rsid w:val="00A31D88"/>
    <w:rsid w:val="00A46EC9"/>
    <w:rsid w:val="00A53CC9"/>
    <w:rsid w:val="00A6710F"/>
    <w:rsid w:val="00A6721D"/>
    <w:rsid w:val="00A701EB"/>
    <w:rsid w:val="00A7141D"/>
    <w:rsid w:val="00A73D65"/>
    <w:rsid w:val="00A82D90"/>
    <w:rsid w:val="00A92BF9"/>
    <w:rsid w:val="00A939E8"/>
    <w:rsid w:val="00AA20D3"/>
    <w:rsid w:val="00AA7AF2"/>
    <w:rsid w:val="00AB784F"/>
    <w:rsid w:val="00AD2A90"/>
    <w:rsid w:val="00AD3E19"/>
    <w:rsid w:val="00AD62EF"/>
    <w:rsid w:val="00B02A3C"/>
    <w:rsid w:val="00B0681F"/>
    <w:rsid w:val="00B14856"/>
    <w:rsid w:val="00B25731"/>
    <w:rsid w:val="00B3608B"/>
    <w:rsid w:val="00B53D4F"/>
    <w:rsid w:val="00B57505"/>
    <w:rsid w:val="00B72D65"/>
    <w:rsid w:val="00B87C85"/>
    <w:rsid w:val="00B96DC0"/>
    <w:rsid w:val="00BA0F5A"/>
    <w:rsid w:val="00BA42F1"/>
    <w:rsid w:val="00BB21A6"/>
    <w:rsid w:val="00BB2DFF"/>
    <w:rsid w:val="00BB51E5"/>
    <w:rsid w:val="00BC43BD"/>
    <w:rsid w:val="00BC7349"/>
    <w:rsid w:val="00BC7A2E"/>
    <w:rsid w:val="00BD112F"/>
    <w:rsid w:val="00BD117E"/>
    <w:rsid w:val="00BD4FC7"/>
    <w:rsid w:val="00BF0ADC"/>
    <w:rsid w:val="00BF29F6"/>
    <w:rsid w:val="00C00CE1"/>
    <w:rsid w:val="00C02E98"/>
    <w:rsid w:val="00C06C8E"/>
    <w:rsid w:val="00C13382"/>
    <w:rsid w:val="00C21A12"/>
    <w:rsid w:val="00C22CF8"/>
    <w:rsid w:val="00C23B9E"/>
    <w:rsid w:val="00C279A3"/>
    <w:rsid w:val="00C30849"/>
    <w:rsid w:val="00C3690A"/>
    <w:rsid w:val="00C465FE"/>
    <w:rsid w:val="00C55A8C"/>
    <w:rsid w:val="00C67047"/>
    <w:rsid w:val="00C81D8B"/>
    <w:rsid w:val="00C83DF1"/>
    <w:rsid w:val="00C90CED"/>
    <w:rsid w:val="00CB4E79"/>
    <w:rsid w:val="00CB6E0D"/>
    <w:rsid w:val="00CB7D4F"/>
    <w:rsid w:val="00CD310D"/>
    <w:rsid w:val="00CD3E91"/>
    <w:rsid w:val="00CE3E99"/>
    <w:rsid w:val="00CF26AA"/>
    <w:rsid w:val="00D032E2"/>
    <w:rsid w:val="00D05291"/>
    <w:rsid w:val="00D1354D"/>
    <w:rsid w:val="00D17C3C"/>
    <w:rsid w:val="00D231B7"/>
    <w:rsid w:val="00D24499"/>
    <w:rsid w:val="00D43794"/>
    <w:rsid w:val="00D55AAE"/>
    <w:rsid w:val="00D61B51"/>
    <w:rsid w:val="00D67A79"/>
    <w:rsid w:val="00D67C34"/>
    <w:rsid w:val="00D71902"/>
    <w:rsid w:val="00D727A3"/>
    <w:rsid w:val="00D80A56"/>
    <w:rsid w:val="00D84C0D"/>
    <w:rsid w:val="00D84E05"/>
    <w:rsid w:val="00D85569"/>
    <w:rsid w:val="00D95C69"/>
    <w:rsid w:val="00DA037A"/>
    <w:rsid w:val="00DA1B19"/>
    <w:rsid w:val="00DB29C6"/>
    <w:rsid w:val="00DB53A4"/>
    <w:rsid w:val="00DD5451"/>
    <w:rsid w:val="00DD621F"/>
    <w:rsid w:val="00DE6433"/>
    <w:rsid w:val="00DF1CCE"/>
    <w:rsid w:val="00DF505C"/>
    <w:rsid w:val="00E03510"/>
    <w:rsid w:val="00E10E79"/>
    <w:rsid w:val="00E155A4"/>
    <w:rsid w:val="00E21D7E"/>
    <w:rsid w:val="00E26BDE"/>
    <w:rsid w:val="00E4583B"/>
    <w:rsid w:val="00E70BC3"/>
    <w:rsid w:val="00E71C54"/>
    <w:rsid w:val="00E73D0E"/>
    <w:rsid w:val="00E93867"/>
    <w:rsid w:val="00EA18DD"/>
    <w:rsid w:val="00EB06B1"/>
    <w:rsid w:val="00EB407F"/>
    <w:rsid w:val="00EC6464"/>
    <w:rsid w:val="00ED2E59"/>
    <w:rsid w:val="00EE053F"/>
    <w:rsid w:val="00EE6B41"/>
    <w:rsid w:val="00EF1885"/>
    <w:rsid w:val="00EF1EF4"/>
    <w:rsid w:val="00F24915"/>
    <w:rsid w:val="00F36A3D"/>
    <w:rsid w:val="00F401F9"/>
    <w:rsid w:val="00F4297B"/>
    <w:rsid w:val="00F44628"/>
    <w:rsid w:val="00F745B2"/>
    <w:rsid w:val="00F746FD"/>
    <w:rsid w:val="00F823BE"/>
    <w:rsid w:val="00F832ED"/>
    <w:rsid w:val="00F83632"/>
    <w:rsid w:val="00F85A87"/>
    <w:rsid w:val="00F945F2"/>
    <w:rsid w:val="00FA1218"/>
    <w:rsid w:val="00FD54CB"/>
    <w:rsid w:val="00FD6BE3"/>
    <w:rsid w:val="00FD754F"/>
    <w:rsid w:val="00FD75E1"/>
    <w:rsid w:val="00FE2ADE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D6DE1BEB-6767-447E-BAD1-CDF74257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1A7BE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D2A9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D2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8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2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7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5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8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0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5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6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5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1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99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90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6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3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6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5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9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8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85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7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2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5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5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5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2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7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0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0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9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5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4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30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SzQn-QVBfvgzBmDkk1dsoUQJoyoCUSC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0FD4CE-F34D-4DE9-9C88-E1F19D62A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833</Words>
  <Characters>4584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</dc:creator>
  <cp:lastModifiedBy>Luz Maria Rico Jardon</cp:lastModifiedBy>
  <cp:revision>2</cp:revision>
  <cp:lastPrinted>2025-08-01T21:05:00Z</cp:lastPrinted>
  <dcterms:created xsi:type="dcterms:W3CDTF">2025-08-11T21:21:00Z</dcterms:created>
  <dcterms:modified xsi:type="dcterms:W3CDTF">2025-08-11T21:21:00Z</dcterms:modified>
</cp:coreProperties>
</file>