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6E94F4" w14:textId="77777777" w:rsidR="0030476A" w:rsidRPr="00B459F7" w:rsidRDefault="004A2714" w:rsidP="00B459F7">
      <w:pPr>
        <w:ind w:left="-567"/>
        <w:jc w:val="both"/>
        <w:rPr>
          <w:rFonts w:ascii="Noto Sans" w:hAnsi="Noto Sans" w:cs="Noto Sans"/>
          <w:sz w:val="22"/>
          <w:szCs w:val="22"/>
          <w:lang w:val="es-MX"/>
        </w:rPr>
      </w:pPr>
      <w:r w:rsidRPr="00DA1B19">
        <w:rPr>
          <w:rFonts w:ascii="Geomanist" w:hAnsi="Geomanist"/>
          <w:noProof/>
          <w:sz w:val="21"/>
          <w:szCs w:val="21"/>
          <w:lang w:val="en-US"/>
        </w:rPr>
        <mc:AlternateContent>
          <mc:Choice Requires="wps">
            <w:drawing>
              <wp:anchor distT="0" distB="0" distL="114300" distR="114300" simplePos="0" relativeHeight="251660288" behindDoc="0" locked="0" layoutInCell="1" allowOverlap="1" wp14:anchorId="1A4F6F4B" wp14:editId="43BF0CF5">
                <wp:simplePos x="0" y="0"/>
                <wp:positionH relativeFrom="column">
                  <wp:posOffset>3178586</wp:posOffset>
                </wp:positionH>
                <wp:positionV relativeFrom="paragraph">
                  <wp:posOffset>-10160</wp:posOffset>
                </wp:positionV>
                <wp:extent cx="3039110" cy="638175"/>
                <wp:effectExtent l="0" t="0" r="8890" b="9525"/>
                <wp:wrapSquare wrapText="bothSides"/>
                <wp:docPr id="3" name="Text Box 2"/>
                <wp:cNvGraphicFramePr/>
                <a:graphic xmlns:a="http://schemas.openxmlformats.org/drawingml/2006/main">
                  <a:graphicData uri="http://schemas.microsoft.com/office/word/2010/wordprocessingShape">
                    <wps:wsp>
                      <wps:cNvSpPr txBox="1"/>
                      <wps:spPr>
                        <a:xfrm>
                          <a:off x="0" y="0"/>
                          <a:ext cx="3039110" cy="63817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cei="http://schemas.microsoft.com/office/word/2026/wordml/cei"/>
                          </a:ext>
                        </a:extLst>
                      </wps:spPr>
                      <wps:style>
                        <a:lnRef idx="0">
                          <a:schemeClr val="accent1"/>
                        </a:lnRef>
                        <a:fillRef idx="0">
                          <a:schemeClr val="accent1"/>
                        </a:fillRef>
                        <a:effectRef idx="0">
                          <a:schemeClr val="accent1"/>
                        </a:effectRef>
                        <a:fontRef idx="minor">
                          <a:schemeClr val="dk1"/>
                        </a:fontRef>
                      </wps:style>
                      <wps:txbx>
                        <w:txbxContent>
                          <w:p w14:paraId="326F2C0F" w14:textId="77777777" w:rsidR="00DA1B19" w:rsidRPr="004A2714" w:rsidRDefault="004A2714" w:rsidP="004A2714">
                            <w:pPr>
                              <w:spacing w:before="120" w:after="40" w:line="220" w:lineRule="exact"/>
                              <w:jc w:val="right"/>
                              <w:rPr>
                                <w:rFonts w:ascii="Noto Sans" w:hAnsi="Noto Sans" w:cs="Noto Sans"/>
                                <w:color w:val="BA8C54"/>
                                <w:sz w:val="28"/>
                                <w:szCs w:val="28"/>
                              </w:rPr>
                            </w:pPr>
                            <w:r w:rsidRPr="004A2714">
                              <w:rPr>
                                <w:rFonts w:ascii="Noto Sans" w:hAnsi="Noto Sans" w:cs="Noto Sans"/>
                                <w:color w:val="BA8C54"/>
                                <w:sz w:val="28"/>
                                <w:szCs w:val="28"/>
                              </w:rPr>
                              <w:t>BOLETÍN DE PRENSA</w:t>
                            </w:r>
                          </w:p>
                          <w:p w14:paraId="6DFA1A4E" w14:textId="2E04B2C2" w:rsidR="00DA1B19" w:rsidRDefault="005B105C" w:rsidP="00D864EA">
                            <w:pPr>
                              <w:spacing w:before="120" w:after="40" w:line="220" w:lineRule="exact"/>
                              <w:jc w:val="right"/>
                              <w:rPr>
                                <w:rFonts w:ascii="Noto Sans" w:hAnsi="Noto Sans" w:cs="Noto Sans"/>
                                <w:sz w:val="20"/>
                                <w:szCs w:val="20"/>
                              </w:rPr>
                            </w:pPr>
                            <w:r>
                              <w:rPr>
                                <w:rFonts w:ascii="Noto Sans" w:eastAsia="Montserrat Medium" w:hAnsi="Noto Sans" w:cs="Noto Sans"/>
                                <w:sz w:val="20"/>
                                <w:szCs w:val="20"/>
                              </w:rPr>
                              <w:t xml:space="preserve">Tepic, Nayarit, viernes </w:t>
                            </w:r>
                            <w:r w:rsidR="00D864EA">
                              <w:rPr>
                                <w:rFonts w:ascii="Noto Sans" w:eastAsia="Montserrat Medium" w:hAnsi="Noto Sans" w:cs="Noto Sans"/>
                                <w:sz w:val="20"/>
                                <w:szCs w:val="20"/>
                              </w:rPr>
                              <w:t xml:space="preserve">17 </w:t>
                            </w:r>
                            <w:r w:rsidR="00856982">
                              <w:rPr>
                                <w:rFonts w:ascii="Noto Sans" w:eastAsia="Montserrat Medium" w:hAnsi="Noto Sans" w:cs="Noto Sans"/>
                                <w:sz w:val="20"/>
                                <w:szCs w:val="20"/>
                              </w:rPr>
                              <w:t xml:space="preserve">de </w:t>
                            </w:r>
                            <w:r w:rsidR="00C8180B">
                              <w:rPr>
                                <w:rFonts w:ascii="Noto Sans" w:eastAsia="Montserrat Medium" w:hAnsi="Noto Sans" w:cs="Noto Sans"/>
                                <w:sz w:val="20"/>
                                <w:szCs w:val="20"/>
                              </w:rPr>
                              <w:t xml:space="preserve">julio </w:t>
                            </w:r>
                            <w:r w:rsidR="00856982">
                              <w:rPr>
                                <w:rFonts w:ascii="Noto Sans" w:eastAsia="Montserrat Medium" w:hAnsi="Noto Sans" w:cs="Noto Sans"/>
                                <w:sz w:val="20"/>
                                <w:szCs w:val="20"/>
                              </w:rPr>
                              <w:t xml:space="preserve">de </w:t>
                            </w:r>
                            <w:r w:rsidR="00DA1B19" w:rsidRPr="004E0D31">
                              <w:rPr>
                                <w:rFonts w:ascii="Noto Sans" w:eastAsia="Montserrat Medium" w:hAnsi="Noto Sans" w:cs="Noto Sans"/>
                                <w:sz w:val="20"/>
                                <w:szCs w:val="20"/>
                              </w:rPr>
                              <w:t>202</w:t>
                            </w:r>
                            <w:r w:rsidR="00F33C47">
                              <w:rPr>
                                <w:rFonts w:ascii="Noto Sans" w:eastAsia="Montserrat Medium" w:hAnsi="Noto Sans" w:cs="Noto Sans"/>
                                <w:sz w:val="20"/>
                                <w:szCs w:val="20"/>
                              </w:rPr>
                              <w:t>6</w:t>
                            </w:r>
                            <w:r w:rsidR="00DA1B19" w:rsidRPr="004E0D31">
                              <w:rPr>
                                <w:rFonts w:ascii="Noto Sans" w:hAnsi="Noto Sans" w:cs="Noto Sans"/>
                                <w:sz w:val="20"/>
                                <w:szCs w:val="20"/>
                              </w:rPr>
                              <w:t xml:space="preserve"> </w:t>
                            </w:r>
                          </w:p>
                          <w:p w14:paraId="65E48BF0" w14:textId="1360ED72" w:rsidR="00F267C3" w:rsidRPr="004E0D31" w:rsidRDefault="00F267C3" w:rsidP="004A2714">
                            <w:pPr>
                              <w:spacing w:before="120" w:after="40" w:line="220" w:lineRule="exact"/>
                              <w:jc w:val="right"/>
                              <w:rPr>
                                <w:rFonts w:ascii="Noto Sans" w:hAnsi="Noto Sans" w:cs="Noto Sans"/>
                                <w:sz w:val="20"/>
                                <w:szCs w:val="20"/>
                              </w:rPr>
                            </w:pPr>
                            <w:r>
                              <w:rPr>
                                <w:rFonts w:ascii="Noto Sans" w:hAnsi="Noto Sans" w:cs="Noto Sans"/>
                                <w:sz w:val="20"/>
                                <w:szCs w:val="20"/>
                              </w:rPr>
                              <w:t>No.</w:t>
                            </w:r>
                            <w:r w:rsidR="00DA25C0">
                              <w:rPr>
                                <w:rFonts w:ascii="Noto Sans" w:hAnsi="Noto Sans" w:cs="Noto Sans"/>
                                <w:sz w:val="20"/>
                                <w:szCs w:val="20"/>
                              </w:rPr>
                              <w:t xml:space="preserve"> </w:t>
                            </w:r>
                            <w:r w:rsidR="00601FF2">
                              <w:rPr>
                                <w:rFonts w:ascii="Noto Sans" w:hAnsi="Noto Sans" w:cs="Noto Sans"/>
                                <w:sz w:val="20"/>
                                <w:szCs w:val="20"/>
                              </w:rPr>
                              <w:t>37</w:t>
                            </w:r>
                            <w:r w:rsidR="003C709F">
                              <w:rPr>
                                <w:rFonts w:ascii="Noto Sans" w:hAnsi="Noto Sans" w:cs="Noto Sans"/>
                                <w:sz w:val="20"/>
                                <w:szCs w:val="20"/>
                              </w:rPr>
                              <w:t>8</w:t>
                            </w:r>
                            <w:r>
                              <w:rPr>
                                <w:rFonts w:ascii="Noto Sans" w:hAnsi="Noto Sans" w:cs="Noto Sans"/>
                                <w:sz w:val="20"/>
                                <w:szCs w:val="20"/>
                              </w:rPr>
                              <w:t>/2026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4F6F4B" id="_x0000_t202" coordsize="21600,21600" o:spt="202" path="m,l,21600r21600,l21600,xe">
                <v:stroke joinstyle="miter"/>
                <v:path gradientshapeok="t" o:connecttype="rect"/>
              </v:shapetype>
              <v:shape id="Text Box 2" o:spid="_x0000_s1026" type="#_x0000_t202" style="position:absolute;left:0;text-align:left;margin-left:250.3pt;margin-top:-.8pt;width:239.3pt;height:5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" filled="f" stroked="f">
                <v:textbox inset="0,0,0,0">
                  <w:txbxContent>
                    <w:p w14:paraId="326F2C0F" w14:textId="77777777" w:rsidR="00DA1B19" w:rsidRPr="004A2714" w:rsidRDefault="004A2714" w:rsidP="004A2714">
                      <w:pPr>
                        <w:spacing w:before="120" w:after="40" w:line="220" w:lineRule="exact"/>
                        <w:jc w:val="right"/>
                        <w:rPr>
                          <w:rFonts w:ascii="Noto Sans" w:hAnsi="Noto Sans" w:cs="Noto Sans"/>
                          <w:color w:val="BA8C54"/>
                          <w:sz w:val="28"/>
                          <w:szCs w:val="28"/>
                        </w:rPr>
                      </w:pPr>
                      <w:r w:rsidRPr="004A2714">
                        <w:rPr>
                          <w:rFonts w:ascii="Noto Sans" w:hAnsi="Noto Sans" w:cs="Noto Sans"/>
                          <w:color w:val="BA8C54"/>
                          <w:sz w:val="28"/>
                          <w:szCs w:val="28"/>
                        </w:rPr>
                        <w:t>BOLETÍN DE PRENSA</w:t>
                      </w:r>
                    </w:p>
                    <w:p w14:paraId="6DFA1A4E" w14:textId="2E04B2C2" w:rsidR="00DA1B19" w:rsidRDefault="005B105C" w:rsidP="00D864EA">
                      <w:pPr>
                        <w:spacing w:before="120" w:after="40" w:line="220" w:lineRule="exact"/>
                        <w:jc w:val="right"/>
                        <w:rPr>
                          <w:rFonts w:ascii="Noto Sans" w:hAnsi="Noto Sans" w:cs="Noto Sans"/>
                          <w:sz w:val="20"/>
                          <w:szCs w:val="20"/>
                        </w:rPr>
                      </w:pPr>
                      <w:r>
                        <w:rPr>
                          <w:rFonts w:ascii="Noto Sans" w:eastAsia="Montserrat Medium" w:hAnsi="Noto Sans" w:cs="Noto Sans"/>
                          <w:sz w:val="20"/>
                          <w:szCs w:val="20"/>
                        </w:rPr>
                        <w:t xml:space="preserve">Tepic, Nayarit, viernes </w:t>
                      </w:r>
                      <w:r w:rsidR="00D864EA">
                        <w:rPr>
                          <w:rFonts w:ascii="Noto Sans" w:eastAsia="Montserrat Medium" w:hAnsi="Noto Sans" w:cs="Noto Sans"/>
                          <w:sz w:val="20"/>
                          <w:szCs w:val="20"/>
                        </w:rPr>
                        <w:t xml:space="preserve">17 </w:t>
                      </w:r>
                      <w:r w:rsidR="00856982">
                        <w:rPr>
                          <w:rFonts w:ascii="Noto Sans" w:eastAsia="Montserrat Medium" w:hAnsi="Noto Sans" w:cs="Noto Sans"/>
                          <w:sz w:val="20"/>
                          <w:szCs w:val="20"/>
                        </w:rPr>
                        <w:t xml:space="preserve">de </w:t>
                      </w:r>
                      <w:r w:rsidR="00C8180B">
                        <w:rPr>
                          <w:rFonts w:ascii="Noto Sans" w:eastAsia="Montserrat Medium" w:hAnsi="Noto Sans" w:cs="Noto Sans"/>
                          <w:sz w:val="20"/>
                          <w:szCs w:val="20"/>
                        </w:rPr>
                        <w:t xml:space="preserve">julio </w:t>
                      </w:r>
                      <w:r w:rsidR="00856982">
                        <w:rPr>
                          <w:rFonts w:ascii="Noto Sans" w:eastAsia="Montserrat Medium" w:hAnsi="Noto Sans" w:cs="Noto Sans"/>
                          <w:sz w:val="20"/>
                          <w:szCs w:val="20"/>
                        </w:rPr>
                        <w:t xml:space="preserve">de </w:t>
                      </w:r>
                      <w:r w:rsidR="00DA1B19" w:rsidRPr="004E0D31">
                        <w:rPr>
                          <w:rFonts w:ascii="Noto Sans" w:eastAsia="Montserrat Medium" w:hAnsi="Noto Sans" w:cs="Noto Sans"/>
                          <w:sz w:val="20"/>
                          <w:szCs w:val="20"/>
                        </w:rPr>
                        <w:t>202</w:t>
                      </w:r>
                      <w:r w:rsidR="00F33C47">
                        <w:rPr>
                          <w:rFonts w:ascii="Noto Sans" w:eastAsia="Montserrat Medium" w:hAnsi="Noto Sans" w:cs="Noto Sans"/>
                          <w:sz w:val="20"/>
                          <w:szCs w:val="20"/>
                        </w:rPr>
                        <w:t>6</w:t>
                      </w:r>
                      <w:r w:rsidR="00DA1B19" w:rsidRPr="004E0D31">
                        <w:rPr>
                          <w:rFonts w:ascii="Noto Sans" w:hAnsi="Noto Sans" w:cs="Noto Sans"/>
                          <w:sz w:val="20"/>
                          <w:szCs w:val="20"/>
                        </w:rPr>
                        <w:t xml:space="preserve"> </w:t>
                      </w:r>
                    </w:p>
                    <w:p w14:paraId="65E48BF0" w14:textId="1360ED72" w:rsidR="00F267C3" w:rsidRPr="004E0D31" w:rsidRDefault="00F267C3" w:rsidP="004A2714">
                      <w:pPr>
                        <w:spacing w:before="120" w:after="40" w:line="220" w:lineRule="exact"/>
                        <w:jc w:val="right"/>
                        <w:rPr>
                          <w:rFonts w:ascii="Noto Sans" w:hAnsi="Noto Sans" w:cs="Noto Sans"/>
                          <w:sz w:val="20"/>
                          <w:szCs w:val="20"/>
                        </w:rPr>
                      </w:pPr>
                      <w:r>
                        <w:rPr>
                          <w:rFonts w:ascii="Noto Sans" w:hAnsi="Noto Sans" w:cs="Noto Sans"/>
                          <w:sz w:val="20"/>
                          <w:szCs w:val="20"/>
                        </w:rPr>
                        <w:t>No.</w:t>
                      </w:r>
                      <w:r w:rsidR="00DA25C0">
                        <w:rPr>
                          <w:rFonts w:ascii="Noto Sans" w:hAnsi="Noto Sans" w:cs="Noto Sans"/>
                          <w:sz w:val="20"/>
                          <w:szCs w:val="20"/>
                        </w:rPr>
                        <w:t xml:space="preserve"> </w:t>
                      </w:r>
                      <w:r w:rsidR="00601FF2">
                        <w:rPr>
                          <w:rFonts w:ascii="Noto Sans" w:hAnsi="Noto Sans" w:cs="Noto Sans"/>
                          <w:sz w:val="20"/>
                          <w:szCs w:val="20"/>
                        </w:rPr>
                        <w:t>37</w:t>
                      </w:r>
                      <w:r w:rsidR="003C709F">
                        <w:rPr>
                          <w:rFonts w:ascii="Noto Sans" w:hAnsi="Noto Sans" w:cs="Noto Sans"/>
                          <w:sz w:val="20"/>
                          <w:szCs w:val="20"/>
                        </w:rPr>
                        <w:t>8</w:t>
                      </w:r>
                      <w:r>
                        <w:rPr>
                          <w:rFonts w:ascii="Noto Sans" w:hAnsi="Noto Sans" w:cs="Noto Sans"/>
                          <w:sz w:val="20"/>
                          <w:szCs w:val="20"/>
                        </w:rPr>
                        <w:t>/2026</w:t>
                      </w:r>
                    </w:p>
                  </w:txbxContent>
                </v:textbox>
                <w10:wrap type="square"/>
              </v:shape>
            </w:pict>
          </mc:Fallback>
        </mc:AlternateContent>
      </w:r>
    </w:p>
    <w:p w14:paraId="2655379F" w14:textId="77777777" w:rsidR="00330DC8" w:rsidRPr="00B459F7" w:rsidRDefault="00330DC8" w:rsidP="00B459F7">
      <w:pPr>
        <w:ind w:left="-567"/>
        <w:jc w:val="both"/>
        <w:rPr>
          <w:rFonts w:ascii="Noto Sans" w:hAnsi="Noto Sans" w:cs="Noto Sans"/>
          <w:sz w:val="22"/>
          <w:szCs w:val="22"/>
          <w:lang w:val="es-MX"/>
        </w:rPr>
      </w:pPr>
    </w:p>
    <w:p w14:paraId="2E43A694" w14:textId="77777777" w:rsidR="00330DC8" w:rsidRPr="00B459F7" w:rsidRDefault="00330DC8" w:rsidP="00B459F7">
      <w:pPr>
        <w:ind w:left="-567"/>
        <w:jc w:val="both"/>
        <w:rPr>
          <w:rFonts w:ascii="Noto Sans" w:hAnsi="Noto Sans" w:cs="Noto Sans"/>
          <w:sz w:val="22"/>
          <w:szCs w:val="22"/>
          <w:lang w:val="es-MX"/>
        </w:rPr>
      </w:pPr>
    </w:p>
    <w:p w14:paraId="745A511B" w14:textId="77777777" w:rsidR="00330DC8" w:rsidRDefault="00330DC8" w:rsidP="00B459F7">
      <w:pPr>
        <w:ind w:left="-567"/>
        <w:jc w:val="both"/>
        <w:rPr>
          <w:rFonts w:ascii="Noto Sans" w:hAnsi="Noto Sans" w:cs="Noto Sans"/>
          <w:sz w:val="22"/>
          <w:szCs w:val="22"/>
          <w:lang w:val="es-MX"/>
        </w:rPr>
      </w:pPr>
    </w:p>
    <w:p w14:paraId="4B7411EB" w14:textId="60163BD3" w:rsidR="000E2A75" w:rsidRDefault="005B105C" w:rsidP="00C145C9">
      <w:pPr>
        <w:jc w:val="center"/>
        <w:rPr>
          <w:rFonts w:ascii="Noto Sans" w:hAnsi="Noto Sans" w:cs="Noto Sans"/>
          <w:b/>
          <w:bCs/>
          <w:sz w:val="30"/>
          <w:szCs w:val="30"/>
        </w:rPr>
      </w:pPr>
      <w:r w:rsidRPr="005B105C">
        <w:rPr>
          <w:rFonts w:ascii="Noto Sans" w:hAnsi="Noto Sans" w:cs="Noto Sans"/>
          <w:b/>
          <w:bCs/>
          <w:sz w:val="30"/>
          <w:szCs w:val="30"/>
        </w:rPr>
        <w:t>IMSS y Gobierno de La Yesca unen esfuerzos para realizar traslado aéreo que salva a madre y recién nacido en Nayarit</w:t>
      </w:r>
    </w:p>
    <w:p w14:paraId="2F3C2528" w14:textId="054A91E6" w:rsidR="0044795B" w:rsidRPr="00D6779D" w:rsidRDefault="0044795B" w:rsidP="00D864EA">
      <w:pPr>
        <w:jc w:val="both"/>
        <w:rPr>
          <w:rFonts w:ascii="Noto Sans" w:hAnsi="Noto Sans" w:cs="Noto Sans"/>
          <w:spacing w:val="-4"/>
          <w:sz w:val="20"/>
          <w:szCs w:val="20"/>
        </w:rPr>
      </w:pPr>
    </w:p>
    <w:p w14:paraId="7FD5B474" w14:textId="5F92F7EC" w:rsidR="005B105C" w:rsidRPr="00D864EA" w:rsidRDefault="005B105C" w:rsidP="00D864EA">
      <w:pPr>
        <w:pStyle w:val="Prrafodelista"/>
        <w:numPr>
          <w:ilvl w:val="0"/>
          <w:numId w:val="4"/>
        </w:numPr>
        <w:jc w:val="both"/>
        <w:rPr>
          <w:rFonts w:ascii="Noto Sans" w:hAnsi="Noto Sans" w:cs="Noto Sans"/>
          <w:b/>
          <w:bCs/>
          <w:spacing w:val="-4"/>
          <w:sz w:val="20"/>
          <w:szCs w:val="20"/>
        </w:rPr>
      </w:pPr>
      <w:r w:rsidRPr="00D864EA">
        <w:rPr>
          <w:rFonts w:ascii="Noto Sans" w:hAnsi="Noto Sans" w:cs="Noto Sans"/>
          <w:b/>
          <w:bCs/>
          <w:spacing w:val="-4"/>
          <w:sz w:val="20"/>
          <w:szCs w:val="20"/>
        </w:rPr>
        <w:t>Madre y recién nacido recibieron atención especializada de manera oportuna en el Hospital Rural No. 22 del Seguro Social y se reportan estables.</w:t>
      </w:r>
    </w:p>
    <w:p w14:paraId="4478C7B1" w14:textId="7841FB0E" w:rsidR="005B105C" w:rsidRPr="00D864EA" w:rsidRDefault="005B105C" w:rsidP="00D864EA">
      <w:pPr>
        <w:pStyle w:val="Prrafodelista"/>
        <w:numPr>
          <w:ilvl w:val="0"/>
          <w:numId w:val="4"/>
        </w:numPr>
        <w:jc w:val="both"/>
        <w:rPr>
          <w:rFonts w:ascii="Noto Sans" w:hAnsi="Noto Sans" w:cs="Noto Sans"/>
          <w:b/>
          <w:bCs/>
          <w:spacing w:val="-4"/>
          <w:sz w:val="20"/>
          <w:szCs w:val="20"/>
        </w:rPr>
      </w:pPr>
      <w:r w:rsidRPr="00D864EA">
        <w:rPr>
          <w:rFonts w:ascii="Noto Sans" w:hAnsi="Noto Sans" w:cs="Noto Sans"/>
          <w:b/>
          <w:bCs/>
          <w:spacing w:val="-4"/>
          <w:sz w:val="20"/>
          <w:szCs w:val="20"/>
        </w:rPr>
        <w:t>La coordinación entre autoridades municipales y personal de salud permitió reducir tiempos de respuesta y salvaguardar la vida de ambos pacientes.</w:t>
      </w:r>
    </w:p>
    <w:p w14:paraId="6891AD63" w14:textId="77777777" w:rsidR="005B105C" w:rsidRPr="005B105C" w:rsidRDefault="005B105C" w:rsidP="005B105C">
      <w:pPr>
        <w:jc w:val="both"/>
        <w:rPr>
          <w:rFonts w:ascii="Noto Sans" w:hAnsi="Noto Sans" w:cs="Noto Sans"/>
          <w:spacing w:val="-4"/>
          <w:sz w:val="20"/>
          <w:szCs w:val="20"/>
        </w:rPr>
      </w:pPr>
    </w:p>
    <w:p w14:paraId="37B591DF" w14:textId="77777777" w:rsidR="005B105C" w:rsidRPr="005B105C" w:rsidRDefault="005B105C" w:rsidP="005B105C">
      <w:pPr>
        <w:jc w:val="both"/>
        <w:rPr>
          <w:rFonts w:ascii="Noto Sans" w:hAnsi="Noto Sans" w:cs="Noto Sans"/>
          <w:spacing w:val="-4"/>
          <w:sz w:val="20"/>
          <w:szCs w:val="20"/>
        </w:rPr>
      </w:pPr>
      <w:r w:rsidRPr="005B105C">
        <w:rPr>
          <w:rFonts w:ascii="Noto Sans" w:hAnsi="Noto Sans" w:cs="Noto Sans"/>
          <w:spacing w:val="-4"/>
          <w:sz w:val="20"/>
          <w:szCs w:val="20"/>
        </w:rPr>
        <w:t>La coordinación entre el Instituto Mexicano del Seguro Social (IMSS) y el Gobierno Municipal de La Yesca, Nayarit, permitió el traslado aéreo oportuno de una paciente con una emergencia obstétrica desde una comunidad de difícil acceso en la entidad, lo que garantizó atención médica especializada y contribuyó a salvaguardar la vida de la madre y su recién nacido.</w:t>
      </w:r>
    </w:p>
    <w:p w14:paraId="4BA9E8DC" w14:textId="77777777" w:rsidR="005B105C" w:rsidRPr="005B105C" w:rsidRDefault="005B105C" w:rsidP="005B105C">
      <w:pPr>
        <w:jc w:val="both"/>
        <w:rPr>
          <w:rFonts w:ascii="Noto Sans" w:hAnsi="Noto Sans" w:cs="Noto Sans"/>
          <w:spacing w:val="-4"/>
          <w:sz w:val="20"/>
          <w:szCs w:val="20"/>
        </w:rPr>
      </w:pPr>
    </w:p>
    <w:p w14:paraId="50571963" w14:textId="77777777" w:rsidR="005B105C" w:rsidRPr="005B105C" w:rsidRDefault="005B105C" w:rsidP="005B105C">
      <w:pPr>
        <w:jc w:val="both"/>
        <w:rPr>
          <w:rFonts w:ascii="Noto Sans" w:hAnsi="Noto Sans" w:cs="Noto Sans"/>
          <w:spacing w:val="-4"/>
          <w:sz w:val="20"/>
          <w:szCs w:val="20"/>
        </w:rPr>
      </w:pPr>
      <w:r w:rsidRPr="005B105C">
        <w:rPr>
          <w:rFonts w:ascii="Noto Sans" w:hAnsi="Noto Sans" w:cs="Noto Sans"/>
          <w:spacing w:val="-4"/>
          <w:sz w:val="20"/>
          <w:szCs w:val="20"/>
        </w:rPr>
        <w:t>Ante la condición clínica de la paciente y las dificultades de acceso propias de la región, autoridades municipales y personal del IMSS activaron mecanismos de respuesta para realizar su traslado vía aérea, lo que permitió acercarla oportunamente a una unidad hospitalaria con capacidad resolutiva para atender su estado de salud.</w:t>
      </w:r>
    </w:p>
    <w:p w14:paraId="3875C029" w14:textId="77777777" w:rsidR="005B105C" w:rsidRPr="005B105C" w:rsidRDefault="005B105C" w:rsidP="005B105C">
      <w:pPr>
        <w:jc w:val="both"/>
        <w:rPr>
          <w:rFonts w:ascii="Noto Sans" w:hAnsi="Noto Sans" w:cs="Noto Sans"/>
          <w:spacing w:val="-4"/>
          <w:sz w:val="20"/>
          <w:szCs w:val="20"/>
        </w:rPr>
      </w:pPr>
    </w:p>
    <w:p w14:paraId="1859AC87" w14:textId="77777777" w:rsidR="005B105C" w:rsidRPr="005B105C" w:rsidRDefault="005B105C" w:rsidP="005B105C">
      <w:pPr>
        <w:jc w:val="both"/>
        <w:rPr>
          <w:rFonts w:ascii="Noto Sans" w:hAnsi="Noto Sans" w:cs="Noto Sans"/>
          <w:spacing w:val="-4"/>
          <w:sz w:val="20"/>
          <w:szCs w:val="20"/>
        </w:rPr>
      </w:pPr>
      <w:r w:rsidRPr="005B105C">
        <w:rPr>
          <w:rFonts w:ascii="Noto Sans" w:hAnsi="Noto Sans" w:cs="Noto Sans"/>
          <w:spacing w:val="-4"/>
          <w:sz w:val="20"/>
          <w:szCs w:val="20"/>
        </w:rPr>
        <w:t>La médica especialista en Ginecobstetricia del Hospital Rural No. 22, doctora Emma Conde Rico, informó que la paciente ingresó con 37 semanas de gestación y ruptura prematura de membranas, condición que representaba un riesgo para la madre y su bebé. Tras su valoración médica, el equipo multidisciplinario realizó una intervención quirúrgica de urgencia mediante cesárea.</w:t>
      </w:r>
    </w:p>
    <w:p w14:paraId="433C8365" w14:textId="77777777" w:rsidR="005B105C" w:rsidRPr="005B105C" w:rsidRDefault="005B105C" w:rsidP="005B105C">
      <w:pPr>
        <w:jc w:val="both"/>
        <w:rPr>
          <w:rFonts w:ascii="Noto Sans" w:hAnsi="Noto Sans" w:cs="Noto Sans"/>
          <w:spacing w:val="-4"/>
          <w:sz w:val="20"/>
          <w:szCs w:val="20"/>
        </w:rPr>
      </w:pPr>
    </w:p>
    <w:p w14:paraId="0389970E" w14:textId="77777777" w:rsidR="005B105C" w:rsidRPr="005B105C" w:rsidRDefault="005B105C" w:rsidP="005B105C">
      <w:pPr>
        <w:jc w:val="both"/>
        <w:rPr>
          <w:rFonts w:ascii="Noto Sans" w:hAnsi="Noto Sans" w:cs="Noto Sans"/>
          <w:spacing w:val="-4"/>
          <w:sz w:val="20"/>
          <w:szCs w:val="20"/>
        </w:rPr>
      </w:pPr>
      <w:r w:rsidRPr="005B105C">
        <w:rPr>
          <w:rFonts w:ascii="Noto Sans" w:hAnsi="Noto Sans" w:cs="Noto Sans"/>
          <w:spacing w:val="-4"/>
          <w:sz w:val="20"/>
          <w:szCs w:val="20"/>
        </w:rPr>
        <w:t>Abundó que como resultado de la atención especializada nació un niño con peso y talla adecuados para su edad gestacional. Tanto la madre como el recién nacido permanecen estables y muestran una evolución favorable.</w:t>
      </w:r>
    </w:p>
    <w:p w14:paraId="5074B400" w14:textId="77777777" w:rsidR="005B105C" w:rsidRPr="005B105C" w:rsidRDefault="005B105C" w:rsidP="005B105C">
      <w:pPr>
        <w:jc w:val="both"/>
        <w:rPr>
          <w:rFonts w:ascii="Noto Sans" w:hAnsi="Noto Sans" w:cs="Noto Sans"/>
          <w:spacing w:val="-4"/>
          <w:sz w:val="20"/>
          <w:szCs w:val="20"/>
        </w:rPr>
      </w:pPr>
    </w:p>
    <w:p w14:paraId="282A3B85" w14:textId="77777777" w:rsidR="005B105C" w:rsidRPr="005B105C" w:rsidRDefault="005B105C" w:rsidP="005B105C">
      <w:pPr>
        <w:jc w:val="both"/>
        <w:rPr>
          <w:rFonts w:ascii="Noto Sans" w:hAnsi="Noto Sans" w:cs="Noto Sans"/>
          <w:spacing w:val="-4"/>
          <w:sz w:val="20"/>
          <w:szCs w:val="20"/>
        </w:rPr>
      </w:pPr>
      <w:r w:rsidRPr="005B105C">
        <w:rPr>
          <w:rFonts w:ascii="Noto Sans" w:hAnsi="Noto Sans" w:cs="Noto Sans"/>
          <w:spacing w:val="-4"/>
          <w:sz w:val="20"/>
          <w:szCs w:val="20"/>
        </w:rPr>
        <w:t>Familiares de la paciente de 16 años expresaron su reconocimiento al personal médico y de Enfermería del Hospital Rural No. 22, así como a las autoridades municipales y comunitarias que participaron en la logística de traslado y atención, cuya intervención resultó fundamental para garantizar una respuesta oportuna.</w:t>
      </w:r>
    </w:p>
    <w:p w14:paraId="773A16C9" w14:textId="77777777" w:rsidR="005B105C" w:rsidRPr="005B105C" w:rsidRDefault="005B105C" w:rsidP="005B105C">
      <w:pPr>
        <w:jc w:val="both"/>
        <w:rPr>
          <w:rFonts w:ascii="Noto Sans" w:hAnsi="Noto Sans" w:cs="Noto Sans"/>
          <w:spacing w:val="-4"/>
          <w:sz w:val="20"/>
          <w:szCs w:val="20"/>
        </w:rPr>
      </w:pPr>
    </w:p>
    <w:p w14:paraId="0A890313" w14:textId="77777777" w:rsidR="005B105C" w:rsidRPr="005B105C" w:rsidRDefault="005B105C" w:rsidP="005B105C">
      <w:pPr>
        <w:jc w:val="both"/>
        <w:rPr>
          <w:rFonts w:ascii="Noto Sans" w:hAnsi="Noto Sans" w:cs="Noto Sans"/>
          <w:spacing w:val="-4"/>
          <w:sz w:val="20"/>
          <w:szCs w:val="20"/>
        </w:rPr>
      </w:pPr>
      <w:r w:rsidRPr="005B105C">
        <w:rPr>
          <w:rFonts w:ascii="Noto Sans" w:hAnsi="Noto Sans" w:cs="Noto Sans"/>
          <w:spacing w:val="-4"/>
          <w:sz w:val="20"/>
          <w:szCs w:val="20"/>
        </w:rPr>
        <w:t>“Agradecer a todo el personal de esta unidad. Salió bien todo, está el bebé sano, la mamá igual”, expresó el señor José, tutor de la joven mamá.</w:t>
      </w:r>
    </w:p>
    <w:p w14:paraId="4547B283" w14:textId="77777777" w:rsidR="005B105C" w:rsidRPr="005B105C" w:rsidRDefault="005B105C" w:rsidP="005B105C">
      <w:pPr>
        <w:jc w:val="both"/>
        <w:rPr>
          <w:rFonts w:ascii="Noto Sans" w:hAnsi="Noto Sans" w:cs="Noto Sans"/>
          <w:spacing w:val="-4"/>
          <w:sz w:val="20"/>
          <w:szCs w:val="20"/>
        </w:rPr>
      </w:pPr>
    </w:p>
    <w:p w14:paraId="79B90850" w14:textId="6A9837C9" w:rsidR="00E2380A" w:rsidRDefault="005B105C" w:rsidP="00186132">
      <w:pPr>
        <w:jc w:val="both"/>
        <w:rPr>
          <w:rFonts w:ascii="Noto Sans" w:hAnsi="Noto Sans" w:cs="Noto Sans"/>
          <w:spacing w:val="-4"/>
          <w:sz w:val="20"/>
          <w:szCs w:val="20"/>
        </w:rPr>
      </w:pPr>
      <w:r w:rsidRPr="005B105C">
        <w:rPr>
          <w:rFonts w:ascii="Noto Sans" w:hAnsi="Noto Sans" w:cs="Noto Sans"/>
          <w:spacing w:val="-4"/>
          <w:sz w:val="20"/>
          <w:szCs w:val="20"/>
        </w:rPr>
        <w:t>El Instituto Mexicano del Seguro Social fortalece la atención materna y perinatal, contribuye a la prevención de complicaciones obstétricas y refrenda su compromiso de brindar servicios de salud integrales, oportunos y de calidad a la población, sin importar su ubicación geográfica.</w:t>
      </w:r>
    </w:p>
    <w:p w14:paraId="77617D73" w14:textId="77777777" w:rsidR="005B105C" w:rsidRPr="00345711" w:rsidRDefault="005B105C" w:rsidP="00186132">
      <w:pPr>
        <w:jc w:val="both"/>
        <w:rPr>
          <w:rFonts w:ascii="Noto Sans" w:hAnsi="Noto Sans" w:cs="Noto Sans"/>
          <w:spacing w:val="-4"/>
          <w:sz w:val="20"/>
          <w:szCs w:val="20"/>
        </w:rPr>
      </w:pPr>
    </w:p>
    <w:p w14:paraId="3A7560E5" w14:textId="50A12A13" w:rsidR="00FF2C65" w:rsidRDefault="00345711" w:rsidP="00D864EA">
      <w:pPr>
        <w:jc w:val="center"/>
        <w:rPr>
          <w:rFonts w:ascii="Noto Sans" w:hAnsi="Noto Sans" w:cs="Noto Sans"/>
          <w:b/>
          <w:bCs/>
          <w:spacing w:val="-4"/>
          <w:sz w:val="20"/>
          <w:szCs w:val="20"/>
        </w:rPr>
      </w:pPr>
      <w:r w:rsidRPr="00345711">
        <w:rPr>
          <w:rFonts w:ascii="Noto Sans" w:hAnsi="Noto Sans" w:cs="Noto Sans"/>
          <w:b/>
          <w:bCs/>
          <w:spacing w:val="-4"/>
          <w:sz w:val="20"/>
          <w:szCs w:val="20"/>
        </w:rPr>
        <w:t>---o0o---</w:t>
      </w:r>
    </w:p>
    <w:p w14:paraId="21B7A576" w14:textId="77777777" w:rsidR="00F65870" w:rsidRDefault="00F65870" w:rsidP="00D864EA">
      <w:pPr>
        <w:jc w:val="center"/>
        <w:rPr>
          <w:rFonts w:ascii="Noto Sans" w:hAnsi="Noto Sans" w:cs="Noto Sans"/>
          <w:b/>
          <w:bCs/>
          <w:spacing w:val="-4"/>
          <w:sz w:val="20"/>
          <w:szCs w:val="20"/>
        </w:rPr>
      </w:pPr>
    </w:p>
    <w:p w14:paraId="62B88CF6" w14:textId="77777777" w:rsidR="00F65870" w:rsidRPr="00F65870" w:rsidRDefault="00F65870" w:rsidP="00F65870">
      <w:pPr>
        <w:jc w:val="both"/>
        <w:rPr>
          <w:rFonts w:ascii="Noto Sans" w:hAnsi="Noto Sans" w:cs="Noto Sans"/>
          <w:sz w:val="22"/>
          <w:szCs w:val="22"/>
          <w:lang w:val="es-MX"/>
        </w:rPr>
      </w:pPr>
      <w:r w:rsidRPr="00F65870">
        <w:rPr>
          <w:rFonts w:ascii="Noto Sans" w:hAnsi="Noto Sans" w:cs="Noto Sans"/>
          <w:sz w:val="22"/>
          <w:szCs w:val="22"/>
          <w:lang w:val="es-MX"/>
        </w:rPr>
        <w:t>LINK DE FOTOS</w:t>
      </w:r>
    </w:p>
    <w:p w14:paraId="5D04B659" w14:textId="77BA0B6B" w:rsidR="00F65870" w:rsidRPr="00F65870" w:rsidRDefault="00F65870" w:rsidP="00F65870">
      <w:pPr>
        <w:jc w:val="both"/>
        <w:rPr>
          <w:rFonts w:ascii="Noto Sans" w:hAnsi="Noto Sans" w:cs="Noto Sans"/>
          <w:sz w:val="22"/>
          <w:szCs w:val="22"/>
          <w:lang w:val="es-MX"/>
        </w:rPr>
      </w:pPr>
      <w:hyperlink r:id="rId8" w:history="1">
        <w:r w:rsidRPr="00583F0E">
          <w:rPr>
            <w:rStyle w:val="Hipervnculo"/>
            <w:rFonts w:ascii="Noto Sans" w:hAnsi="Noto Sans" w:cs="Noto Sans"/>
            <w:sz w:val="22"/>
            <w:szCs w:val="22"/>
            <w:lang w:val="es-MX"/>
          </w:rPr>
          <w:t>https://drive.google.com/drive/folders/1ThE2C4R79AU2xQXb7V7dLQP5o4Pn9oek?usp=sharing</w:t>
        </w:r>
      </w:hyperlink>
      <w:r>
        <w:rPr>
          <w:rFonts w:ascii="Noto Sans" w:hAnsi="Noto Sans" w:cs="Noto Sans"/>
          <w:sz w:val="22"/>
          <w:szCs w:val="22"/>
          <w:lang w:val="es-MX"/>
        </w:rPr>
        <w:t xml:space="preserve"> </w:t>
      </w:r>
    </w:p>
    <w:p w14:paraId="18D44D46" w14:textId="77777777" w:rsidR="00F65870" w:rsidRPr="00F65870" w:rsidRDefault="00F65870" w:rsidP="00F65870">
      <w:pPr>
        <w:jc w:val="both"/>
        <w:rPr>
          <w:rFonts w:ascii="Noto Sans" w:hAnsi="Noto Sans" w:cs="Noto Sans"/>
          <w:sz w:val="22"/>
          <w:szCs w:val="22"/>
          <w:lang w:val="es-MX"/>
        </w:rPr>
      </w:pPr>
    </w:p>
    <w:p w14:paraId="23A54136" w14:textId="0C28EC91" w:rsidR="00F65870" w:rsidRPr="00F65870" w:rsidRDefault="00F65870" w:rsidP="00F65870">
      <w:pPr>
        <w:jc w:val="both"/>
        <w:rPr>
          <w:rFonts w:ascii="Noto Sans" w:hAnsi="Noto Sans" w:cs="Noto Sans"/>
          <w:sz w:val="22"/>
          <w:szCs w:val="22"/>
          <w:lang w:val="es-MX"/>
        </w:rPr>
      </w:pPr>
      <w:r w:rsidRPr="00F65870">
        <w:rPr>
          <w:rFonts w:ascii="Noto Sans" w:hAnsi="Noto Sans" w:cs="Noto Sans"/>
          <w:sz w:val="22"/>
          <w:szCs w:val="22"/>
          <w:lang w:val="es-MX"/>
        </w:rPr>
        <w:t>LINK DE VIDEO</w:t>
      </w:r>
    </w:p>
    <w:p w14:paraId="2185DF13" w14:textId="6E172FFE" w:rsidR="00F65870" w:rsidRDefault="00F65870" w:rsidP="00F65870">
      <w:pPr>
        <w:jc w:val="both"/>
        <w:rPr>
          <w:rFonts w:ascii="Noto Sans" w:hAnsi="Noto Sans" w:cs="Noto Sans"/>
          <w:sz w:val="22"/>
          <w:szCs w:val="22"/>
          <w:lang w:val="es-MX"/>
        </w:rPr>
      </w:pPr>
      <w:hyperlink r:id="rId9" w:history="1">
        <w:r w:rsidRPr="00583F0E">
          <w:rPr>
            <w:rStyle w:val="Hipervnculo"/>
            <w:rFonts w:ascii="Noto Sans" w:hAnsi="Noto Sans" w:cs="Noto Sans"/>
            <w:sz w:val="22"/>
            <w:szCs w:val="22"/>
            <w:lang w:val="es-MX"/>
          </w:rPr>
          <w:t>https://drive.google.com/file/d/1_t0ikMTiYdTW6_eJlnAnxeYZq5nrLND_/view?usp=sharing</w:t>
        </w:r>
      </w:hyperlink>
      <w:r>
        <w:rPr>
          <w:rFonts w:ascii="Noto Sans" w:hAnsi="Noto Sans" w:cs="Noto Sans"/>
          <w:sz w:val="22"/>
          <w:szCs w:val="22"/>
          <w:lang w:val="es-MX"/>
        </w:rPr>
        <w:t xml:space="preserve"> </w:t>
      </w:r>
    </w:p>
    <w:sectPr w:rsidR="00F65870" w:rsidSect="00345711">
      <w:headerReference w:type="default" r:id="rId10"/>
      <w:pgSz w:w="12240" w:h="15840"/>
      <w:pgMar w:top="2342" w:right="1077" w:bottom="1843"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0BAD22" w14:textId="77777777" w:rsidR="00707E3C" w:rsidRDefault="00707E3C" w:rsidP="00A73D65">
      <w:r>
        <w:separator/>
      </w:r>
    </w:p>
  </w:endnote>
  <w:endnote w:type="continuationSeparator" w:id="0">
    <w:p w14:paraId="1557523B" w14:textId="77777777" w:rsidR="00707E3C" w:rsidRDefault="00707E3C" w:rsidP="00A73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5002EFF" w:usb1="C200ACFF" w:usb2="00000009" w:usb3="00000000" w:csb0="000001FF" w:csb1="00000000"/>
  </w:font>
  <w:font w:name="Yu Mincho">
    <w:charset w:val="80"/>
    <w:family w:val="roman"/>
    <w:pitch w:val="variable"/>
    <w:sig w:usb0="800002E7" w:usb1="2AC7FCFF" w:usb2="00000012" w:usb3="00000000" w:csb0="0002009F" w:csb1="00000000"/>
  </w:font>
  <w:font w:name="Geomanist">
    <w:altName w:val="Calibri"/>
    <w:panose1 w:val="00000000000000000000"/>
    <w:charset w:val="00"/>
    <w:family w:val="modern"/>
    <w:notTrueType/>
    <w:pitch w:val="variable"/>
    <w:sig w:usb0="A000002F" w:usb1="1000004A" w:usb2="00000000" w:usb3="00000000" w:csb0="00000193" w:csb1="00000000"/>
  </w:font>
  <w:font w:name="Noto Sans">
    <w:altName w:val="Nirmala UI"/>
    <w:charset w:val="00"/>
    <w:family w:val="swiss"/>
    <w:pitch w:val="variable"/>
    <w:sig w:usb0="E00082FF" w:usb1="400078FF" w:usb2="00000021" w:usb3="00000000" w:csb0="0000019F" w:csb1="00000000"/>
  </w:font>
  <w:font w:name="Montserrat Medium">
    <w:charset w:val="00"/>
    <w:family w:val="auto"/>
    <w:pitch w:val="variable"/>
    <w:sig w:usb0="2000020F" w:usb1="00000003" w:usb2="00000000" w:usb3="00000000" w:csb0="00000197"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7C025C" w14:textId="77777777" w:rsidR="00707E3C" w:rsidRDefault="00707E3C" w:rsidP="00A73D65">
      <w:r>
        <w:separator/>
      </w:r>
    </w:p>
  </w:footnote>
  <w:footnote w:type="continuationSeparator" w:id="0">
    <w:p w14:paraId="5FA8C939" w14:textId="77777777" w:rsidR="00707E3C" w:rsidRDefault="00707E3C" w:rsidP="00A73D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EE334" w14:textId="77777777" w:rsidR="00A73D65" w:rsidRDefault="00F33C47">
    <w:pPr>
      <w:pStyle w:val="Encabezado"/>
    </w:pPr>
    <w:r>
      <w:rPr>
        <w:noProof/>
      </w:rPr>
      <w:drawing>
        <wp:anchor distT="0" distB="0" distL="114300" distR="114300" simplePos="0" relativeHeight="251658240" behindDoc="1" locked="0" layoutInCell="1" allowOverlap="1" wp14:anchorId="1C3E84EC" wp14:editId="53D1D6EB">
          <wp:simplePos x="0" y="0"/>
          <wp:positionH relativeFrom="column">
            <wp:posOffset>-1080135</wp:posOffset>
          </wp:positionH>
          <wp:positionV relativeFrom="paragraph">
            <wp:posOffset>-441629</wp:posOffset>
          </wp:positionV>
          <wp:extent cx="7800230" cy="10094052"/>
          <wp:effectExtent l="0" t="0" r="0" b="2540"/>
          <wp:wrapNone/>
          <wp:docPr id="57534336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2098949" name="Imagen 1752098949"/>
                  <pic:cNvPicPr/>
                </pic:nvPicPr>
                <pic:blipFill>
                  <a:blip r:embed="rId1"/>
                  <a:stretch>
                    <a:fillRect/>
                  </a:stretch>
                </pic:blipFill>
                <pic:spPr>
                  <a:xfrm>
                    <a:off x="0" y="0"/>
                    <a:ext cx="7825859" cy="1012721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30A06"/>
    <w:multiLevelType w:val="hybridMultilevel"/>
    <w:tmpl w:val="5A72518A"/>
    <w:lvl w:ilvl="0" w:tplc="080A0001">
      <w:start w:val="1"/>
      <w:numFmt w:val="bullet"/>
      <w:lvlText w:val=""/>
      <w:lvlJc w:val="left"/>
      <w:pPr>
        <w:ind w:left="873" w:hanging="360"/>
      </w:pPr>
      <w:rPr>
        <w:rFonts w:ascii="Symbol" w:hAnsi="Symbol" w:hint="default"/>
      </w:rPr>
    </w:lvl>
    <w:lvl w:ilvl="1" w:tplc="080A0003" w:tentative="1">
      <w:start w:val="1"/>
      <w:numFmt w:val="bullet"/>
      <w:lvlText w:val="o"/>
      <w:lvlJc w:val="left"/>
      <w:pPr>
        <w:ind w:left="1593" w:hanging="360"/>
      </w:pPr>
      <w:rPr>
        <w:rFonts w:ascii="Courier New" w:hAnsi="Courier New" w:cs="Courier New" w:hint="default"/>
      </w:rPr>
    </w:lvl>
    <w:lvl w:ilvl="2" w:tplc="080A0005" w:tentative="1">
      <w:start w:val="1"/>
      <w:numFmt w:val="bullet"/>
      <w:lvlText w:val=""/>
      <w:lvlJc w:val="left"/>
      <w:pPr>
        <w:ind w:left="2313" w:hanging="360"/>
      </w:pPr>
      <w:rPr>
        <w:rFonts w:ascii="Wingdings" w:hAnsi="Wingdings" w:hint="default"/>
      </w:rPr>
    </w:lvl>
    <w:lvl w:ilvl="3" w:tplc="080A0001" w:tentative="1">
      <w:start w:val="1"/>
      <w:numFmt w:val="bullet"/>
      <w:lvlText w:val=""/>
      <w:lvlJc w:val="left"/>
      <w:pPr>
        <w:ind w:left="3033" w:hanging="360"/>
      </w:pPr>
      <w:rPr>
        <w:rFonts w:ascii="Symbol" w:hAnsi="Symbol" w:hint="default"/>
      </w:rPr>
    </w:lvl>
    <w:lvl w:ilvl="4" w:tplc="080A0003" w:tentative="1">
      <w:start w:val="1"/>
      <w:numFmt w:val="bullet"/>
      <w:lvlText w:val="o"/>
      <w:lvlJc w:val="left"/>
      <w:pPr>
        <w:ind w:left="3753" w:hanging="360"/>
      </w:pPr>
      <w:rPr>
        <w:rFonts w:ascii="Courier New" w:hAnsi="Courier New" w:cs="Courier New" w:hint="default"/>
      </w:rPr>
    </w:lvl>
    <w:lvl w:ilvl="5" w:tplc="080A0005" w:tentative="1">
      <w:start w:val="1"/>
      <w:numFmt w:val="bullet"/>
      <w:lvlText w:val=""/>
      <w:lvlJc w:val="left"/>
      <w:pPr>
        <w:ind w:left="4473" w:hanging="360"/>
      </w:pPr>
      <w:rPr>
        <w:rFonts w:ascii="Wingdings" w:hAnsi="Wingdings" w:hint="default"/>
      </w:rPr>
    </w:lvl>
    <w:lvl w:ilvl="6" w:tplc="080A0001" w:tentative="1">
      <w:start w:val="1"/>
      <w:numFmt w:val="bullet"/>
      <w:lvlText w:val=""/>
      <w:lvlJc w:val="left"/>
      <w:pPr>
        <w:ind w:left="5193" w:hanging="360"/>
      </w:pPr>
      <w:rPr>
        <w:rFonts w:ascii="Symbol" w:hAnsi="Symbol" w:hint="default"/>
      </w:rPr>
    </w:lvl>
    <w:lvl w:ilvl="7" w:tplc="080A0003" w:tentative="1">
      <w:start w:val="1"/>
      <w:numFmt w:val="bullet"/>
      <w:lvlText w:val="o"/>
      <w:lvlJc w:val="left"/>
      <w:pPr>
        <w:ind w:left="5913" w:hanging="360"/>
      </w:pPr>
      <w:rPr>
        <w:rFonts w:ascii="Courier New" w:hAnsi="Courier New" w:cs="Courier New" w:hint="default"/>
      </w:rPr>
    </w:lvl>
    <w:lvl w:ilvl="8" w:tplc="080A0005" w:tentative="1">
      <w:start w:val="1"/>
      <w:numFmt w:val="bullet"/>
      <w:lvlText w:val=""/>
      <w:lvlJc w:val="left"/>
      <w:pPr>
        <w:ind w:left="6633" w:hanging="360"/>
      </w:pPr>
      <w:rPr>
        <w:rFonts w:ascii="Wingdings" w:hAnsi="Wingdings" w:hint="default"/>
      </w:rPr>
    </w:lvl>
  </w:abstractNum>
  <w:abstractNum w:abstractNumId="1" w15:restartNumberingAfterBreak="0">
    <w:nsid w:val="494354B6"/>
    <w:multiLevelType w:val="hybridMultilevel"/>
    <w:tmpl w:val="03ECDB7A"/>
    <w:lvl w:ilvl="0" w:tplc="080A000F">
      <w:start w:val="1"/>
      <w:numFmt w:val="decimal"/>
      <w:lvlText w:val="%1."/>
      <w:lvlJc w:val="left"/>
      <w:pPr>
        <w:ind w:left="153" w:hanging="360"/>
      </w:p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2" w15:restartNumberingAfterBreak="0">
    <w:nsid w:val="591B30D9"/>
    <w:multiLevelType w:val="hybridMultilevel"/>
    <w:tmpl w:val="739CBB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649151A8"/>
    <w:multiLevelType w:val="hybridMultilevel"/>
    <w:tmpl w:val="C338BD08"/>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num w:numId="1" w16cid:durableId="1333334379">
    <w:abstractNumId w:val="3"/>
  </w:num>
  <w:num w:numId="2" w16cid:durableId="2041739860">
    <w:abstractNumId w:val="1"/>
  </w:num>
  <w:num w:numId="3" w16cid:durableId="850334968">
    <w:abstractNumId w:val="0"/>
  </w:num>
  <w:num w:numId="4" w16cid:durableId="18299802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attachedTemplate r:id="rId1"/>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C65"/>
    <w:rsid w:val="00007681"/>
    <w:rsid w:val="00025F3F"/>
    <w:rsid w:val="00054FBB"/>
    <w:rsid w:val="00054FDD"/>
    <w:rsid w:val="00072DE1"/>
    <w:rsid w:val="000909CA"/>
    <w:rsid w:val="00091CAF"/>
    <w:rsid w:val="00094A39"/>
    <w:rsid w:val="000965BC"/>
    <w:rsid w:val="000A09C1"/>
    <w:rsid w:val="000A408C"/>
    <w:rsid w:val="000D799D"/>
    <w:rsid w:val="000E16CA"/>
    <w:rsid w:val="000E2A75"/>
    <w:rsid w:val="000E5D1C"/>
    <w:rsid w:val="000F3C9E"/>
    <w:rsid w:val="000F6907"/>
    <w:rsid w:val="00117614"/>
    <w:rsid w:val="00132439"/>
    <w:rsid w:val="00145ED4"/>
    <w:rsid w:val="00156A3E"/>
    <w:rsid w:val="00161740"/>
    <w:rsid w:val="0016179D"/>
    <w:rsid w:val="0017581E"/>
    <w:rsid w:val="00175C8A"/>
    <w:rsid w:val="00180A38"/>
    <w:rsid w:val="00184325"/>
    <w:rsid w:val="00186132"/>
    <w:rsid w:val="001A32F7"/>
    <w:rsid w:val="001A65A0"/>
    <w:rsid w:val="001A6E41"/>
    <w:rsid w:val="001A7677"/>
    <w:rsid w:val="001E40B3"/>
    <w:rsid w:val="001E58A7"/>
    <w:rsid w:val="001F5F31"/>
    <w:rsid w:val="00215600"/>
    <w:rsid w:val="00220110"/>
    <w:rsid w:val="00226569"/>
    <w:rsid w:val="0023608B"/>
    <w:rsid w:val="00243712"/>
    <w:rsid w:val="00245139"/>
    <w:rsid w:val="00256846"/>
    <w:rsid w:val="00256B1D"/>
    <w:rsid w:val="0026773C"/>
    <w:rsid w:val="00274AD7"/>
    <w:rsid w:val="002754CC"/>
    <w:rsid w:val="00286A17"/>
    <w:rsid w:val="00294234"/>
    <w:rsid w:val="0029542D"/>
    <w:rsid w:val="00295DD7"/>
    <w:rsid w:val="002E2142"/>
    <w:rsid w:val="0030476A"/>
    <w:rsid w:val="003161BB"/>
    <w:rsid w:val="00325C88"/>
    <w:rsid w:val="00330DC8"/>
    <w:rsid w:val="0033490D"/>
    <w:rsid w:val="00334CB4"/>
    <w:rsid w:val="00336600"/>
    <w:rsid w:val="0034181C"/>
    <w:rsid w:val="00345711"/>
    <w:rsid w:val="00351EB0"/>
    <w:rsid w:val="00363222"/>
    <w:rsid w:val="00364DBC"/>
    <w:rsid w:val="003660C0"/>
    <w:rsid w:val="00370465"/>
    <w:rsid w:val="00386B18"/>
    <w:rsid w:val="00394039"/>
    <w:rsid w:val="003A738F"/>
    <w:rsid w:val="003C709F"/>
    <w:rsid w:val="003D416E"/>
    <w:rsid w:val="003E1335"/>
    <w:rsid w:val="003F4BAD"/>
    <w:rsid w:val="00424556"/>
    <w:rsid w:val="0044795B"/>
    <w:rsid w:val="00460991"/>
    <w:rsid w:val="00477F45"/>
    <w:rsid w:val="004900E7"/>
    <w:rsid w:val="004A2714"/>
    <w:rsid w:val="004A4C4E"/>
    <w:rsid w:val="004D146C"/>
    <w:rsid w:val="004E0D31"/>
    <w:rsid w:val="004F3199"/>
    <w:rsid w:val="00507A8C"/>
    <w:rsid w:val="005204F0"/>
    <w:rsid w:val="00526EFD"/>
    <w:rsid w:val="005476B7"/>
    <w:rsid w:val="00565250"/>
    <w:rsid w:val="00587F85"/>
    <w:rsid w:val="00592B9D"/>
    <w:rsid w:val="005933D8"/>
    <w:rsid w:val="005954DD"/>
    <w:rsid w:val="005A0B48"/>
    <w:rsid w:val="005A3130"/>
    <w:rsid w:val="005A353B"/>
    <w:rsid w:val="005B105C"/>
    <w:rsid w:val="005B489A"/>
    <w:rsid w:val="005B7EC4"/>
    <w:rsid w:val="005C0D09"/>
    <w:rsid w:val="005C1A7C"/>
    <w:rsid w:val="005C7CAD"/>
    <w:rsid w:val="005D1F1C"/>
    <w:rsid w:val="005D3428"/>
    <w:rsid w:val="005D5FDD"/>
    <w:rsid w:val="005E3471"/>
    <w:rsid w:val="00601FF2"/>
    <w:rsid w:val="0061342C"/>
    <w:rsid w:val="00626EE3"/>
    <w:rsid w:val="00631824"/>
    <w:rsid w:val="006322C1"/>
    <w:rsid w:val="00664719"/>
    <w:rsid w:val="00672E59"/>
    <w:rsid w:val="006845F4"/>
    <w:rsid w:val="006A292D"/>
    <w:rsid w:val="006A2FC7"/>
    <w:rsid w:val="006A3A66"/>
    <w:rsid w:val="006A3D09"/>
    <w:rsid w:val="006C0425"/>
    <w:rsid w:val="006C3B4E"/>
    <w:rsid w:val="006C7515"/>
    <w:rsid w:val="006E6DE0"/>
    <w:rsid w:val="007009FE"/>
    <w:rsid w:val="00707E3C"/>
    <w:rsid w:val="00720B45"/>
    <w:rsid w:val="007360B6"/>
    <w:rsid w:val="0074181C"/>
    <w:rsid w:val="007421E3"/>
    <w:rsid w:val="007504BE"/>
    <w:rsid w:val="00776B50"/>
    <w:rsid w:val="0078195E"/>
    <w:rsid w:val="00795B47"/>
    <w:rsid w:val="007B74AD"/>
    <w:rsid w:val="007C2C53"/>
    <w:rsid w:val="007C6930"/>
    <w:rsid w:val="007D77D1"/>
    <w:rsid w:val="007E09F9"/>
    <w:rsid w:val="007E5888"/>
    <w:rsid w:val="007F1DB3"/>
    <w:rsid w:val="007F5E00"/>
    <w:rsid w:val="00807722"/>
    <w:rsid w:val="0081475F"/>
    <w:rsid w:val="00826178"/>
    <w:rsid w:val="00831EE7"/>
    <w:rsid w:val="00834146"/>
    <w:rsid w:val="00840B75"/>
    <w:rsid w:val="00856982"/>
    <w:rsid w:val="008613EB"/>
    <w:rsid w:val="0087584A"/>
    <w:rsid w:val="008778A2"/>
    <w:rsid w:val="008A1ABD"/>
    <w:rsid w:val="008B46E6"/>
    <w:rsid w:val="008D3718"/>
    <w:rsid w:val="008E20F8"/>
    <w:rsid w:val="008E2FB2"/>
    <w:rsid w:val="008E7756"/>
    <w:rsid w:val="008F1815"/>
    <w:rsid w:val="0090412A"/>
    <w:rsid w:val="009066A7"/>
    <w:rsid w:val="009068C0"/>
    <w:rsid w:val="00907F1C"/>
    <w:rsid w:val="00914AA5"/>
    <w:rsid w:val="00922DE6"/>
    <w:rsid w:val="00923F1A"/>
    <w:rsid w:val="00932C27"/>
    <w:rsid w:val="00937C98"/>
    <w:rsid w:val="00942415"/>
    <w:rsid w:val="00942628"/>
    <w:rsid w:val="00951C31"/>
    <w:rsid w:val="009712F1"/>
    <w:rsid w:val="0097196B"/>
    <w:rsid w:val="009757F0"/>
    <w:rsid w:val="00994E91"/>
    <w:rsid w:val="009C12D6"/>
    <w:rsid w:val="009E760D"/>
    <w:rsid w:val="009F2BA1"/>
    <w:rsid w:val="00A07674"/>
    <w:rsid w:val="00A12A05"/>
    <w:rsid w:val="00A301D7"/>
    <w:rsid w:val="00A30E66"/>
    <w:rsid w:val="00A3758E"/>
    <w:rsid w:val="00A43B78"/>
    <w:rsid w:val="00A578BF"/>
    <w:rsid w:val="00A7141D"/>
    <w:rsid w:val="00A73D65"/>
    <w:rsid w:val="00A816E8"/>
    <w:rsid w:val="00A91C64"/>
    <w:rsid w:val="00AB4D15"/>
    <w:rsid w:val="00AD4291"/>
    <w:rsid w:val="00AD4761"/>
    <w:rsid w:val="00B11CC4"/>
    <w:rsid w:val="00B27CDA"/>
    <w:rsid w:val="00B3608B"/>
    <w:rsid w:val="00B41E67"/>
    <w:rsid w:val="00B45051"/>
    <w:rsid w:val="00B459F7"/>
    <w:rsid w:val="00B527B0"/>
    <w:rsid w:val="00B57F99"/>
    <w:rsid w:val="00B72D65"/>
    <w:rsid w:val="00B82263"/>
    <w:rsid w:val="00B87C85"/>
    <w:rsid w:val="00B9517A"/>
    <w:rsid w:val="00BB21A6"/>
    <w:rsid w:val="00BB2DFF"/>
    <w:rsid w:val="00BB6580"/>
    <w:rsid w:val="00BC28C3"/>
    <w:rsid w:val="00BC43BD"/>
    <w:rsid w:val="00BD1690"/>
    <w:rsid w:val="00BE20D6"/>
    <w:rsid w:val="00BE69A8"/>
    <w:rsid w:val="00BF29F6"/>
    <w:rsid w:val="00C012BD"/>
    <w:rsid w:val="00C02E98"/>
    <w:rsid w:val="00C1039F"/>
    <w:rsid w:val="00C13382"/>
    <w:rsid w:val="00C145C9"/>
    <w:rsid w:val="00C23B9E"/>
    <w:rsid w:val="00C279A3"/>
    <w:rsid w:val="00C30849"/>
    <w:rsid w:val="00C465FE"/>
    <w:rsid w:val="00C52FDB"/>
    <w:rsid w:val="00C67047"/>
    <w:rsid w:val="00C8180B"/>
    <w:rsid w:val="00C823E7"/>
    <w:rsid w:val="00C8386D"/>
    <w:rsid w:val="00C90CED"/>
    <w:rsid w:val="00CB4E79"/>
    <w:rsid w:val="00CB7D4F"/>
    <w:rsid w:val="00CD310D"/>
    <w:rsid w:val="00CD3A51"/>
    <w:rsid w:val="00CD6085"/>
    <w:rsid w:val="00CE3E99"/>
    <w:rsid w:val="00D1354D"/>
    <w:rsid w:val="00D13A7D"/>
    <w:rsid w:val="00D17C3C"/>
    <w:rsid w:val="00D3694F"/>
    <w:rsid w:val="00D52E76"/>
    <w:rsid w:val="00D6779D"/>
    <w:rsid w:val="00D84E05"/>
    <w:rsid w:val="00D864EA"/>
    <w:rsid w:val="00D906B2"/>
    <w:rsid w:val="00D95C69"/>
    <w:rsid w:val="00DA037A"/>
    <w:rsid w:val="00DA1971"/>
    <w:rsid w:val="00DA1B19"/>
    <w:rsid w:val="00DA25C0"/>
    <w:rsid w:val="00DB05BA"/>
    <w:rsid w:val="00DB29C6"/>
    <w:rsid w:val="00DB53A4"/>
    <w:rsid w:val="00DE365E"/>
    <w:rsid w:val="00DE6D81"/>
    <w:rsid w:val="00DF04C0"/>
    <w:rsid w:val="00E05B87"/>
    <w:rsid w:val="00E1044C"/>
    <w:rsid w:val="00E155A4"/>
    <w:rsid w:val="00E2380A"/>
    <w:rsid w:val="00E32E32"/>
    <w:rsid w:val="00E37D81"/>
    <w:rsid w:val="00E5135D"/>
    <w:rsid w:val="00E64A4D"/>
    <w:rsid w:val="00E71C54"/>
    <w:rsid w:val="00E93867"/>
    <w:rsid w:val="00EB407F"/>
    <w:rsid w:val="00EC0661"/>
    <w:rsid w:val="00EC1730"/>
    <w:rsid w:val="00EC562E"/>
    <w:rsid w:val="00ED00EF"/>
    <w:rsid w:val="00ED226A"/>
    <w:rsid w:val="00ED2E59"/>
    <w:rsid w:val="00EE053F"/>
    <w:rsid w:val="00EE6B41"/>
    <w:rsid w:val="00F05E84"/>
    <w:rsid w:val="00F20620"/>
    <w:rsid w:val="00F24915"/>
    <w:rsid w:val="00F267C3"/>
    <w:rsid w:val="00F33C47"/>
    <w:rsid w:val="00F36299"/>
    <w:rsid w:val="00F3766F"/>
    <w:rsid w:val="00F401F9"/>
    <w:rsid w:val="00F5439D"/>
    <w:rsid w:val="00F6045C"/>
    <w:rsid w:val="00F623CE"/>
    <w:rsid w:val="00F65870"/>
    <w:rsid w:val="00F745B2"/>
    <w:rsid w:val="00F74D81"/>
    <w:rsid w:val="00F76484"/>
    <w:rsid w:val="00F945F2"/>
    <w:rsid w:val="00FA1218"/>
    <w:rsid w:val="00FA6753"/>
    <w:rsid w:val="00FC2C35"/>
    <w:rsid w:val="00FD754F"/>
    <w:rsid w:val="00FD75E1"/>
    <w:rsid w:val="00FE2ADE"/>
    <w:rsid w:val="00FE4EA8"/>
    <w:rsid w:val="00FF06FA"/>
    <w:rsid w:val="00FF165F"/>
    <w:rsid w:val="00FF2C65"/>
    <w:rsid w:val="00FF7424"/>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0AF3DB9"/>
  <w15:docId w15:val="{36BA8FA6-CCF9-41C4-907C-F5CA2CA5C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73D65"/>
    <w:pPr>
      <w:tabs>
        <w:tab w:val="center" w:pos="4419"/>
        <w:tab w:val="right" w:pos="8838"/>
      </w:tabs>
    </w:pPr>
  </w:style>
  <w:style w:type="character" w:customStyle="1" w:styleId="EncabezadoCar">
    <w:name w:val="Encabezado Car"/>
    <w:basedOn w:val="Fuentedeprrafopredeter"/>
    <w:link w:val="Encabezado"/>
    <w:uiPriority w:val="99"/>
    <w:rsid w:val="00A73D65"/>
    <w:rPr>
      <w:rFonts w:eastAsiaTheme="minorEastAsia"/>
      <w:lang w:val="es-ES"/>
    </w:rPr>
  </w:style>
  <w:style w:type="paragraph" w:styleId="Piedepgina">
    <w:name w:val="footer"/>
    <w:basedOn w:val="Normal"/>
    <w:link w:val="PiedepginaCar"/>
    <w:uiPriority w:val="99"/>
    <w:unhideWhenUsed/>
    <w:rsid w:val="00A73D65"/>
    <w:pPr>
      <w:tabs>
        <w:tab w:val="center" w:pos="4419"/>
        <w:tab w:val="right" w:pos="8838"/>
      </w:tabs>
    </w:pPr>
  </w:style>
  <w:style w:type="character" w:customStyle="1" w:styleId="PiedepginaCar">
    <w:name w:val="Pie de página Car"/>
    <w:basedOn w:val="Fuentedeprrafopredeter"/>
    <w:link w:val="Piedepgina"/>
    <w:uiPriority w:val="99"/>
    <w:rsid w:val="00A73D65"/>
    <w:rPr>
      <w:rFonts w:eastAsiaTheme="minorEastAsia"/>
      <w:lang w:val="es-ES"/>
    </w:rPr>
  </w:style>
  <w:style w:type="paragraph" w:styleId="Textodeglobo">
    <w:name w:val="Balloon Text"/>
    <w:basedOn w:val="Normal"/>
    <w:link w:val="TextodegloboCar"/>
    <w:uiPriority w:val="99"/>
    <w:semiHidden/>
    <w:unhideWhenUsed/>
    <w:rsid w:val="00DA1B19"/>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DA1B19"/>
    <w:rPr>
      <w:rFonts w:ascii="Times New Roman" w:eastAsiaTheme="minorEastAsia" w:hAnsi="Times New Roman" w:cs="Times New Roman"/>
      <w:sz w:val="18"/>
      <w:szCs w:val="18"/>
      <w:lang w:val="es-ES"/>
    </w:rPr>
  </w:style>
  <w:style w:type="paragraph" w:styleId="Prrafodelista">
    <w:name w:val="List Paragraph"/>
    <w:basedOn w:val="Normal"/>
    <w:uiPriority w:val="34"/>
    <w:qFormat/>
    <w:rsid w:val="00B459F7"/>
    <w:pPr>
      <w:ind w:left="720"/>
      <w:contextualSpacing/>
    </w:pPr>
  </w:style>
  <w:style w:type="paragraph" w:styleId="Revisin">
    <w:name w:val="Revision"/>
    <w:hidden/>
    <w:uiPriority w:val="99"/>
    <w:semiHidden/>
    <w:rsid w:val="00286A17"/>
    <w:rPr>
      <w:rFonts w:eastAsiaTheme="minorEastAsia"/>
      <w:lang w:val="es-ES"/>
    </w:rPr>
  </w:style>
  <w:style w:type="character" w:styleId="Refdecomentario">
    <w:name w:val="annotation reference"/>
    <w:basedOn w:val="Fuentedeprrafopredeter"/>
    <w:uiPriority w:val="99"/>
    <w:semiHidden/>
    <w:unhideWhenUsed/>
    <w:rsid w:val="00286A17"/>
    <w:rPr>
      <w:sz w:val="16"/>
      <w:szCs w:val="16"/>
    </w:rPr>
  </w:style>
  <w:style w:type="paragraph" w:styleId="Textocomentario">
    <w:name w:val="annotation text"/>
    <w:basedOn w:val="Normal"/>
    <w:link w:val="TextocomentarioCar"/>
    <w:uiPriority w:val="99"/>
    <w:unhideWhenUsed/>
    <w:rsid w:val="00286A17"/>
    <w:rPr>
      <w:sz w:val="20"/>
      <w:szCs w:val="20"/>
    </w:rPr>
  </w:style>
  <w:style w:type="character" w:customStyle="1" w:styleId="TextocomentarioCar">
    <w:name w:val="Texto comentario Car"/>
    <w:basedOn w:val="Fuentedeprrafopredeter"/>
    <w:link w:val="Textocomentario"/>
    <w:uiPriority w:val="99"/>
    <w:rsid w:val="00286A17"/>
    <w:rPr>
      <w:rFonts w:eastAsiaTheme="minorEastAsia"/>
      <w:sz w:val="20"/>
      <w:szCs w:val="20"/>
      <w:lang w:val="es-ES"/>
    </w:rPr>
  </w:style>
  <w:style w:type="paragraph" w:styleId="Asuntodelcomentario">
    <w:name w:val="annotation subject"/>
    <w:basedOn w:val="Textocomentario"/>
    <w:next w:val="Textocomentario"/>
    <w:link w:val="AsuntodelcomentarioCar"/>
    <w:uiPriority w:val="99"/>
    <w:semiHidden/>
    <w:unhideWhenUsed/>
    <w:rsid w:val="00286A17"/>
    <w:rPr>
      <w:b/>
      <w:bCs/>
    </w:rPr>
  </w:style>
  <w:style w:type="character" w:customStyle="1" w:styleId="AsuntodelcomentarioCar">
    <w:name w:val="Asunto del comentario Car"/>
    <w:basedOn w:val="TextocomentarioCar"/>
    <w:link w:val="Asuntodelcomentario"/>
    <w:uiPriority w:val="99"/>
    <w:semiHidden/>
    <w:rsid w:val="00286A17"/>
    <w:rPr>
      <w:rFonts w:eastAsiaTheme="minorEastAsia"/>
      <w:b/>
      <w:bCs/>
      <w:sz w:val="20"/>
      <w:szCs w:val="20"/>
      <w:lang w:val="es-ES"/>
    </w:rPr>
  </w:style>
  <w:style w:type="character" w:styleId="Hipervnculo">
    <w:name w:val="Hyperlink"/>
    <w:basedOn w:val="Fuentedeprrafopredeter"/>
    <w:uiPriority w:val="99"/>
    <w:unhideWhenUsed/>
    <w:rsid w:val="00F65870"/>
    <w:rPr>
      <w:color w:val="0563C1" w:themeColor="hyperlink"/>
      <w:u w:val="single"/>
    </w:rPr>
  </w:style>
  <w:style w:type="character" w:styleId="Mencinsinresolver">
    <w:name w:val="Unresolved Mention"/>
    <w:basedOn w:val="Fuentedeprrafopredeter"/>
    <w:uiPriority w:val="99"/>
    <w:semiHidden/>
    <w:unhideWhenUsed/>
    <w:rsid w:val="00F658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drive/folders/1ThE2C4R79AU2xQXb7V7dLQP5o4Pn9oek?usp=sharin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rive.google.com/file/d/1_t0ikMTiYdTW6_eJlnAnxeYZq5nrLND_/view?usp=sharin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ernando.cocoletzi\Desktop\2026%20sueltos\Hoja%20Membretada%20-%20Boleti&#769;n%20IMSS%202026.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563C89-5FF7-904F-B0BB-151A6EC3220D}">
  <ds:schemaRefs>
    <ds:schemaRef ds:uri="http://schemas.openxmlformats.org/officeDocument/2006/bibliography"/>
    <ds:schemaRef ds:uri="http://www.w3.org/2000/xmlns/"/>
  </ds:schemaRefs>
</ds:datastoreItem>
</file>

<file path=docMetadata/LabelInfo.xml><?xml version="1.0" encoding="utf-8"?>
<clbl:labelList xmlns:clbl="http://schemas.microsoft.com/office/2020/mipLabelMetadata">
  <clbl:label id="{b08e6078-b6a6-4e37-b77a-f467d32c54e5}" enabled="0" method="" siteId="{b08e6078-b6a6-4e37-b77a-f467d32c54e5}" removed="1"/>
</clbl:labelList>
</file>

<file path=docProps/app.xml><?xml version="1.0" encoding="utf-8"?>
<Properties xmlns="http://schemas.openxmlformats.org/officeDocument/2006/extended-properties" xmlns:vt="http://schemas.openxmlformats.org/officeDocument/2006/docPropsVTypes">
  <Template>Hoja Membretada - Boletín IMSS 2026.dotx</Template>
  <TotalTime>2</TotalTime>
  <Pages>2</Pages>
  <Words>439</Words>
  <Characters>2420</Characters>
  <Application>Microsoft Office Word</Application>
  <DocSecurity>0</DocSecurity>
  <Lines>20</Lines>
  <Paragraphs>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Cocoletzi Santelices</dc:creator>
  <cp:keywords/>
  <dc:description/>
  <cp:lastModifiedBy>Luz Maria Rico Jardon</cp:lastModifiedBy>
  <cp:revision>2</cp:revision>
  <cp:lastPrinted>2024-10-03T14:20:00Z</cp:lastPrinted>
  <dcterms:created xsi:type="dcterms:W3CDTF">2026-07-17T15:46:00Z</dcterms:created>
  <dcterms:modified xsi:type="dcterms:W3CDTF">2026-07-17T15:46:00Z</dcterms:modified>
</cp:coreProperties>
</file>