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026134" w14:textId="77777777" w:rsidR="00B03A86" w:rsidRPr="007665BF" w:rsidRDefault="00B03A86" w:rsidP="00B03A86">
      <w:pPr>
        <w:spacing w:line="240" w:lineRule="atLeast"/>
        <w:jc w:val="right"/>
        <w:rPr>
          <w:rFonts w:ascii="Montserrat" w:hAnsi="Montserrat"/>
          <w:b/>
          <w:color w:val="000000" w:themeColor="text1"/>
        </w:rPr>
      </w:pPr>
      <w:r w:rsidRPr="007665BF">
        <w:rPr>
          <w:rFonts w:ascii="Montserrat" w:hAnsi="Montserrat"/>
          <w:b/>
          <w:color w:val="000000" w:themeColor="text1"/>
        </w:rPr>
        <w:t>BOLETÍN DE PRENSA</w:t>
      </w:r>
    </w:p>
    <w:p w14:paraId="275806BF" w14:textId="369C8945" w:rsidR="00B03A86" w:rsidRPr="007665BF" w:rsidRDefault="00B03A86" w:rsidP="00B03A86">
      <w:pPr>
        <w:spacing w:line="240" w:lineRule="atLeast"/>
        <w:jc w:val="right"/>
        <w:rPr>
          <w:rFonts w:ascii="Montserrat" w:hAnsi="Montserrat"/>
          <w:bCs/>
          <w:color w:val="000000" w:themeColor="text1"/>
          <w:sz w:val="20"/>
          <w:szCs w:val="20"/>
        </w:rPr>
      </w:pPr>
      <w:r w:rsidRPr="007665BF">
        <w:rPr>
          <w:rFonts w:ascii="Montserrat" w:hAnsi="Montserrat"/>
          <w:bCs/>
          <w:color w:val="000000" w:themeColor="text1"/>
          <w:sz w:val="20"/>
          <w:szCs w:val="20"/>
        </w:rPr>
        <w:t xml:space="preserve">Ciudad de México, </w:t>
      </w:r>
      <w:r w:rsidR="00EE34FA" w:rsidRPr="007665BF">
        <w:rPr>
          <w:rFonts w:ascii="Montserrat" w:hAnsi="Montserrat"/>
          <w:bCs/>
          <w:color w:val="000000" w:themeColor="text1"/>
          <w:sz w:val="20"/>
          <w:szCs w:val="20"/>
        </w:rPr>
        <w:t>mart</w:t>
      </w:r>
      <w:r w:rsidR="007E0823" w:rsidRPr="007665BF">
        <w:rPr>
          <w:rFonts w:ascii="Montserrat" w:hAnsi="Montserrat"/>
          <w:bCs/>
          <w:color w:val="000000" w:themeColor="text1"/>
          <w:sz w:val="20"/>
          <w:szCs w:val="20"/>
        </w:rPr>
        <w:t xml:space="preserve">es </w:t>
      </w:r>
      <w:r w:rsidR="00EE34FA" w:rsidRPr="007665BF">
        <w:rPr>
          <w:rFonts w:ascii="Montserrat" w:hAnsi="Montserrat"/>
          <w:bCs/>
          <w:color w:val="000000" w:themeColor="text1"/>
          <w:sz w:val="20"/>
          <w:szCs w:val="20"/>
        </w:rPr>
        <w:t>20</w:t>
      </w:r>
      <w:r w:rsidR="00360967" w:rsidRPr="007665BF">
        <w:rPr>
          <w:rFonts w:ascii="Montserrat" w:hAnsi="Montserrat"/>
          <w:bCs/>
          <w:color w:val="000000" w:themeColor="text1"/>
          <w:sz w:val="20"/>
          <w:szCs w:val="20"/>
        </w:rPr>
        <w:t xml:space="preserve"> </w:t>
      </w:r>
      <w:r w:rsidRPr="007665BF">
        <w:rPr>
          <w:rFonts w:ascii="Montserrat" w:hAnsi="Montserrat"/>
          <w:bCs/>
          <w:color w:val="000000" w:themeColor="text1"/>
          <w:sz w:val="20"/>
          <w:szCs w:val="20"/>
        </w:rPr>
        <w:t xml:space="preserve">de </w:t>
      </w:r>
      <w:r w:rsidR="00360967" w:rsidRPr="007665BF">
        <w:rPr>
          <w:rFonts w:ascii="Montserrat" w:hAnsi="Montserrat"/>
          <w:bCs/>
          <w:color w:val="000000" w:themeColor="text1"/>
          <w:sz w:val="20"/>
          <w:szCs w:val="20"/>
        </w:rPr>
        <w:t>juni</w:t>
      </w:r>
      <w:r w:rsidR="0075054A" w:rsidRPr="007665BF">
        <w:rPr>
          <w:rFonts w:ascii="Montserrat" w:hAnsi="Montserrat"/>
          <w:bCs/>
          <w:color w:val="000000" w:themeColor="text1"/>
          <w:sz w:val="20"/>
          <w:szCs w:val="20"/>
        </w:rPr>
        <w:t>o</w:t>
      </w:r>
      <w:r w:rsidRPr="007665BF">
        <w:rPr>
          <w:rFonts w:ascii="Montserrat" w:hAnsi="Montserrat"/>
          <w:bCs/>
          <w:color w:val="000000" w:themeColor="text1"/>
          <w:sz w:val="20"/>
          <w:szCs w:val="20"/>
        </w:rPr>
        <w:t xml:space="preserve"> de 2023</w:t>
      </w:r>
    </w:p>
    <w:p w14:paraId="770794B7" w14:textId="0773BAA0" w:rsidR="00B03A86" w:rsidRPr="007665BF" w:rsidRDefault="002A212B" w:rsidP="00B03A86">
      <w:pPr>
        <w:spacing w:line="240" w:lineRule="atLeast"/>
        <w:jc w:val="right"/>
        <w:rPr>
          <w:rFonts w:ascii="Montserrat" w:hAnsi="Montserrat"/>
          <w:bCs/>
          <w:color w:val="000000" w:themeColor="text1"/>
          <w:sz w:val="20"/>
          <w:szCs w:val="20"/>
          <w:lang w:val="es-MX"/>
        </w:rPr>
      </w:pPr>
      <w:r w:rsidRPr="007665BF">
        <w:rPr>
          <w:rFonts w:ascii="Montserrat" w:hAnsi="Montserrat"/>
          <w:bCs/>
          <w:color w:val="000000" w:themeColor="text1"/>
          <w:sz w:val="20"/>
          <w:szCs w:val="20"/>
          <w:lang w:val="es-MX"/>
        </w:rPr>
        <w:t xml:space="preserve">No. </w:t>
      </w:r>
      <w:r w:rsidR="00182936" w:rsidRPr="007665BF">
        <w:rPr>
          <w:rFonts w:ascii="Montserrat" w:hAnsi="Montserrat"/>
          <w:bCs/>
          <w:color w:val="000000" w:themeColor="text1"/>
          <w:sz w:val="20"/>
          <w:szCs w:val="20"/>
          <w:lang w:val="es-MX"/>
        </w:rPr>
        <w:t>299</w:t>
      </w:r>
      <w:r w:rsidR="00B03A86" w:rsidRPr="007665BF">
        <w:rPr>
          <w:rFonts w:ascii="Montserrat" w:hAnsi="Montserrat"/>
          <w:bCs/>
          <w:color w:val="000000" w:themeColor="text1"/>
          <w:sz w:val="20"/>
          <w:szCs w:val="20"/>
          <w:lang w:val="es-MX"/>
        </w:rPr>
        <w:t>/2023</w:t>
      </w:r>
    </w:p>
    <w:p w14:paraId="69BC3A23" w14:textId="77777777" w:rsidR="00D0295C" w:rsidRPr="007665BF" w:rsidRDefault="00D0295C" w:rsidP="00D0295C">
      <w:pPr>
        <w:spacing w:line="240" w:lineRule="atLeast"/>
        <w:rPr>
          <w:rFonts w:ascii="Montserrat" w:hAnsi="Montserrat"/>
          <w:b/>
          <w:color w:val="000000" w:themeColor="text1"/>
          <w:lang w:val="es-MX"/>
        </w:rPr>
      </w:pPr>
    </w:p>
    <w:p w14:paraId="6F0B1607" w14:textId="515244F4" w:rsidR="00D0773E" w:rsidRPr="007665BF" w:rsidRDefault="00EE34FA" w:rsidP="00BB40E1">
      <w:pPr>
        <w:spacing w:line="240" w:lineRule="atLeast"/>
        <w:jc w:val="center"/>
        <w:rPr>
          <w:rFonts w:ascii="Montserrat" w:hAnsi="Montserrat"/>
          <w:b/>
          <w:color w:val="000000" w:themeColor="text1"/>
          <w:sz w:val="32"/>
          <w:szCs w:val="28"/>
        </w:rPr>
      </w:pPr>
      <w:r w:rsidRPr="007665BF">
        <w:rPr>
          <w:rFonts w:ascii="Montserrat" w:hAnsi="Montserrat"/>
          <w:b/>
          <w:color w:val="000000" w:themeColor="text1"/>
          <w:sz w:val="32"/>
          <w:szCs w:val="28"/>
        </w:rPr>
        <w:t>Lactantes, niñas, niños, adultos mayores y personas con enfermedades crónicas, más vulnerables al golpe de calor</w:t>
      </w:r>
    </w:p>
    <w:p w14:paraId="1129A3D9" w14:textId="77777777" w:rsidR="00BB40E1" w:rsidRPr="007665BF" w:rsidRDefault="00BB40E1" w:rsidP="00BB40E1">
      <w:pPr>
        <w:spacing w:line="240" w:lineRule="atLeast"/>
        <w:rPr>
          <w:rFonts w:ascii="Montserrat Light" w:hAnsi="Montserrat Light"/>
          <w:b/>
          <w:color w:val="000000" w:themeColor="text1"/>
        </w:rPr>
      </w:pPr>
    </w:p>
    <w:p w14:paraId="21423093" w14:textId="53F116CD" w:rsidR="004F6E31" w:rsidRPr="007665BF" w:rsidRDefault="00EE34FA" w:rsidP="00EE34FA">
      <w:pPr>
        <w:pStyle w:val="Prrafodelista"/>
        <w:numPr>
          <w:ilvl w:val="0"/>
          <w:numId w:val="7"/>
        </w:numPr>
        <w:spacing w:after="0" w:line="240" w:lineRule="atLeast"/>
        <w:jc w:val="both"/>
        <w:rPr>
          <w:rFonts w:ascii="Montserrat" w:hAnsi="Montserrat"/>
          <w:b/>
          <w:color w:val="000000" w:themeColor="text1"/>
          <w:sz w:val="20"/>
          <w:szCs w:val="20"/>
        </w:rPr>
      </w:pPr>
      <w:r w:rsidRPr="007665BF">
        <w:rPr>
          <w:rFonts w:ascii="Montserrat" w:hAnsi="Montserrat"/>
          <w:b/>
          <w:color w:val="000000" w:themeColor="text1"/>
          <w:sz w:val="20"/>
          <w:szCs w:val="20"/>
          <w:lang w:val="es-ES_tradnl"/>
        </w:rPr>
        <w:t xml:space="preserve">Ante </w:t>
      </w:r>
      <w:r w:rsidR="00D4714A" w:rsidRPr="007665BF">
        <w:rPr>
          <w:rFonts w:ascii="Montserrat" w:hAnsi="Montserrat"/>
          <w:b/>
          <w:color w:val="000000" w:themeColor="text1"/>
          <w:sz w:val="20"/>
          <w:szCs w:val="20"/>
          <w:lang w:val="es-ES_tradnl"/>
        </w:rPr>
        <w:t xml:space="preserve">síntomas como </w:t>
      </w:r>
      <w:r w:rsidRPr="007665BF">
        <w:rPr>
          <w:rFonts w:ascii="Montserrat" w:hAnsi="Montserrat"/>
          <w:b/>
          <w:color w:val="000000" w:themeColor="text1"/>
          <w:sz w:val="20"/>
          <w:szCs w:val="20"/>
          <w:lang w:val="es-ES_tradnl"/>
        </w:rPr>
        <w:t xml:space="preserve">aumento de temperatura corporal, </w:t>
      </w:r>
      <w:r w:rsidR="00D4714A" w:rsidRPr="007665BF">
        <w:rPr>
          <w:rFonts w:ascii="Montserrat" w:hAnsi="Montserrat"/>
          <w:b/>
          <w:color w:val="000000" w:themeColor="text1"/>
          <w:sz w:val="20"/>
          <w:szCs w:val="20"/>
          <w:lang w:val="es-ES_tradnl"/>
        </w:rPr>
        <w:t xml:space="preserve">palpitaciones, </w:t>
      </w:r>
      <w:r w:rsidRPr="007665BF">
        <w:rPr>
          <w:rFonts w:ascii="Montserrat" w:hAnsi="Montserrat"/>
          <w:b/>
          <w:color w:val="000000" w:themeColor="text1"/>
          <w:sz w:val="20"/>
          <w:szCs w:val="20"/>
          <w:lang w:val="es-ES_tradnl"/>
        </w:rPr>
        <w:t>confusión, desmayo</w:t>
      </w:r>
      <w:r w:rsidR="00D4714A" w:rsidRPr="007665BF">
        <w:rPr>
          <w:rFonts w:ascii="Montserrat" w:hAnsi="Montserrat"/>
          <w:b/>
          <w:color w:val="000000" w:themeColor="text1"/>
          <w:sz w:val="20"/>
          <w:szCs w:val="20"/>
          <w:lang w:val="es-ES_tradnl"/>
        </w:rPr>
        <w:t xml:space="preserve"> y</w:t>
      </w:r>
      <w:r w:rsidRPr="007665BF">
        <w:rPr>
          <w:rFonts w:ascii="Montserrat" w:hAnsi="Montserrat"/>
          <w:b/>
          <w:color w:val="000000" w:themeColor="text1"/>
          <w:sz w:val="20"/>
          <w:szCs w:val="20"/>
          <w:lang w:val="es-ES_tradnl"/>
        </w:rPr>
        <w:t xml:space="preserve"> dificultad para respirar, </w:t>
      </w:r>
      <w:r w:rsidR="00282056" w:rsidRPr="007665BF">
        <w:rPr>
          <w:rFonts w:ascii="Montserrat" w:hAnsi="Montserrat"/>
          <w:b/>
          <w:color w:val="000000" w:themeColor="text1"/>
          <w:sz w:val="20"/>
          <w:szCs w:val="20"/>
          <w:lang w:val="es-ES_tradnl"/>
        </w:rPr>
        <w:t xml:space="preserve">es necesario acudir </w:t>
      </w:r>
      <w:r w:rsidR="00D4714A" w:rsidRPr="007665BF">
        <w:rPr>
          <w:rFonts w:ascii="Montserrat" w:hAnsi="Montserrat"/>
          <w:b/>
          <w:color w:val="000000" w:themeColor="text1"/>
          <w:sz w:val="20"/>
          <w:szCs w:val="20"/>
          <w:lang w:val="es-ES_tradnl"/>
        </w:rPr>
        <w:t>a los servicios de Urgencias.</w:t>
      </w:r>
    </w:p>
    <w:p w14:paraId="186114FA" w14:textId="66CF9F7D" w:rsidR="00C3655C" w:rsidRPr="007665BF" w:rsidRDefault="00C37C31" w:rsidP="00D0773E">
      <w:pPr>
        <w:pStyle w:val="Prrafodelista"/>
        <w:numPr>
          <w:ilvl w:val="0"/>
          <w:numId w:val="7"/>
        </w:numPr>
        <w:spacing w:after="0" w:line="240" w:lineRule="atLeast"/>
        <w:jc w:val="both"/>
        <w:rPr>
          <w:rFonts w:ascii="Montserrat" w:hAnsi="Montserrat"/>
          <w:b/>
          <w:color w:val="000000" w:themeColor="text1"/>
          <w:sz w:val="20"/>
          <w:szCs w:val="20"/>
        </w:rPr>
      </w:pPr>
      <w:r w:rsidRPr="007665BF">
        <w:rPr>
          <w:rFonts w:ascii="Montserrat" w:hAnsi="Montserrat"/>
          <w:b/>
          <w:color w:val="000000" w:themeColor="text1"/>
          <w:sz w:val="20"/>
          <w:szCs w:val="20"/>
        </w:rPr>
        <w:t>E</w:t>
      </w:r>
      <w:r w:rsidR="00D4714A" w:rsidRPr="007665BF">
        <w:rPr>
          <w:rFonts w:ascii="Montserrat" w:hAnsi="Montserrat"/>
          <w:b/>
          <w:color w:val="000000" w:themeColor="text1"/>
          <w:sz w:val="20"/>
          <w:szCs w:val="20"/>
        </w:rPr>
        <w:t>l golpe de calor debe ser atendido</w:t>
      </w:r>
      <w:bookmarkStart w:id="0" w:name="_GoBack"/>
      <w:bookmarkEnd w:id="0"/>
      <w:r w:rsidR="002A5F22" w:rsidRPr="007665BF">
        <w:rPr>
          <w:rFonts w:ascii="Montserrat" w:hAnsi="Montserrat"/>
          <w:b/>
          <w:color w:val="000000" w:themeColor="text1"/>
          <w:sz w:val="20"/>
          <w:szCs w:val="20"/>
        </w:rPr>
        <w:t xml:space="preserve"> </w:t>
      </w:r>
      <w:r w:rsidR="00D4714A" w:rsidRPr="007665BF">
        <w:rPr>
          <w:rFonts w:ascii="Montserrat" w:hAnsi="Montserrat"/>
          <w:b/>
          <w:color w:val="000000" w:themeColor="text1"/>
          <w:sz w:val="20"/>
          <w:szCs w:val="20"/>
        </w:rPr>
        <w:t xml:space="preserve">de manera oportuna, ya que </w:t>
      </w:r>
      <w:r w:rsidR="00282056" w:rsidRPr="007665BF">
        <w:rPr>
          <w:rFonts w:ascii="Montserrat" w:hAnsi="Montserrat"/>
          <w:b/>
          <w:color w:val="000000" w:themeColor="text1"/>
          <w:sz w:val="20"/>
          <w:szCs w:val="20"/>
        </w:rPr>
        <w:t>pone</w:t>
      </w:r>
      <w:r w:rsidR="00D4714A" w:rsidRPr="007665BF">
        <w:rPr>
          <w:rFonts w:ascii="Montserrat" w:hAnsi="Montserrat"/>
          <w:b/>
          <w:color w:val="000000" w:themeColor="text1"/>
          <w:sz w:val="20"/>
          <w:szCs w:val="20"/>
        </w:rPr>
        <w:t xml:space="preserve"> en riesgo la vida.</w:t>
      </w:r>
    </w:p>
    <w:p w14:paraId="13BA2694" w14:textId="1FD1B6B3" w:rsidR="00D4714A" w:rsidRPr="007665BF" w:rsidRDefault="00D4714A" w:rsidP="00D0773E">
      <w:pPr>
        <w:pStyle w:val="Prrafodelista"/>
        <w:numPr>
          <w:ilvl w:val="0"/>
          <w:numId w:val="7"/>
        </w:numPr>
        <w:spacing w:after="0" w:line="240" w:lineRule="atLeast"/>
        <w:jc w:val="both"/>
        <w:rPr>
          <w:rFonts w:ascii="Montserrat" w:hAnsi="Montserrat"/>
          <w:b/>
          <w:color w:val="000000" w:themeColor="text1"/>
          <w:sz w:val="20"/>
          <w:szCs w:val="20"/>
        </w:rPr>
      </w:pPr>
      <w:r w:rsidRPr="007665BF">
        <w:rPr>
          <w:rFonts w:ascii="Montserrat" w:hAnsi="Montserrat"/>
          <w:b/>
          <w:color w:val="000000" w:themeColor="text1"/>
          <w:sz w:val="20"/>
          <w:szCs w:val="20"/>
        </w:rPr>
        <w:t>En el caso de las mascotas</w:t>
      </w:r>
      <w:r w:rsidR="002A5F22" w:rsidRPr="007665BF">
        <w:rPr>
          <w:rFonts w:ascii="Montserrat" w:hAnsi="Montserrat"/>
          <w:b/>
          <w:color w:val="000000" w:themeColor="text1"/>
          <w:sz w:val="20"/>
          <w:szCs w:val="20"/>
        </w:rPr>
        <w:t>,</w:t>
      </w:r>
      <w:r w:rsidRPr="007665BF">
        <w:rPr>
          <w:rFonts w:ascii="Montserrat" w:hAnsi="Montserrat"/>
          <w:b/>
          <w:color w:val="000000" w:themeColor="text1"/>
          <w:sz w:val="20"/>
          <w:szCs w:val="20"/>
        </w:rPr>
        <w:t xml:space="preserve"> se debe cuidar su estado de hidratación y no exponerlos a actividades al aire libre en horarios con altas temperaturas.</w:t>
      </w:r>
    </w:p>
    <w:p w14:paraId="54FDBDA3" w14:textId="77777777" w:rsidR="00D0773E" w:rsidRPr="007665BF" w:rsidRDefault="00D0773E" w:rsidP="00D0773E">
      <w:pPr>
        <w:spacing w:line="240" w:lineRule="atLeast"/>
        <w:jc w:val="both"/>
        <w:rPr>
          <w:rFonts w:ascii="Montserrat" w:hAnsi="Montserrat"/>
          <w:b/>
          <w:color w:val="000000" w:themeColor="text1"/>
          <w:sz w:val="20"/>
          <w:szCs w:val="20"/>
          <w:lang w:val="es-MX"/>
        </w:rPr>
      </w:pPr>
    </w:p>
    <w:p w14:paraId="0DAF8639" w14:textId="6D123CB0" w:rsidR="00D4714A" w:rsidRPr="007665BF" w:rsidRDefault="001B74FB" w:rsidP="00D4714A">
      <w:pPr>
        <w:spacing w:line="240" w:lineRule="atLeast"/>
        <w:jc w:val="both"/>
        <w:rPr>
          <w:rFonts w:ascii="Montserrat" w:hAnsi="Montserrat"/>
          <w:bCs/>
          <w:color w:val="000000" w:themeColor="text1"/>
          <w:sz w:val="20"/>
          <w:szCs w:val="20"/>
        </w:rPr>
      </w:pPr>
      <w:r w:rsidRPr="007665BF">
        <w:rPr>
          <w:rFonts w:ascii="Montserrat" w:hAnsi="Montserrat"/>
          <w:bCs/>
          <w:color w:val="000000" w:themeColor="text1"/>
          <w:sz w:val="20"/>
          <w:szCs w:val="20"/>
        </w:rPr>
        <w:t>Ante la tercera ola de calor, r</w:t>
      </w:r>
      <w:r w:rsidR="00D4714A" w:rsidRPr="007665BF">
        <w:rPr>
          <w:rFonts w:ascii="Montserrat" w:hAnsi="Montserrat"/>
          <w:bCs/>
          <w:color w:val="000000" w:themeColor="text1"/>
          <w:sz w:val="20"/>
          <w:szCs w:val="20"/>
        </w:rPr>
        <w:t xml:space="preserve">ecién nacidos, </w:t>
      </w:r>
      <w:r w:rsidR="00602A93" w:rsidRPr="007665BF">
        <w:rPr>
          <w:rFonts w:ascii="Montserrat" w:hAnsi="Montserrat"/>
          <w:bCs/>
          <w:color w:val="000000" w:themeColor="text1"/>
          <w:sz w:val="20"/>
          <w:szCs w:val="20"/>
        </w:rPr>
        <w:t>niñas y niños menores de cinco años</w:t>
      </w:r>
      <w:r w:rsidR="00D4714A" w:rsidRPr="007665BF">
        <w:rPr>
          <w:rFonts w:ascii="Montserrat" w:hAnsi="Montserrat"/>
          <w:bCs/>
          <w:color w:val="000000" w:themeColor="text1"/>
          <w:sz w:val="20"/>
          <w:szCs w:val="20"/>
        </w:rPr>
        <w:t>, adultos mayores</w:t>
      </w:r>
      <w:r w:rsidRPr="007665BF">
        <w:rPr>
          <w:rFonts w:ascii="Montserrat" w:hAnsi="Montserrat"/>
          <w:bCs/>
          <w:color w:val="000000" w:themeColor="text1"/>
          <w:sz w:val="20"/>
          <w:szCs w:val="20"/>
        </w:rPr>
        <w:t>,</w:t>
      </w:r>
      <w:r w:rsidR="00D4714A" w:rsidRPr="007665BF">
        <w:rPr>
          <w:rFonts w:ascii="Montserrat" w:hAnsi="Montserrat"/>
          <w:bCs/>
          <w:color w:val="000000" w:themeColor="text1"/>
          <w:sz w:val="20"/>
          <w:szCs w:val="20"/>
        </w:rPr>
        <w:t xml:space="preserve"> pe</w:t>
      </w:r>
      <w:r w:rsidRPr="007665BF">
        <w:rPr>
          <w:rFonts w:ascii="Montserrat" w:hAnsi="Montserrat"/>
          <w:bCs/>
          <w:color w:val="000000" w:themeColor="text1"/>
          <w:sz w:val="20"/>
          <w:szCs w:val="20"/>
        </w:rPr>
        <w:t>rsonas con enfermedades crónicas</w:t>
      </w:r>
      <w:r w:rsidR="00D4714A" w:rsidRPr="007665BF">
        <w:rPr>
          <w:rFonts w:ascii="Montserrat" w:hAnsi="Montserrat"/>
          <w:bCs/>
          <w:color w:val="000000" w:themeColor="text1"/>
          <w:sz w:val="20"/>
          <w:szCs w:val="20"/>
        </w:rPr>
        <w:t xml:space="preserve"> como </w:t>
      </w:r>
      <w:r w:rsidR="009D2D16" w:rsidRPr="007665BF">
        <w:rPr>
          <w:rFonts w:ascii="Montserrat" w:hAnsi="Montserrat"/>
          <w:bCs/>
          <w:color w:val="000000" w:themeColor="text1"/>
          <w:sz w:val="20"/>
          <w:szCs w:val="20"/>
        </w:rPr>
        <w:t>d</w:t>
      </w:r>
      <w:r w:rsidR="00D4714A" w:rsidRPr="007665BF">
        <w:rPr>
          <w:rFonts w:ascii="Montserrat" w:hAnsi="Montserrat"/>
          <w:bCs/>
          <w:color w:val="000000" w:themeColor="text1"/>
          <w:sz w:val="20"/>
          <w:szCs w:val="20"/>
        </w:rPr>
        <w:t xml:space="preserve">iabetes, </w:t>
      </w:r>
      <w:r w:rsidR="009D2D16" w:rsidRPr="007665BF">
        <w:rPr>
          <w:rFonts w:ascii="Montserrat" w:hAnsi="Montserrat"/>
          <w:bCs/>
          <w:color w:val="000000" w:themeColor="text1"/>
          <w:sz w:val="20"/>
          <w:szCs w:val="20"/>
        </w:rPr>
        <w:t>h</w:t>
      </w:r>
      <w:r w:rsidR="00D4714A" w:rsidRPr="007665BF">
        <w:rPr>
          <w:rFonts w:ascii="Montserrat" w:hAnsi="Montserrat"/>
          <w:bCs/>
          <w:color w:val="000000" w:themeColor="text1"/>
          <w:sz w:val="20"/>
          <w:szCs w:val="20"/>
        </w:rPr>
        <w:t>ipertensión</w:t>
      </w:r>
      <w:r w:rsidR="009D2D16" w:rsidRPr="007665BF">
        <w:rPr>
          <w:rFonts w:ascii="Montserrat" w:hAnsi="Montserrat"/>
          <w:bCs/>
          <w:color w:val="000000" w:themeColor="text1"/>
          <w:sz w:val="20"/>
          <w:szCs w:val="20"/>
        </w:rPr>
        <w:t xml:space="preserve"> e</w:t>
      </w:r>
      <w:r w:rsidR="00D4714A" w:rsidRPr="007665BF">
        <w:rPr>
          <w:rFonts w:ascii="Montserrat" w:hAnsi="Montserrat"/>
          <w:bCs/>
          <w:color w:val="000000" w:themeColor="text1"/>
          <w:sz w:val="20"/>
          <w:szCs w:val="20"/>
        </w:rPr>
        <w:t xml:space="preserve"> hipertiroidismo, </w:t>
      </w:r>
      <w:r w:rsidRPr="007665BF">
        <w:rPr>
          <w:rFonts w:ascii="Montserrat" w:hAnsi="Montserrat"/>
          <w:bCs/>
          <w:color w:val="000000" w:themeColor="text1"/>
          <w:sz w:val="20"/>
          <w:szCs w:val="20"/>
        </w:rPr>
        <w:t xml:space="preserve">con padecimientos que producen deshidratación como gastroenteritis o pacientes inmunocomprometidos, </w:t>
      </w:r>
      <w:r w:rsidR="00D4714A" w:rsidRPr="007665BF">
        <w:rPr>
          <w:rFonts w:ascii="Montserrat" w:hAnsi="Montserrat"/>
          <w:bCs/>
          <w:color w:val="000000" w:themeColor="text1"/>
          <w:sz w:val="20"/>
          <w:szCs w:val="20"/>
        </w:rPr>
        <w:t xml:space="preserve">son más susceptibles a desarrollar </w:t>
      </w:r>
      <w:r w:rsidR="009D2D16" w:rsidRPr="007665BF">
        <w:rPr>
          <w:rFonts w:ascii="Montserrat" w:hAnsi="Montserrat"/>
          <w:bCs/>
          <w:color w:val="000000" w:themeColor="text1"/>
          <w:sz w:val="20"/>
          <w:szCs w:val="20"/>
        </w:rPr>
        <w:t>cuadros graves por golpe de calor</w:t>
      </w:r>
      <w:r w:rsidRPr="007665BF">
        <w:rPr>
          <w:rFonts w:ascii="Montserrat" w:hAnsi="Montserrat"/>
          <w:bCs/>
          <w:color w:val="000000" w:themeColor="text1"/>
          <w:sz w:val="20"/>
          <w:szCs w:val="20"/>
        </w:rPr>
        <w:t>, que requieren atención médica en forma inmediata.</w:t>
      </w:r>
    </w:p>
    <w:p w14:paraId="0AD4FCE1" w14:textId="77777777" w:rsidR="009D2D16" w:rsidRPr="007665BF" w:rsidRDefault="009D2D16" w:rsidP="00D4714A">
      <w:pPr>
        <w:spacing w:line="240" w:lineRule="atLeast"/>
        <w:jc w:val="both"/>
        <w:rPr>
          <w:rFonts w:ascii="Montserrat" w:hAnsi="Montserrat"/>
          <w:bCs/>
          <w:color w:val="000000" w:themeColor="text1"/>
          <w:sz w:val="20"/>
          <w:szCs w:val="20"/>
        </w:rPr>
      </w:pPr>
    </w:p>
    <w:p w14:paraId="230E1FA9" w14:textId="356FB063" w:rsidR="009D2D16" w:rsidRPr="007665BF" w:rsidRDefault="009D2D16" w:rsidP="009D2D16">
      <w:pPr>
        <w:spacing w:line="240" w:lineRule="atLeast"/>
        <w:jc w:val="both"/>
        <w:rPr>
          <w:rFonts w:ascii="Montserrat" w:hAnsi="Montserrat"/>
          <w:bCs/>
          <w:color w:val="000000" w:themeColor="text1"/>
          <w:sz w:val="20"/>
          <w:szCs w:val="20"/>
        </w:rPr>
      </w:pPr>
      <w:r w:rsidRPr="007665BF">
        <w:rPr>
          <w:rFonts w:ascii="Montserrat" w:hAnsi="Montserrat"/>
          <w:bCs/>
          <w:color w:val="000000" w:themeColor="text1"/>
          <w:sz w:val="20"/>
          <w:szCs w:val="20"/>
        </w:rPr>
        <w:t xml:space="preserve">El </w:t>
      </w:r>
      <w:r w:rsidR="001974E3" w:rsidRPr="007665BF">
        <w:rPr>
          <w:rFonts w:ascii="Montserrat" w:hAnsi="Montserrat"/>
          <w:bCs/>
          <w:color w:val="000000" w:themeColor="text1"/>
          <w:sz w:val="20"/>
          <w:szCs w:val="20"/>
        </w:rPr>
        <w:t>c</w:t>
      </w:r>
      <w:r w:rsidRPr="007665BF">
        <w:rPr>
          <w:rFonts w:ascii="Montserrat" w:hAnsi="Montserrat"/>
          <w:bCs/>
          <w:color w:val="000000" w:themeColor="text1"/>
          <w:sz w:val="20"/>
          <w:szCs w:val="20"/>
        </w:rPr>
        <w:t>oordinador de Programas Médicos en el División de Medicina Familiar</w:t>
      </w:r>
      <w:r w:rsidR="001974E3" w:rsidRPr="007665BF">
        <w:rPr>
          <w:rFonts w:ascii="Montserrat" w:hAnsi="Montserrat"/>
          <w:bCs/>
          <w:color w:val="000000" w:themeColor="text1"/>
          <w:sz w:val="20"/>
          <w:szCs w:val="20"/>
        </w:rPr>
        <w:t xml:space="preserve">, </w:t>
      </w:r>
      <w:r w:rsidR="00190C63" w:rsidRPr="007665BF">
        <w:rPr>
          <w:rFonts w:ascii="Montserrat" w:hAnsi="Montserrat"/>
          <w:bCs/>
          <w:color w:val="000000" w:themeColor="text1"/>
          <w:sz w:val="20"/>
          <w:szCs w:val="20"/>
        </w:rPr>
        <w:t xml:space="preserve">doctor </w:t>
      </w:r>
      <w:r w:rsidR="006B43D2" w:rsidRPr="007665BF">
        <w:rPr>
          <w:rFonts w:ascii="Montserrat" w:hAnsi="Montserrat"/>
          <w:bCs/>
          <w:color w:val="000000" w:themeColor="text1"/>
          <w:sz w:val="20"/>
          <w:szCs w:val="20"/>
        </w:rPr>
        <w:t>Arturo Díaz Herná</w:t>
      </w:r>
      <w:r w:rsidR="00190C63" w:rsidRPr="007665BF">
        <w:rPr>
          <w:rFonts w:ascii="Montserrat" w:hAnsi="Montserrat"/>
          <w:bCs/>
          <w:color w:val="000000" w:themeColor="text1"/>
          <w:sz w:val="20"/>
          <w:szCs w:val="20"/>
        </w:rPr>
        <w:t xml:space="preserve">ndez, </w:t>
      </w:r>
      <w:r w:rsidR="001974E3" w:rsidRPr="007665BF">
        <w:rPr>
          <w:rFonts w:ascii="Montserrat" w:hAnsi="Montserrat"/>
          <w:bCs/>
          <w:color w:val="000000" w:themeColor="text1"/>
          <w:sz w:val="20"/>
          <w:szCs w:val="20"/>
        </w:rPr>
        <w:t>indicó que agotamiento por calor y golpe de calor son dos estados de salud característicos por el aumento de temperatura corporal, donde el organismo no tiene la capacidad de autorregulación de su temperatur</w:t>
      </w:r>
      <w:r w:rsidR="00447438" w:rsidRPr="007665BF">
        <w:rPr>
          <w:rFonts w:ascii="Montserrat" w:hAnsi="Montserrat"/>
          <w:bCs/>
          <w:color w:val="000000" w:themeColor="text1"/>
          <w:sz w:val="20"/>
          <w:szCs w:val="20"/>
        </w:rPr>
        <w:t>a</w:t>
      </w:r>
      <w:r w:rsidR="001974E3" w:rsidRPr="007665BF">
        <w:rPr>
          <w:rFonts w:ascii="Montserrat" w:hAnsi="Montserrat"/>
          <w:bCs/>
          <w:color w:val="000000" w:themeColor="text1"/>
          <w:sz w:val="20"/>
          <w:szCs w:val="20"/>
        </w:rPr>
        <w:t>.</w:t>
      </w:r>
    </w:p>
    <w:p w14:paraId="36445A39" w14:textId="6DBA7BAF" w:rsidR="007E0823" w:rsidRPr="007665BF" w:rsidRDefault="007E0823" w:rsidP="00C37C31">
      <w:pPr>
        <w:spacing w:line="240" w:lineRule="atLeast"/>
        <w:jc w:val="both"/>
        <w:rPr>
          <w:rFonts w:ascii="Montserrat" w:hAnsi="Montserrat"/>
          <w:bCs/>
          <w:color w:val="000000" w:themeColor="text1"/>
          <w:sz w:val="20"/>
          <w:szCs w:val="20"/>
        </w:rPr>
      </w:pPr>
    </w:p>
    <w:p w14:paraId="487BFE07" w14:textId="6237039F" w:rsidR="00190C63" w:rsidRPr="007665BF" w:rsidRDefault="00B07B67" w:rsidP="00C37C31">
      <w:pPr>
        <w:spacing w:line="240" w:lineRule="atLeast"/>
        <w:jc w:val="both"/>
        <w:rPr>
          <w:rFonts w:ascii="Montserrat" w:hAnsi="Montserrat"/>
          <w:bCs/>
          <w:color w:val="000000" w:themeColor="text1"/>
          <w:sz w:val="20"/>
          <w:szCs w:val="20"/>
        </w:rPr>
      </w:pPr>
      <w:r w:rsidRPr="007665BF">
        <w:rPr>
          <w:rFonts w:ascii="Montserrat" w:hAnsi="Montserrat"/>
          <w:bCs/>
          <w:color w:val="000000" w:themeColor="text1"/>
          <w:sz w:val="20"/>
          <w:szCs w:val="20"/>
        </w:rPr>
        <w:t xml:space="preserve">Dijo que </w:t>
      </w:r>
      <w:r w:rsidR="00310732" w:rsidRPr="007665BF">
        <w:rPr>
          <w:rFonts w:ascii="Montserrat" w:hAnsi="Montserrat"/>
          <w:bCs/>
          <w:color w:val="000000" w:themeColor="text1"/>
          <w:sz w:val="20"/>
          <w:szCs w:val="20"/>
        </w:rPr>
        <w:t>“</w:t>
      </w:r>
      <w:r w:rsidRPr="007665BF">
        <w:rPr>
          <w:rFonts w:ascii="Montserrat" w:hAnsi="Montserrat"/>
          <w:bCs/>
          <w:color w:val="000000" w:themeColor="text1"/>
          <w:sz w:val="20"/>
          <w:szCs w:val="20"/>
        </w:rPr>
        <w:t>l</w:t>
      </w:r>
      <w:r w:rsidR="00447438" w:rsidRPr="007665BF">
        <w:rPr>
          <w:rFonts w:ascii="Montserrat" w:hAnsi="Montserrat"/>
          <w:bCs/>
          <w:color w:val="000000" w:themeColor="text1"/>
          <w:sz w:val="20"/>
          <w:szCs w:val="20"/>
        </w:rPr>
        <w:t xml:space="preserve">a similitud en ambos es la presencia de sudoración, dolor de cabeza, sed, agotamiento y enrojecimiento de cara, </w:t>
      </w:r>
      <w:r w:rsidR="00B50FBE" w:rsidRPr="007665BF">
        <w:rPr>
          <w:rFonts w:ascii="Montserrat" w:hAnsi="Montserrat"/>
          <w:bCs/>
          <w:color w:val="000000" w:themeColor="text1"/>
          <w:sz w:val="20"/>
          <w:szCs w:val="20"/>
        </w:rPr>
        <w:t>situación que requiere hidratación continua con agua potable y acudir a valoración en la Unidad de Medicina Familiar (UMF), ya sea en el área de atención preventiva o con el médico familiar”.</w:t>
      </w:r>
    </w:p>
    <w:p w14:paraId="781D9B63" w14:textId="77777777" w:rsidR="00190C63" w:rsidRPr="007665BF" w:rsidRDefault="00190C63" w:rsidP="00C37C31">
      <w:pPr>
        <w:spacing w:line="240" w:lineRule="atLeast"/>
        <w:jc w:val="both"/>
        <w:rPr>
          <w:rFonts w:ascii="Montserrat" w:hAnsi="Montserrat"/>
          <w:bCs/>
          <w:color w:val="000000" w:themeColor="text1"/>
          <w:sz w:val="20"/>
          <w:szCs w:val="20"/>
        </w:rPr>
      </w:pPr>
    </w:p>
    <w:p w14:paraId="56E3BD1B" w14:textId="27851CDA" w:rsidR="00447438" w:rsidRPr="007665BF" w:rsidRDefault="00B50FBE" w:rsidP="00C37C31">
      <w:pPr>
        <w:spacing w:line="240" w:lineRule="atLeast"/>
        <w:jc w:val="both"/>
        <w:rPr>
          <w:rFonts w:ascii="Montserrat" w:hAnsi="Montserrat"/>
          <w:bCs/>
          <w:color w:val="000000" w:themeColor="text1"/>
          <w:sz w:val="20"/>
          <w:szCs w:val="20"/>
        </w:rPr>
      </w:pPr>
      <w:r w:rsidRPr="007665BF">
        <w:rPr>
          <w:rFonts w:ascii="Montserrat" w:hAnsi="Montserrat"/>
          <w:bCs/>
          <w:color w:val="000000" w:themeColor="text1"/>
          <w:sz w:val="20"/>
          <w:szCs w:val="20"/>
        </w:rPr>
        <w:t xml:space="preserve">Indico que en el caso del </w:t>
      </w:r>
      <w:r w:rsidR="00190C63" w:rsidRPr="007665BF">
        <w:rPr>
          <w:rFonts w:ascii="Montserrat" w:hAnsi="Montserrat"/>
          <w:bCs/>
          <w:color w:val="000000" w:themeColor="text1"/>
          <w:sz w:val="20"/>
          <w:szCs w:val="20"/>
        </w:rPr>
        <w:t xml:space="preserve">golpe de calor </w:t>
      </w:r>
      <w:r w:rsidR="00BC6F4B" w:rsidRPr="007665BF">
        <w:rPr>
          <w:rFonts w:ascii="Montserrat" w:hAnsi="Montserrat"/>
          <w:bCs/>
          <w:color w:val="000000" w:themeColor="text1"/>
          <w:sz w:val="20"/>
          <w:szCs w:val="20"/>
        </w:rPr>
        <w:t xml:space="preserve">o choque térmico </w:t>
      </w:r>
      <w:r w:rsidR="00190C63" w:rsidRPr="007665BF">
        <w:rPr>
          <w:rFonts w:ascii="Montserrat" w:hAnsi="Montserrat"/>
          <w:bCs/>
          <w:color w:val="000000" w:themeColor="text1"/>
          <w:sz w:val="20"/>
          <w:szCs w:val="20"/>
        </w:rPr>
        <w:t>es un estado agudo donde se afectan las funciones básicas de vida y se manifiesta por la pérdida o disminución del estado de alerta, confusión, desmayo, dificultad para respirar y</w:t>
      </w:r>
      <w:r w:rsidR="001450D4" w:rsidRPr="007665BF">
        <w:rPr>
          <w:rFonts w:ascii="Montserrat" w:hAnsi="Montserrat"/>
          <w:bCs/>
          <w:color w:val="000000" w:themeColor="text1"/>
          <w:sz w:val="20"/>
          <w:szCs w:val="20"/>
        </w:rPr>
        <w:t>/o</w:t>
      </w:r>
      <w:r w:rsidR="00190C63" w:rsidRPr="007665BF">
        <w:rPr>
          <w:rFonts w:ascii="Montserrat" w:hAnsi="Montserrat"/>
          <w:bCs/>
          <w:color w:val="000000" w:themeColor="text1"/>
          <w:sz w:val="20"/>
          <w:szCs w:val="20"/>
        </w:rPr>
        <w:t xml:space="preserve"> palpitaciones</w:t>
      </w:r>
      <w:r w:rsidR="00447438" w:rsidRPr="007665BF">
        <w:rPr>
          <w:rFonts w:ascii="Montserrat" w:hAnsi="Montserrat"/>
          <w:bCs/>
          <w:color w:val="000000" w:themeColor="text1"/>
          <w:sz w:val="20"/>
          <w:szCs w:val="20"/>
        </w:rPr>
        <w:t>.</w:t>
      </w:r>
    </w:p>
    <w:p w14:paraId="6551F6A8" w14:textId="77777777" w:rsidR="00190C63" w:rsidRPr="007665BF" w:rsidRDefault="00190C63" w:rsidP="00C37C31">
      <w:pPr>
        <w:spacing w:line="240" w:lineRule="atLeast"/>
        <w:jc w:val="both"/>
        <w:rPr>
          <w:rFonts w:ascii="Montserrat" w:hAnsi="Montserrat"/>
          <w:bCs/>
          <w:color w:val="000000" w:themeColor="text1"/>
          <w:sz w:val="20"/>
          <w:szCs w:val="20"/>
        </w:rPr>
      </w:pPr>
    </w:p>
    <w:p w14:paraId="5C6D386B" w14:textId="797346DA" w:rsidR="00B07B67" w:rsidRPr="007665BF" w:rsidRDefault="00190C63" w:rsidP="00C37C31">
      <w:pPr>
        <w:spacing w:line="240" w:lineRule="atLeast"/>
        <w:jc w:val="both"/>
        <w:rPr>
          <w:rFonts w:ascii="Montserrat" w:hAnsi="Montserrat"/>
          <w:bCs/>
          <w:color w:val="000000" w:themeColor="text1"/>
          <w:sz w:val="20"/>
          <w:szCs w:val="20"/>
        </w:rPr>
      </w:pPr>
      <w:r w:rsidRPr="007665BF">
        <w:rPr>
          <w:rFonts w:ascii="Montserrat" w:hAnsi="Montserrat"/>
          <w:bCs/>
          <w:color w:val="000000" w:themeColor="text1"/>
          <w:sz w:val="20"/>
          <w:szCs w:val="20"/>
        </w:rPr>
        <w:t xml:space="preserve">El doctor Díaz Hernández </w:t>
      </w:r>
      <w:r w:rsidR="00B07B67" w:rsidRPr="007665BF">
        <w:rPr>
          <w:rFonts w:ascii="Montserrat" w:hAnsi="Montserrat"/>
          <w:bCs/>
          <w:color w:val="000000" w:themeColor="text1"/>
          <w:sz w:val="20"/>
          <w:szCs w:val="20"/>
        </w:rPr>
        <w:t xml:space="preserve">explicó que </w:t>
      </w:r>
      <w:r w:rsidR="00B50FBE" w:rsidRPr="007665BF">
        <w:rPr>
          <w:rFonts w:ascii="Montserrat" w:hAnsi="Montserrat"/>
          <w:bCs/>
          <w:color w:val="000000" w:themeColor="text1"/>
          <w:sz w:val="20"/>
          <w:szCs w:val="20"/>
        </w:rPr>
        <w:t>la primera acción consiste en evitar que la persona siga expuesta</w:t>
      </w:r>
      <w:r w:rsidR="00B07B67" w:rsidRPr="007665BF">
        <w:rPr>
          <w:rFonts w:ascii="Montserrat" w:hAnsi="Montserrat"/>
          <w:bCs/>
          <w:color w:val="000000" w:themeColor="text1"/>
          <w:sz w:val="20"/>
          <w:szCs w:val="20"/>
        </w:rPr>
        <w:t xml:space="preserve"> al ambiente caluroso, en la medida de lo posible se debe de refrescar</w:t>
      </w:r>
      <w:r w:rsidR="00B50FBE" w:rsidRPr="007665BF">
        <w:rPr>
          <w:rFonts w:ascii="Montserrat" w:hAnsi="Montserrat"/>
          <w:bCs/>
          <w:color w:val="000000" w:themeColor="text1"/>
          <w:sz w:val="20"/>
          <w:szCs w:val="20"/>
        </w:rPr>
        <w:t>la</w:t>
      </w:r>
      <w:r w:rsidR="00B07B67" w:rsidRPr="007665BF">
        <w:rPr>
          <w:rFonts w:ascii="Montserrat" w:hAnsi="Montserrat"/>
          <w:bCs/>
          <w:color w:val="000000" w:themeColor="text1"/>
          <w:sz w:val="20"/>
          <w:szCs w:val="20"/>
        </w:rPr>
        <w:t xml:space="preserve">, </w:t>
      </w:r>
      <w:r w:rsidR="00B50FBE" w:rsidRPr="007665BF">
        <w:rPr>
          <w:rFonts w:ascii="Montserrat" w:hAnsi="Montserrat"/>
          <w:bCs/>
          <w:color w:val="000000" w:themeColor="text1"/>
          <w:sz w:val="20"/>
          <w:szCs w:val="20"/>
        </w:rPr>
        <w:t xml:space="preserve">ya sea </w:t>
      </w:r>
      <w:r w:rsidR="00B07B67" w:rsidRPr="007665BF">
        <w:rPr>
          <w:rFonts w:ascii="Montserrat" w:hAnsi="Montserrat"/>
          <w:bCs/>
          <w:color w:val="000000" w:themeColor="text1"/>
          <w:sz w:val="20"/>
          <w:szCs w:val="20"/>
        </w:rPr>
        <w:t>por medio de atomización con agua</w:t>
      </w:r>
      <w:r w:rsidR="00B50FBE" w:rsidRPr="007665BF">
        <w:rPr>
          <w:rFonts w:ascii="Montserrat" w:hAnsi="Montserrat"/>
          <w:bCs/>
          <w:color w:val="000000" w:themeColor="text1"/>
          <w:sz w:val="20"/>
          <w:szCs w:val="20"/>
        </w:rPr>
        <w:t xml:space="preserve"> o un abanico</w:t>
      </w:r>
      <w:r w:rsidR="00B07B67" w:rsidRPr="007665BF">
        <w:rPr>
          <w:rFonts w:ascii="Montserrat" w:hAnsi="Montserrat"/>
          <w:bCs/>
          <w:color w:val="000000" w:themeColor="text1"/>
          <w:sz w:val="20"/>
          <w:szCs w:val="20"/>
        </w:rPr>
        <w:t>, aflojar agujetas de zapatos, desabrochar botones y cinturones.</w:t>
      </w:r>
    </w:p>
    <w:p w14:paraId="3CB824DC" w14:textId="77777777" w:rsidR="00B07B67" w:rsidRPr="007665BF" w:rsidRDefault="00B07B67" w:rsidP="00C37C31">
      <w:pPr>
        <w:spacing w:line="240" w:lineRule="atLeast"/>
        <w:jc w:val="both"/>
        <w:rPr>
          <w:rFonts w:ascii="Montserrat" w:hAnsi="Montserrat"/>
          <w:bCs/>
          <w:color w:val="000000" w:themeColor="text1"/>
          <w:sz w:val="20"/>
          <w:szCs w:val="20"/>
        </w:rPr>
      </w:pPr>
    </w:p>
    <w:p w14:paraId="6BB898DD" w14:textId="35EC3906" w:rsidR="00190C63" w:rsidRPr="007665BF" w:rsidRDefault="00B50FBE" w:rsidP="00C37C31">
      <w:pPr>
        <w:spacing w:line="240" w:lineRule="atLeast"/>
        <w:jc w:val="both"/>
        <w:rPr>
          <w:rFonts w:ascii="Montserrat" w:hAnsi="Montserrat"/>
          <w:bCs/>
          <w:color w:val="000000" w:themeColor="text1"/>
          <w:sz w:val="20"/>
          <w:szCs w:val="20"/>
        </w:rPr>
      </w:pPr>
      <w:r w:rsidRPr="007665BF">
        <w:rPr>
          <w:rFonts w:ascii="Montserrat" w:hAnsi="Montserrat"/>
          <w:bCs/>
          <w:color w:val="000000" w:themeColor="text1"/>
          <w:sz w:val="20"/>
          <w:szCs w:val="20"/>
        </w:rPr>
        <w:t>A</w:t>
      </w:r>
      <w:r w:rsidR="00BC6F4B" w:rsidRPr="007665BF">
        <w:rPr>
          <w:rFonts w:ascii="Montserrat" w:hAnsi="Montserrat"/>
          <w:bCs/>
          <w:color w:val="000000" w:themeColor="text1"/>
          <w:sz w:val="20"/>
          <w:szCs w:val="20"/>
        </w:rPr>
        <w:t xml:space="preserve">cto seguido, </w:t>
      </w:r>
      <w:r w:rsidRPr="007665BF">
        <w:rPr>
          <w:rFonts w:ascii="Montserrat" w:hAnsi="Montserrat"/>
          <w:bCs/>
          <w:color w:val="000000" w:themeColor="text1"/>
          <w:sz w:val="20"/>
          <w:szCs w:val="20"/>
        </w:rPr>
        <w:t xml:space="preserve">dijo que </w:t>
      </w:r>
      <w:r w:rsidR="00B07B67" w:rsidRPr="007665BF">
        <w:rPr>
          <w:rFonts w:ascii="Montserrat" w:hAnsi="Montserrat"/>
          <w:bCs/>
          <w:color w:val="000000" w:themeColor="text1"/>
          <w:sz w:val="20"/>
          <w:szCs w:val="20"/>
        </w:rPr>
        <w:t xml:space="preserve">lo más importante es </w:t>
      </w:r>
      <w:r w:rsidR="006440B8" w:rsidRPr="007665BF">
        <w:rPr>
          <w:rFonts w:ascii="Montserrat" w:hAnsi="Montserrat"/>
          <w:bCs/>
          <w:color w:val="000000" w:themeColor="text1"/>
          <w:sz w:val="20"/>
          <w:szCs w:val="20"/>
        </w:rPr>
        <w:t xml:space="preserve">dirigirse </w:t>
      </w:r>
      <w:r w:rsidR="00B07B67" w:rsidRPr="007665BF">
        <w:rPr>
          <w:rFonts w:ascii="Montserrat" w:hAnsi="Montserrat"/>
          <w:bCs/>
          <w:color w:val="000000" w:themeColor="text1"/>
          <w:sz w:val="20"/>
          <w:szCs w:val="20"/>
        </w:rPr>
        <w:t>a los servicios de urgencias, porque el golpe de calor es un padecimiento que puede conllevar a la muerte</w:t>
      </w:r>
      <w:r w:rsidR="00BC6F4B" w:rsidRPr="007665BF">
        <w:rPr>
          <w:rFonts w:ascii="Montserrat" w:hAnsi="Montserrat"/>
          <w:bCs/>
          <w:color w:val="000000" w:themeColor="text1"/>
          <w:sz w:val="20"/>
          <w:szCs w:val="20"/>
        </w:rPr>
        <w:t>, en caso de no recibir atención oportuna</w:t>
      </w:r>
      <w:r w:rsidR="00B07B67" w:rsidRPr="007665BF">
        <w:rPr>
          <w:rFonts w:ascii="Montserrat" w:hAnsi="Montserrat"/>
          <w:bCs/>
          <w:color w:val="000000" w:themeColor="text1"/>
          <w:sz w:val="20"/>
          <w:szCs w:val="20"/>
        </w:rPr>
        <w:t>.</w:t>
      </w:r>
    </w:p>
    <w:p w14:paraId="220BD771" w14:textId="77777777" w:rsidR="00B07B67" w:rsidRPr="007665BF" w:rsidRDefault="00B07B67" w:rsidP="00C37C31">
      <w:pPr>
        <w:spacing w:line="240" w:lineRule="atLeast"/>
        <w:jc w:val="both"/>
        <w:rPr>
          <w:rFonts w:ascii="Montserrat" w:hAnsi="Montserrat"/>
          <w:bCs/>
          <w:color w:val="000000" w:themeColor="text1"/>
          <w:sz w:val="20"/>
          <w:szCs w:val="20"/>
        </w:rPr>
      </w:pPr>
    </w:p>
    <w:p w14:paraId="64D98691" w14:textId="5A3705B6" w:rsidR="00B07B67" w:rsidRPr="007665BF" w:rsidRDefault="00B07B67" w:rsidP="00C37C31">
      <w:pPr>
        <w:spacing w:line="240" w:lineRule="atLeast"/>
        <w:jc w:val="both"/>
        <w:rPr>
          <w:rFonts w:ascii="Montserrat" w:hAnsi="Montserrat"/>
          <w:bCs/>
          <w:color w:val="000000" w:themeColor="text1"/>
          <w:sz w:val="20"/>
          <w:szCs w:val="20"/>
        </w:rPr>
      </w:pPr>
      <w:r w:rsidRPr="007665BF">
        <w:rPr>
          <w:rFonts w:ascii="Montserrat" w:hAnsi="Montserrat"/>
          <w:bCs/>
          <w:color w:val="000000" w:themeColor="text1"/>
          <w:sz w:val="20"/>
          <w:szCs w:val="20"/>
        </w:rPr>
        <w:t xml:space="preserve">Afirmó que el mejor tratamiento es la prevención, por </w:t>
      </w:r>
      <w:r w:rsidR="004C50BB" w:rsidRPr="007665BF">
        <w:rPr>
          <w:rFonts w:ascii="Montserrat" w:hAnsi="Montserrat"/>
          <w:bCs/>
          <w:color w:val="000000" w:themeColor="text1"/>
          <w:sz w:val="20"/>
          <w:szCs w:val="20"/>
        </w:rPr>
        <w:t>tanto,</w:t>
      </w:r>
      <w:r w:rsidRPr="007665BF">
        <w:rPr>
          <w:rFonts w:ascii="Montserrat" w:hAnsi="Montserrat"/>
          <w:bCs/>
          <w:color w:val="000000" w:themeColor="text1"/>
          <w:sz w:val="20"/>
          <w:szCs w:val="20"/>
        </w:rPr>
        <w:t xml:space="preserve"> en esta ola de calor se debe evitar la exposición a lugares con altas temperaturas y cerrados, y las actividades físicas al aire libre en horas de máxima exposición solar, esto es entre las </w:t>
      </w:r>
      <w:r w:rsidR="00282056" w:rsidRPr="007665BF">
        <w:rPr>
          <w:rFonts w:ascii="Montserrat" w:hAnsi="Montserrat"/>
          <w:bCs/>
          <w:color w:val="000000" w:themeColor="text1"/>
          <w:sz w:val="20"/>
          <w:szCs w:val="20"/>
        </w:rPr>
        <w:t>11:00</w:t>
      </w:r>
      <w:r w:rsidRPr="007665BF">
        <w:rPr>
          <w:rFonts w:ascii="Montserrat" w:hAnsi="Montserrat"/>
          <w:bCs/>
          <w:color w:val="000000" w:themeColor="text1"/>
          <w:sz w:val="20"/>
          <w:szCs w:val="20"/>
        </w:rPr>
        <w:t xml:space="preserve"> </w:t>
      </w:r>
      <w:r w:rsidR="001B74FB" w:rsidRPr="007665BF">
        <w:rPr>
          <w:rFonts w:ascii="Montserrat" w:hAnsi="Montserrat"/>
          <w:bCs/>
          <w:color w:val="000000" w:themeColor="text1"/>
          <w:sz w:val="20"/>
          <w:szCs w:val="20"/>
        </w:rPr>
        <w:t>a</w:t>
      </w:r>
      <w:r w:rsidRPr="007665BF">
        <w:rPr>
          <w:rFonts w:ascii="Montserrat" w:hAnsi="Montserrat"/>
          <w:bCs/>
          <w:color w:val="000000" w:themeColor="text1"/>
          <w:sz w:val="20"/>
          <w:szCs w:val="20"/>
        </w:rPr>
        <w:t xml:space="preserve"> </w:t>
      </w:r>
      <w:r w:rsidR="00282056" w:rsidRPr="007665BF">
        <w:rPr>
          <w:rFonts w:ascii="Montserrat" w:hAnsi="Montserrat"/>
          <w:bCs/>
          <w:color w:val="000000" w:themeColor="text1"/>
          <w:sz w:val="20"/>
          <w:szCs w:val="20"/>
        </w:rPr>
        <w:t>18:00</w:t>
      </w:r>
      <w:r w:rsidRPr="007665BF">
        <w:rPr>
          <w:rFonts w:ascii="Montserrat" w:hAnsi="Montserrat"/>
          <w:bCs/>
          <w:color w:val="000000" w:themeColor="text1"/>
          <w:sz w:val="20"/>
          <w:szCs w:val="20"/>
        </w:rPr>
        <w:t xml:space="preserve"> horas</w:t>
      </w:r>
      <w:r w:rsidR="00282056" w:rsidRPr="007665BF">
        <w:rPr>
          <w:rFonts w:ascii="Montserrat" w:hAnsi="Montserrat"/>
          <w:bCs/>
          <w:color w:val="000000" w:themeColor="text1"/>
          <w:sz w:val="20"/>
          <w:szCs w:val="20"/>
        </w:rPr>
        <w:t>, dependiendo de la entidad federativa</w:t>
      </w:r>
      <w:r w:rsidRPr="007665BF">
        <w:rPr>
          <w:rFonts w:ascii="Montserrat" w:hAnsi="Montserrat"/>
          <w:bCs/>
          <w:color w:val="000000" w:themeColor="text1"/>
          <w:sz w:val="20"/>
          <w:szCs w:val="20"/>
        </w:rPr>
        <w:t>.</w:t>
      </w:r>
    </w:p>
    <w:p w14:paraId="5D968320" w14:textId="77777777" w:rsidR="00B07B67" w:rsidRPr="007665BF" w:rsidRDefault="00B07B67" w:rsidP="00C37C31">
      <w:pPr>
        <w:spacing w:line="240" w:lineRule="atLeast"/>
        <w:jc w:val="both"/>
        <w:rPr>
          <w:rFonts w:ascii="Montserrat" w:hAnsi="Montserrat"/>
          <w:bCs/>
          <w:color w:val="000000" w:themeColor="text1"/>
          <w:sz w:val="20"/>
          <w:szCs w:val="20"/>
        </w:rPr>
      </w:pPr>
    </w:p>
    <w:p w14:paraId="3B54D2F5" w14:textId="06DDE8CB" w:rsidR="00B07B67" w:rsidRPr="007665BF" w:rsidRDefault="00B07B67" w:rsidP="00C37C31">
      <w:pPr>
        <w:spacing w:line="240" w:lineRule="atLeast"/>
        <w:jc w:val="both"/>
        <w:rPr>
          <w:rFonts w:ascii="Montserrat" w:hAnsi="Montserrat"/>
          <w:bCs/>
          <w:color w:val="000000" w:themeColor="text1"/>
          <w:sz w:val="20"/>
          <w:szCs w:val="20"/>
        </w:rPr>
      </w:pPr>
      <w:r w:rsidRPr="007665BF">
        <w:rPr>
          <w:rFonts w:ascii="Montserrat" w:hAnsi="Montserrat"/>
          <w:bCs/>
          <w:color w:val="000000" w:themeColor="text1"/>
          <w:sz w:val="20"/>
          <w:szCs w:val="20"/>
        </w:rPr>
        <w:t>También procurar el uso de ropa fresca, gorras, sombreros y sombrillas; conservar un adecuado estado de hidratación mediante el consumo continuo de agua potable; evitar el consumo de excesivo de café, bebidas endulzadas, tabaco y bebidas alcohólicas, y las personas con enfermedades crónicas, apegarse a los tratamientos establecidos.</w:t>
      </w:r>
    </w:p>
    <w:p w14:paraId="0A38655A" w14:textId="77777777" w:rsidR="00B07B67" w:rsidRPr="007665BF" w:rsidRDefault="00B07B67" w:rsidP="00C37C31">
      <w:pPr>
        <w:spacing w:line="240" w:lineRule="atLeast"/>
        <w:jc w:val="both"/>
        <w:rPr>
          <w:rFonts w:ascii="Montserrat" w:hAnsi="Montserrat"/>
          <w:bCs/>
          <w:color w:val="000000" w:themeColor="text1"/>
          <w:sz w:val="20"/>
          <w:szCs w:val="20"/>
        </w:rPr>
      </w:pPr>
    </w:p>
    <w:p w14:paraId="3094EA9D" w14:textId="3325051C" w:rsidR="00B07B67" w:rsidRPr="007665BF" w:rsidRDefault="00B07B67" w:rsidP="00C37C31">
      <w:pPr>
        <w:spacing w:line="240" w:lineRule="atLeast"/>
        <w:jc w:val="both"/>
        <w:rPr>
          <w:rFonts w:ascii="Montserrat" w:hAnsi="Montserrat"/>
          <w:bCs/>
          <w:color w:val="000000" w:themeColor="text1"/>
          <w:sz w:val="20"/>
          <w:szCs w:val="20"/>
        </w:rPr>
      </w:pPr>
      <w:r w:rsidRPr="007665BF">
        <w:rPr>
          <w:rFonts w:ascii="Montserrat" w:hAnsi="Montserrat"/>
          <w:bCs/>
          <w:color w:val="000000" w:themeColor="text1"/>
          <w:sz w:val="20"/>
          <w:szCs w:val="20"/>
        </w:rPr>
        <w:t>En las unidades médicas del Seguro Social</w:t>
      </w:r>
      <w:r w:rsidR="00310732" w:rsidRPr="007665BF">
        <w:rPr>
          <w:rFonts w:ascii="Montserrat" w:hAnsi="Montserrat"/>
          <w:bCs/>
          <w:color w:val="000000" w:themeColor="text1"/>
          <w:sz w:val="20"/>
          <w:szCs w:val="20"/>
        </w:rPr>
        <w:t>,</w:t>
      </w:r>
      <w:r w:rsidRPr="007665BF">
        <w:rPr>
          <w:rFonts w:ascii="Montserrat" w:hAnsi="Montserrat"/>
          <w:bCs/>
          <w:color w:val="000000" w:themeColor="text1"/>
          <w:sz w:val="20"/>
          <w:szCs w:val="20"/>
        </w:rPr>
        <w:t xml:space="preserve"> el personal de salud promueve las acciones preventivas, lleva a cabo el Chequeo </w:t>
      </w:r>
      <w:proofErr w:type="spellStart"/>
      <w:r w:rsidRPr="007665BF">
        <w:rPr>
          <w:rFonts w:ascii="Montserrat" w:hAnsi="Montserrat"/>
          <w:bCs/>
          <w:color w:val="000000" w:themeColor="text1"/>
          <w:sz w:val="20"/>
          <w:szCs w:val="20"/>
        </w:rPr>
        <w:t>PrevenIMSS</w:t>
      </w:r>
      <w:proofErr w:type="spellEnd"/>
      <w:r w:rsidRPr="007665BF">
        <w:rPr>
          <w:rFonts w:ascii="Montserrat" w:hAnsi="Montserrat"/>
          <w:bCs/>
          <w:color w:val="000000" w:themeColor="text1"/>
          <w:sz w:val="20"/>
          <w:szCs w:val="20"/>
        </w:rPr>
        <w:t>, brinda atención médica especializada a través de la consulta de Medicina Familiar o en sus servicios de Urgencias, de acuerdo a las necesidades de cada persona.</w:t>
      </w:r>
    </w:p>
    <w:p w14:paraId="28D5FE2E" w14:textId="77777777" w:rsidR="00B07B67" w:rsidRPr="007665BF" w:rsidRDefault="00B07B67" w:rsidP="00C37C31">
      <w:pPr>
        <w:spacing w:line="240" w:lineRule="atLeast"/>
        <w:jc w:val="both"/>
        <w:rPr>
          <w:rFonts w:ascii="Montserrat" w:hAnsi="Montserrat"/>
          <w:bCs/>
          <w:color w:val="000000" w:themeColor="text1"/>
          <w:sz w:val="20"/>
          <w:szCs w:val="20"/>
        </w:rPr>
      </w:pPr>
    </w:p>
    <w:p w14:paraId="68A2E53A" w14:textId="0BE30797" w:rsidR="00B07B67" w:rsidRPr="007665BF" w:rsidRDefault="00B07B67" w:rsidP="00C37C31">
      <w:pPr>
        <w:spacing w:line="240" w:lineRule="atLeast"/>
        <w:jc w:val="both"/>
        <w:rPr>
          <w:rFonts w:ascii="Montserrat" w:hAnsi="Montserrat"/>
          <w:bCs/>
          <w:color w:val="000000" w:themeColor="text1"/>
          <w:sz w:val="20"/>
          <w:szCs w:val="20"/>
        </w:rPr>
      </w:pPr>
      <w:r w:rsidRPr="007665BF">
        <w:rPr>
          <w:rFonts w:ascii="Montserrat" w:hAnsi="Montserrat"/>
          <w:bCs/>
          <w:color w:val="000000" w:themeColor="text1"/>
          <w:sz w:val="20"/>
          <w:szCs w:val="20"/>
        </w:rPr>
        <w:t>“El mensaje a la población es muy claro: el agotamiento y golpe de calor son entidades peligrosas que ponen en riesgo la vida, siendo padecimientos prevenibles s</w:t>
      </w:r>
      <w:r w:rsidR="0077775A" w:rsidRPr="007665BF">
        <w:rPr>
          <w:rFonts w:ascii="Montserrat" w:hAnsi="Montserrat"/>
          <w:bCs/>
          <w:color w:val="000000" w:themeColor="text1"/>
          <w:sz w:val="20"/>
          <w:szCs w:val="20"/>
        </w:rPr>
        <w:t>i se atiende las medidas señaladas”, enfatizó.</w:t>
      </w:r>
    </w:p>
    <w:p w14:paraId="55B39A67" w14:textId="77777777" w:rsidR="0077775A" w:rsidRPr="007665BF" w:rsidRDefault="0077775A" w:rsidP="00C37C31">
      <w:pPr>
        <w:spacing w:line="240" w:lineRule="atLeast"/>
        <w:jc w:val="both"/>
        <w:rPr>
          <w:rFonts w:ascii="Montserrat" w:hAnsi="Montserrat"/>
          <w:bCs/>
          <w:color w:val="000000" w:themeColor="text1"/>
          <w:sz w:val="20"/>
          <w:szCs w:val="20"/>
        </w:rPr>
      </w:pPr>
    </w:p>
    <w:p w14:paraId="01B720D1" w14:textId="77777777" w:rsidR="00A41048" w:rsidRPr="007665BF" w:rsidRDefault="0077775A" w:rsidP="00C37C31">
      <w:pPr>
        <w:spacing w:line="240" w:lineRule="atLeast"/>
        <w:jc w:val="both"/>
        <w:rPr>
          <w:rFonts w:ascii="Montserrat" w:hAnsi="Montserrat"/>
          <w:bCs/>
          <w:color w:val="000000" w:themeColor="text1"/>
          <w:sz w:val="20"/>
          <w:szCs w:val="20"/>
        </w:rPr>
      </w:pPr>
      <w:r w:rsidRPr="007665BF">
        <w:rPr>
          <w:rFonts w:ascii="Montserrat" w:hAnsi="Montserrat"/>
          <w:bCs/>
          <w:color w:val="000000" w:themeColor="text1"/>
          <w:sz w:val="20"/>
          <w:szCs w:val="20"/>
        </w:rPr>
        <w:t xml:space="preserve">El especialista del IMSS </w:t>
      </w:r>
      <w:r w:rsidR="00E3520D" w:rsidRPr="007665BF">
        <w:rPr>
          <w:rFonts w:ascii="Montserrat" w:hAnsi="Montserrat"/>
          <w:bCs/>
          <w:color w:val="000000" w:themeColor="text1"/>
          <w:sz w:val="20"/>
          <w:szCs w:val="20"/>
        </w:rPr>
        <w:t xml:space="preserve">señaló que en el caso de mascotas (perros, gatos y </w:t>
      </w:r>
      <w:r w:rsidR="00460698" w:rsidRPr="007665BF">
        <w:rPr>
          <w:rFonts w:ascii="Montserrat" w:hAnsi="Montserrat"/>
          <w:bCs/>
          <w:color w:val="000000" w:themeColor="text1"/>
          <w:sz w:val="20"/>
          <w:szCs w:val="20"/>
        </w:rPr>
        <w:t>otros animales domésticos), l</w:t>
      </w:r>
      <w:r w:rsidRPr="007665BF">
        <w:rPr>
          <w:rFonts w:ascii="Montserrat" w:hAnsi="Montserrat"/>
          <w:bCs/>
          <w:color w:val="000000" w:themeColor="text1"/>
          <w:sz w:val="20"/>
          <w:szCs w:val="20"/>
        </w:rPr>
        <w:t>as medidas y recomendaciones son similares</w:t>
      </w:r>
      <w:r w:rsidR="00460698" w:rsidRPr="007665BF">
        <w:rPr>
          <w:rFonts w:ascii="Montserrat" w:hAnsi="Montserrat"/>
          <w:bCs/>
          <w:color w:val="000000" w:themeColor="text1"/>
          <w:sz w:val="20"/>
          <w:szCs w:val="20"/>
        </w:rPr>
        <w:t>:</w:t>
      </w:r>
      <w:r w:rsidRPr="007665BF">
        <w:rPr>
          <w:rFonts w:ascii="Montserrat" w:hAnsi="Montserrat"/>
          <w:bCs/>
          <w:color w:val="000000" w:themeColor="text1"/>
          <w:sz w:val="20"/>
          <w:szCs w:val="20"/>
        </w:rPr>
        <w:t xml:space="preserve"> se debe evitar la exposición a lugares con ambientes calurosos </w:t>
      </w:r>
      <w:r w:rsidR="00460698" w:rsidRPr="007665BF">
        <w:rPr>
          <w:rFonts w:ascii="Montserrat" w:hAnsi="Montserrat"/>
          <w:bCs/>
          <w:color w:val="000000" w:themeColor="text1"/>
          <w:sz w:val="20"/>
          <w:szCs w:val="20"/>
        </w:rPr>
        <w:t>y</w:t>
      </w:r>
      <w:r w:rsidRPr="007665BF">
        <w:rPr>
          <w:rFonts w:ascii="Montserrat" w:hAnsi="Montserrat"/>
          <w:bCs/>
          <w:color w:val="000000" w:themeColor="text1"/>
          <w:sz w:val="20"/>
          <w:szCs w:val="20"/>
        </w:rPr>
        <w:t xml:space="preserve"> poca ventilación</w:t>
      </w:r>
      <w:r w:rsidR="00A41048" w:rsidRPr="007665BF">
        <w:rPr>
          <w:rFonts w:ascii="Montserrat" w:hAnsi="Montserrat"/>
          <w:bCs/>
          <w:color w:val="000000" w:themeColor="text1"/>
          <w:sz w:val="20"/>
          <w:szCs w:val="20"/>
        </w:rPr>
        <w:t>;</w:t>
      </w:r>
      <w:r w:rsidRPr="007665BF">
        <w:rPr>
          <w:rFonts w:ascii="Montserrat" w:hAnsi="Montserrat"/>
          <w:bCs/>
          <w:color w:val="000000" w:themeColor="text1"/>
          <w:sz w:val="20"/>
          <w:szCs w:val="20"/>
        </w:rPr>
        <w:t xml:space="preserve"> cuidar su estado de hidratación</w:t>
      </w:r>
      <w:r w:rsidR="00A41048" w:rsidRPr="007665BF">
        <w:rPr>
          <w:rFonts w:ascii="Montserrat" w:hAnsi="Montserrat"/>
          <w:bCs/>
          <w:color w:val="000000" w:themeColor="text1"/>
          <w:sz w:val="20"/>
          <w:szCs w:val="20"/>
        </w:rPr>
        <w:t>,</w:t>
      </w:r>
      <w:r w:rsidRPr="007665BF">
        <w:rPr>
          <w:rFonts w:ascii="Montserrat" w:hAnsi="Montserrat"/>
          <w:bCs/>
          <w:color w:val="000000" w:themeColor="text1"/>
          <w:sz w:val="20"/>
          <w:szCs w:val="20"/>
        </w:rPr>
        <w:t xml:space="preserve"> </w:t>
      </w:r>
      <w:r w:rsidR="00A41048" w:rsidRPr="007665BF">
        <w:rPr>
          <w:rFonts w:ascii="Montserrat" w:hAnsi="Montserrat"/>
          <w:bCs/>
          <w:color w:val="000000" w:themeColor="text1"/>
          <w:sz w:val="20"/>
          <w:szCs w:val="20"/>
        </w:rPr>
        <w:t xml:space="preserve">y </w:t>
      </w:r>
      <w:r w:rsidRPr="007665BF">
        <w:rPr>
          <w:rFonts w:ascii="Montserrat" w:hAnsi="Montserrat"/>
          <w:bCs/>
          <w:color w:val="000000" w:themeColor="text1"/>
          <w:sz w:val="20"/>
          <w:szCs w:val="20"/>
        </w:rPr>
        <w:t>no exponerlos a actividades físicas al aire libre en horarios con altas temperaturas</w:t>
      </w:r>
      <w:r w:rsidR="00A41048" w:rsidRPr="007665BF">
        <w:rPr>
          <w:rFonts w:ascii="Montserrat" w:hAnsi="Montserrat"/>
          <w:bCs/>
          <w:color w:val="000000" w:themeColor="text1"/>
          <w:sz w:val="20"/>
          <w:szCs w:val="20"/>
        </w:rPr>
        <w:t>.</w:t>
      </w:r>
    </w:p>
    <w:p w14:paraId="6CF880D5" w14:textId="77777777" w:rsidR="00A41048" w:rsidRPr="007665BF" w:rsidRDefault="00A41048" w:rsidP="00C37C31">
      <w:pPr>
        <w:spacing w:line="240" w:lineRule="atLeast"/>
        <w:jc w:val="both"/>
        <w:rPr>
          <w:rFonts w:ascii="Montserrat" w:hAnsi="Montserrat"/>
          <w:bCs/>
          <w:color w:val="000000" w:themeColor="text1"/>
          <w:sz w:val="20"/>
          <w:szCs w:val="20"/>
        </w:rPr>
      </w:pPr>
    </w:p>
    <w:p w14:paraId="7094EB0F" w14:textId="2FD45873" w:rsidR="0077775A" w:rsidRPr="007665BF" w:rsidRDefault="00A41048" w:rsidP="00C37C31">
      <w:pPr>
        <w:spacing w:line="240" w:lineRule="atLeast"/>
        <w:jc w:val="both"/>
        <w:rPr>
          <w:rFonts w:ascii="Montserrat" w:hAnsi="Montserrat"/>
          <w:bCs/>
          <w:color w:val="000000" w:themeColor="text1"/>
          <w:sz w:val="20"/>
          <w:szCs w:val="20"/>
        </w:rPr>
      </w:pPr>
      <w:r w:rsidRPr="007665BF">
        <w:rPr>
          <w:rFonts w:ascii="Montserrat" w:hAnsi="Montserrat"/>
          <w:bCs/>
          <w:color w:val="000000" w:themeColor="text1"/>
          <w:sz w:val="20"/>
          <w:szCs w:val="20"/>
        </w:rPr>
        <w:t xml:space="preserve">Añadió que se debe vigilar si en las </w:t>
      </w:r>
      <w:r w:rsidR="0077775A" w:rsidRPr="007665BF">
        <w:rPr>
          <w:rFonts w:ascii="Montserrat" w:hAnsi="Montserrat"/>
          <w:bCs/>
          <w:color w:val="000000" w:themeColor="text1"/>
          <w:sz w:val="20"/>
          <w:szCs w:val="20"/>
        </w:rPr>
        <w:t xml:space="preserve">mascotas </w:t>
      </w:r>
      <w:r w:rsidRPr="007665BF">
        <w:rPr>
          <w:rFonts w:ascii="Montserrat" w:hAnsi="Montserrat"/>
          <w:bCs/>
          <w:color w:val="000000" w:themeColor="text1"/>
          <w:sz w:val="20"/>
          <w:szCs w:val="20"/>
        </w:rPr>
        <w:t xml:space="preserve">llega algún </w:t>
      </w:r>
      <w:r w:rsidR="0077775A" w:rsidRPr="007665BF">
        <w:rPr>
          <w:rFonts w:ascii="Montserrat" w:hAnsi="Montserrat"/>
          <w:bCs/>
          <w:color w:val="000000" w:themeColor="text1"/>
          <w:sz w:val="20"/>
          <w:szCs w:val="20"/>
        </w:rPr>
        <w:t xml:space="preserve">cambio en su comportamiento, </w:t>
      </w:r>
      <w:r w:rsidRPr="007665BF">
        <w:rPr>
          <w:rFonts w:ascii="Montserrat" w:hAnsi="Montserrat"/>
          <w:bCs/>
          <w:color w:val="000000" w:themeColor="text1"/>
          <w:sz w:val="20"/>
          <w:szCs w:val="20"/>
        </w:rPr>
        <w:t>disminuir</w:t>
      </w:r>
      <w:r w:rsidR="0077775A" w:rsidRPr="007665BF">
        <w:rPr>
          <w:rFonts w:ascii="Montserrat" w:hAnsi="Montserrat"/>
          <w:bCs/>
          <w:color w:val="000000" w:themeColor="text1"/>
          <w:sz w:val="20"/>
          <w:szCs w:val="20"/>
        </w:rPr>
        <w:t xml:space="preserve"> la frecuencia y la cantidad de orina, aumento de su temperatura corporal, vómito, diarrea</w:t>
      </w:r>
      <w:r w:rsidRPr="007665BF">
        <w:rPr>
          <w:rFonts w:ascii="Montserrat" w:hAnsi="Montserrat"/>
          <w:bCs/>
          <w:color w:val="000000" w:themeColor="text1"/>
          <w:sz w:val="20"/>
          <w:szCs w:val="20"/>
        </w:rPr>
        <w:t xml:space="preserve"> o</w:t>
      </w:r>
      <w:r w:rsidR="0077775A" w:rsidRPr="007665BF">
        <w:rPr>
          <w:rFonts w:ascii="Montserrat" w:hAnsi="Montserrat"/>
          <w:bCs/>
          <w:color w:val="000000" w:themeColor="text1"/>
          <w:sz w:val="20"/>
          <w:szCs w:val="20"/>
        </w:rPr>
        <w:t xml:space="preserve"> temblores</w:t>
      </w:r>
      <w:r w:rsidRPr="007665BF">
        <w:rPr>
          <w:rFonts w:ascii="Montserrat" w:hAnsi="Montserrat"/>
          <w:bCs/>
          <w:color w:val="000000" w:themeColor="text1"/>
          <w:sz w:val="20"/>
          <w:szCs w:val="20"/>
        </w:rPr>
        <w:t>, a fin de</w:t>
      </w:r>
      <w:r w:rsidR="0077775A" w:rsidRPr="007665BF">
        <w:rPr>
          <w:rFonts w:ascii="Montserrat" w:hAnsi="Montserrat"/>
          <w:bCs/>
          <w:color w:val="000000" w:themeColor="text1"/>
          <w:sz w:val="20"/>
          <w:szCs w:val="20"/>
        </w:rPr>
        <w:t xml:space="preserve"> acudir con un veterinario</w:t>
      </w:r>
      <w:r w:rsidRPr="007665BF">
        <w:rPr>
          <w:rFonts w:ascii="Montserrat" w:hAnsi="Montserrat"/>
          <w:bCs/>
          <w:color w:val="000000" w:themeColor="text1"/>
          <w:sz w:val="20"/>
          <w:szCs w:val="20"/>
        </w:rPr>
        <w:t xml:space="preserve"> de forma inmediata</w:t>
      </w:r>
      <w:r w:rsidR="0077775A" w:rsidRPr="007665BF">
        <w:rPr>
          <w:rFonts w:ascii="Montserrat" w:hAnsi="Montserrat"/>
          <w:bCs/>
          <w:color w:val="000000" w:themeColor="text1"/>
          <w:sz w:val="20"/>
          <w:szCs w:val="20"/>
        </w:rPr>
        <w:t>.</w:t>
      </w:r>
    </w:p>
    <w:p w14:paraId="69FB91F3" w14:textId="77777777" w:rsidR="001A03C8" w:rsidRPr="007665BF" w:rsidRDefault="001A03C8" w:rsidP="00B07B67">
      <w:pPr>
        <w:spacing w:line="240" w:lineRule="atLeast"/>
        <w:jc w:val="center"/>
        <w:rPr>
          <w:rFonts w:ascii="Montserrat" w:hAnsi="Montserrat"/>
          <w:b/>
          <w:color w:val="000000" w:themeColor="text1"/>
          <w:sz w:val="20"/>
          <w:szCs w:val="20"/>
          <w:lang w:eastAsia="es-MX"/>
        </w:rPr>
      </w:pPr>
    </w:p>
    <w:p w14:paraId="63049734" w14:textId="1FA6D19F" w:rsidR="00282056" w:rsidRDefault="0072192F" w:rsidP="00182936">
      <w:pPr>
        <w:spacing w:line="240" w:lineRule="atLeast"/>
        <w:jc w:val="center"/>
        <w:rPr>
          <w:rFonts w:ascii="Montserrat" w:hAnsi="Montserrat"/>
          <w:b/>
          <w:color w:val="000000" w:themeColor="text1"/>
          <w:lang w:eastAsia="es-MX"/>
        </w:rPr>
      </w:pPr>
      <w:r w:rsidRPr="007665BF">
        <w:rPr>
          <w:rFonts w:ascii="Montserrat" w:hAnsi="Montserrat"/>
          <w:b/>
          <w:color w:val="000000" w:themeColor="text1"/>
          <w:lang w:eastAsia="es-MX"/>
        </w:rPr>
        <w:t>---o0o---</w:t>
      </w:r>
    </w:p>
    <w:p w14:paraId="38628002" w14:textId="77777777" w:rsidR="009A7B31" w:rsidRDefault="009A7B31" w:rsidP="00182936">
      <w:pPr>
        <w:spacing w:line="240" w:lineRule="atLeast"/>
        <w:jc w:val="center"/>
        <w:rPr>
          <w:rFonts w:ascii="Montserrat" w:hAnsi="Montserrat"/>
          <w:b/>
          <w:color w:val="000000" w:themeColor="text1"/>
          <w:lang w:eastAsia="es-MX"/>
        </w:rPr>
      </w:pPr>
    </w:p>
    <w:p w14:paraId="5FBD2D50" w14:textId="77777777" w:rsidR="009A7B31" w:rsidRDefault="009A7B31" w:rsidP="009A7B31">
      <w:r>
        <w:t>LINK DE FOTOS</w:t>
      </w:r>
    </w:p>
    <w:p w14:paraId="77803046" w14:textId="77777777" w:rsidR="009A7B31" w:rsidRDefault="003F4F1A" w:rsidP="009A7B31">
      <w:hyperlink r:id="rId9" w:history="1">
        <w:r w:rsidR="009A7B31" w:rsidRPr="005F0BBF">
          <w:rPr>
            <w:rStyle w:val="Hipervnculo"/>
          </w:rPr>
          <w:t>https://acortar.link/jQzF5E</w:t>
        </w:r>
      </w:hyperlink>
      <w:r w:rsidR="009A7B31">
        <w:t xml:space="preserve"> </w:t>
      </w:r>
    </w:p>
    <w:p w14:paraId="0BC8E1F2" w14:textId="77777777" w:rsidR="009A7B31" w:rsidRDefault="009A7B31" w:rsidP="009A7B31"/>
    <w:p w14:paraId="3490C5C6" w14:textId="77777777" w:rsidR="009A7B31" w:rsidRDefault="009A7B31" w:rsidP="009A7B31">
      <w:r>
        <w:t>LINK DE VIDEO</w:t>
      </w:r>
    </w:p>
    <w:p w14:paraId="310013FF" w14:textId="77777777" w:rsidR="009A7B31" w:rsidRDefault="003F4F1A" w:rsidP="009A7B31">
      <w:hyperlink r:id="rId10" w:history="1">
        <w:r w:rsidR="009A7B31" w:rsidRPr="005F0BBF">
          <w:rPr>
            <w:rStyle w:val="Hipervnculo"/>
          </w:rPr>
          <w:t>https://acortar.link/YbSG4x</w:t>
        </w:r>
      </w:hyperlink>
      <w:r w:rsidR="009A7B31">
        <w:t xml:space="preserve"> </w:t>
      </w:r>
    </w:p>
    <w:p w14:paraId="35D5A239" w14:textId="77777777" w:rsidR="009A7B31" w:rsidRPr="007665BF" w:rsidRDefault="009A7B31" w:rsidP="00182936">
      <w:pPr>
        <w:spacing w:line="240" w:lineRule="atLeast"/>
        <w:jc w:val="center"/>
        <w:rPr>
          <w:rFonts w:ascii="Montserrat" w:hAnsi="Montserrat"/>
          <w:b/>
          <w:color w:val="000000" w:themeColor="text1"/>
          <w:lang w:eastAsia="es-MX"/>
        </w:rPr>
      </w:pPr>
    </w:p>
    <w:sectPr w:rsidR="009A7B31" w:rsidRPr="007665BF" w:rsidSect="00537609">
      <w:headerReference w:type="default" r:id="rId11"/>
      <w:footerReference w:type="default" r:id="rId12"/>
      <w:pgSz w:w="12240" w:h="15840"/>
      <w:pgMar w:top="2041" w:right="1134" w:bottom="1134" w:left="1134" w:header="2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327BC4" w14:textId="77777777" w:rsidR="003F4F1A" w:rsidRDefault="003F4F1A">
      <w:r>
        <w:separator/>
      </w:r>
    </w:p>
  </w:endnote>
  <w:endnote w:type="continuationSeparator" w:id="0">
    <w:p w14:paraId="201F9B4A" w14:textId="77777777" w:rsidR="003F4F1A" w:rsidRDefault="003F4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MS Mincho"/>
    <w:panose1 w:val="00000000000000000000"/>
    <w:charset w:val="80"/>
    <w:family w:val="roman"/>
    <w:notTrueType/>
    <w:pitch w:val="variable"/>
    <w:sig w:usb0="00000000" w:usb1="2AC7FCFF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Light">
    <w:altName w:val="Montserrat Light"/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5B80DD" w14:textId="77777777" w:rsidR="00B8112B" w:rsidRDefault="00B8112B" w:rsidP="00FF215C">
    <w:pPr>
      <w:pStyle w:val="Piedepgina"/>
      <w:ind w:left="-1276"/>
    </w:pPr>
    <w:r>
      <w:rPr>
        <w:noProof/>
        <w:lang w:eastAsia="es-MX"/>
      </w:rPr>
      <w:drawing>
        <wp:inline distT="0" distB="0" distL="0" distR="0" wp14:anchorId="16198566" wp14:editId="1196683D">
          <wp:extent cx="7854840" cy="1178226"/>
          <wp:effectExtent l="0" t="0" r="0" b="3175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90803" cy="1183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70377C" w14:textId="77777777" w:rsidR="003F4F1A" w:rsidRDefault="003F4F1A">
      <w:r>
        <w:separator/>
      </w:r>
    </w:p>
  </w:footnote>
  <w:footnote w:type="continuationSeparator" w:id="0">
    <w:p w14:paraId="4CC9026F" w14:textId="77777777" w:rsidR="003F4F1A" w:rsidRDefault="003F4F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69FD7B" w14:textId="6B641902" w:rsidR="00B8112B" w:rsidRDefault="00B8112B" w:rsidP="00FF215C">
    <w:pPr>
      <w:pStyle w:val="Encabezado"/>
      <w:ind w:left="-1276"/>
    </w:pPr>
    <w:r w:rsidRPr="00A2257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3FE892" wp14:editId="429F8FBB">
              <wp:simplePos x="0" y="0"/>
              <wp:positionH relativeFrom="column">
                <wp:posOffset>2692400</wp:posOffset>
              </wp:positionH>
              <wp:positionV relativeFrom="paragraph">
                <wp:posOffset>736600</wp:posOffset>
              </wp:positionV>
              <wp:extent cx="3479800" cy="483235"/>
              <wp:effectExtent l="0" t="0" r="0" b="2476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9800" cy="483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67CC08E" w14:textId="77777777" w:rsidR="00B8112B" w:rsidRPr="005D5A3E" w:rsidRDefault="00B8112B" w:rsidP="00FF215C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color w:val="B18E59"/>
                            </w:rPr>
                          </w:pPr>
                          <w:r w:rsidRPr="005D5A3E">
                            <w:rPr>
                              <w:rFonts w:ascii="Montserrat Medium" w:hAnsi="Montserrat Medium"/>
                              <w:color w:val="B18E59"/>
                            </w:rPr>
                            <w:t>UNIDAD DE COMUNICACIÓN SOCIAL</w:t>
                          </w:r>
                        </w:p>
                        <w:p w14:paraId="0AF3DDFB" w14:textId="77777777" w:rsidR="00B8112B" w:rsidRPr="00C0299D" w:rsidRDefault="00B8112B" w:rsidP="00FF215C">
                          <w:pPr>
                            <w:jc w:val="right"/>
                            <w:rPr>
                              <w:rFonts w:ascii="Montserrat" w:hAnsi="Montserrat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6du="http://schemas.microsoft.com/office/word/2023/wordml/word16du">
          <w:pict>
            <v:shapetype w14:anchorId="1D3FE89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12pt;margin-top:58pt;width:274pt;height:3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" filled="f" stroked="f">
              <v:textbox inset="0,0,0,0">
                <w:txbxContent>
                  <w:p w14:paraId="567CC08E" w14:textId="77777777" w:rsidR="00B8112B" w:rsidRPr="005D5A3E" w:rsidRDefault="00B8112B" w:rsidP="00FF215C">
                    <w:pPr>
                      <w:jc w:val="right"/>
                      <w:rPr>
                        <w:rFonts w:ascii="Montserrat Medium" w:hAnsi="Montserrat Medium"/>
                        <w:b/>
                        <w:color w:val="B18E59"/>
                      </w:rPr>
                    </w:pPr>
                    <w:r w:rsidRPr="005D5A3E">
                      <w:rPr>
                        <w:rFonts w:ascii="Montserrat Medium" w:hAnsi="Montserrat Medium"/>
                        <w:color w:val="B18E59"/>
                      </w:rPr>
                      <w:t>UNIDAD DE COMUNICACIÓN SOCIAL</w:t>
                    </w:r>
                  </w:p>
                  <w:p w14:paraId="0AF3DDFB" w14:textId="77777777" w:rsidR="00B8112B" w:rsidRPr="00C0299D" w:rsidRDefault="00B8112B" w:rsidP="00FF215C">
                    <w:pPr>
                      <w:jc w:val="right"/>
                      <w:rPr>
                        <w:rFonts w:ascii="Montserrat" w:hAnsi="Montserrat"/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0B9909C7" wp14:editId="7A204261">
          <wp:simplePos x="0" y="0"/>
          <wp:positionH relativeFrom="column">
            <wp:posOffset>-447675</wp:posOffset>
          </wp:positionH>
          <wp:positionV relativeFrom="paragraph">
            <wp:posOffset>431165</wp:posOffset>
          </wp:positionV>
          <wp:extent cx="3450590" cy="759460"/>
          <wp:effectExtent l="0" t="0" r="3810" b="254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/>
                </pic:nvPicPr>
                <pic:blipFill>
                  <a:blip r:embed="rId1"/>
                  <a:srcRect l="2817" r="2817"/>
                  <a:stretch>
                    <a:fillRect/>
                  </a:stretch>
                </pic:blipFill>
                <pic:spPr bwMode="auto">
                  <a:xfrm>
                    <a:off x="0" y="0"/>
                    <a:ext cx="3450590" cy="7594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617C5E2" wp14:editId="09DFEEDC">
              <wp:simplePos x="0" y="0"/>
              <wp:positionH relativeFrom="column">
                <wp:posOffset>3200400</wp:posOffset>
              </wp:positionH>
              <wp:positionV relativeFrom="paragraph">
                <wp:posOffset>965200</wp:posOffset>
              </wp:positionV>
              <wp:extent cx="29718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718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rgbClr val="AF7C47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6du="http://schemas.microsoft.com/office/word/2023/wordml/word16du">
          <w:pict>
            <v:line w14:anchorId="039AF4FC" id="Straight Connector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pt,76pt" to="486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" strokecolor="#af7c47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43E3C"/>
    <w:multiLevelType w:val="hybridMultilevel"/>
    <w:tmpl w:val="7778A7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941A74"/>
    <w:multiLevelType w:val="hybridMultilevel"/>
    <w:tmpl w:val="7C241872"/>
    <w:lvl w:ilvl="0" w:tplc="DF5C53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DE5C6C"/>
    <w:multiLevelType w:val="hybridMultilevel"/>
    <w:tmpl w:val="ACD861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28474C"/>
    <w:multiLevelType w:val="hybridMultilevel"/>
    <w:tmpl w:val="D6481A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4549EA"/>
    <w:multiLevelType w:val="hybridMultilevel"/>
    <w:tmpl w:val="C67628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93174B"/>
    <w:multiLevelType w:val="hybridMultilevel"/>
    <w:tmpl w:val="970400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554483"/>
    <w:multiLevelType w:val="hybridMultilevel"/>
    <w:tmpl w:val="37A084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95C"/>
    <w:rsid w:val="000000FA"/>
    <w:rsid w:val="0002135A"/>
    <w:rsid w:val="00026BDD"/>
    <w:rsid w:val="00030120"/>
    <w:rsid w:val="00036EC6"/>
    <w:rsid w:val="00053B1D"/>
    <w:rsid w:val="00056AD8"/>
    <w:rsid w:val="000629BE"/>
    <w:rsid w:val="000641A1"/>
    <w:rsid w:val="00066185"/>
    <w:rsid w:val="000759B6"/>
    <w:rsid w:val="0009068E"/>
    <w:rsid w:val="00095A0F"/>
    <w:rsid w:val="000B063B"/>
    <w:rsid w:val="000C43E9"/>
    <w:rsid w:val="000C4BA2"/>
    <w:rsid w:val="000C7024"/>
    <w:rsid w:val="000D51F7"/>
    <w:rsid w:val="000D606A"/>
    <w:rsid w:val="000E645D"/>
    <w:rsid w:val="000F0AE4"/>
    <w:rsid w:val="000F10C6"/>
    <w:rsid w:val="000F6F99"/>
    <w:rsid w:val="00100CB1"/>
    <w:rsid w:val="00103935"/>
    <w:rsid w:val="00103A97"/>
    <w:rsid w:val="0010582B"/>
    <w:rsid w:val="00105D07"/>
    <w:rsid w:val="00106A36"/>
    <w:rsid w:val="00110C2A"/>
    <w:rsid w:val="0012661D"/>
    <w:rsid w:val="0013308A"/>
    <w:rsid w:val="001401C2"/>
    <w:rsid w:val="00141E63"/>
    <w:rsid w:val="001450D4"/>
    <w:rsid w:val="0014672B"/>
    <w:rsid w:val="0014694E"/>
    <w:rsid w:val="001479CF"/>
    <w:rsid w:val="00157F1B"/>
    <w:rsid w:val="00164426"/>
    <w:rsid w:val="00166ADF"/>
    <w:rsid w:val="00182936"/>
    <w:rsid w:val="00190C63"/>
    <w:rsid w:val="001974E3"/>
    <w:rsid w:val="00197915"/>
    <w:rsid w:val="001A03C8"/>
    <w:rsid w:val="001A257C"/>
    <w:rsid w:val="001A4FDA"/>
    <w:rsid w:val="001B74FB"/>
    <w:rsid w:val="001D2E27"/>
    <w:rsid w:val="001D342D"/>
    <w:rsid w:val="001E6000"/>
    <w:rsid w:val="001F4061"/>
    <w:rsid w:val="00226C6F"/>
    <w:rsid w:val="002271BA"/>
    <w:rsid w:val="002324E7"/>
    <w:rsid w:val="00234891"/>
    <w:rsid w:val="0023565D"/>
    <w:rsid w:val="00245759"/>
    <w:rsid w:val="00246FA4"/>
    <w:rsid w:val="00251E00"/>
    <w:rsid w:val="002640D8"/>
    <w:rsid w:val="002644A6"/>
    <w:rsid w:val="00274598"/>
    <w:rsid w:val="00282056"/>
    <w:rsid w:val="0029779B"/>
    <w:rsid w:val="0029782A"/>
    <w:rsid w:val="002A1D93"/>
    <w:rsid w:val="002A212B"/>
    <w:rsid w:val="002A23A1"/>
    <w:rsid w:val="002A5F22"/>
    <w:rsid w:val="002B71A4"/>
    <w:rsid w:val="002D7CB0"/>
    <w:rsid w:val="002E2EE0"/>
    <w:rsid w:val="002E556D"/>
    <w:rsid w:val="002F7820"/>
    <w:rsid w:val="003040F0"/>
    <w:rsid w:val="00310732"/>
    <w:rsid w:val="00310AE3"/>
    <w:rsid w:val="003253DC"/>
    <w:rsid w:val="003273A5"/>
    <w:rsid w:val="00360967"/>
    <w:rsid w:val="003660C3"/>
    <w:rsid w:val="00373D53"/>
    <w:rsid w:val="00376655"/>
    <w:rsid w:val="0037790E"/>
    <w:rsid w:val="00382C1B"/>
    <w:rsid w:val="00390DD0"/>
    <w:rsid w:val="003938C4"/>
    <w:rsid w:val="00395553"/>
    <w:rsid w:val="003A2CAB"/>
    <w:rsid w:val="003B007C"/>
    <w:rsid w:val="003B59B7"/>
    <w:rsid w:val="003C7C69"/>
    <w:rsid w:val="003D7F2A"/>
    <w:rsid w:val="003F0140"/>
    <w:rsid w:val="003F3DDF"/>
    <w:rsid w:val="003F4924"/>
    <w:rsid w:val="003F4F1A"/>
    <w:rsid w:val="003F68E6"/>
    <w:rsid w:val="003F6C48"/>
    <w:rsid w:val="00413F85"/>
    <w:rsid w:val="00415303"/>
    <w:rsid w:val="0041537A"/>
    <w:rsid w:val="00432AEC"/>
    <w:rsid w:val="00433331"/>
    <w:rsid w:val="00435859"/>
    <w:rsid w:val="004460AD"/>
    <w:rsid w:val="00447438"/>
    <w:rsid w:val="00450CAD"/>
    <w:rsid w:val="00452B92"/>
    <w:rsid w:val="00452D11"/>
    <w:rsid w:val="00460698"/>
    <w:rsid w:val="0046152D"/>
    <w:rsid w:val="00467532"/>
    <w:rsid w:val="00470DAE"/>
    <w:rsid w:val="00486F2D"/>
    <w:rsid w:val="004C1BA7"/>
    <w:rsid w:val="004C28E1"/>
    <w:rsid w:val="004C50BB"/>
    <w:rsid w:val="004C67AB"/>
    <w:rsid w:val="004F6E31"/>
    <w:rsid w:val="00504D4A"/>
    <w:rsid w:val="00510F2A"/>
    <w:rsid w:val="00537609"/>
    <w:rsid w:val="0055125D"/>
    <w:rsid w:val="00552A45"/>
    <w:rsid w:val="005546D4"/>
    <w:rsid w:val="00561690"/>
    <w:rsid w:val="005720FD"/>
    <w:rsid w:val="0057281A"/>
    <w:rsid w:val="00583F1E"/>
    <w:rsid w:val="005905BB"/>
    <w:rsid w:val="00594E51"/>
    <w:rsid w:val="005A3B05"/>
    <w:rsid w:val="005C2C7A"/>
    <w:rsid w:val="005D1D1F"/>
    <w:rsid w:val="005D5A3E"/>
    <w:rsid w:val="005E7D2E"/>
    <w:rsid w:val="005F3D20"/>
    <w:rsid w:val="00602A93"/>
    <w:rsid w:val="006113A9"/>
    <w:rsid w:val="006313DB"/>
    <w:rsid w:val="006440B8"/>
    <w:rsid w:val="00653ADC"/>
    <w:rsid w:val="006600E5"/>
    <w:rsid w:val="00664FE3"/>
    <w:rsid w:val="00671877"/>
    <w:rsid w:val="00673C1D"/>
    <w:rsid w:val="00690D8F"/>
    <w:rsid w:val="00692712"/>
    <w:rsid w:val="006A0A6C"/>
    <w:rsid w:val="006A6364"/>
    <w:rsid w:val="006B43D2"/>
    <w:rsid w:val="006B7681"/>
    <w:rsid w:val="006D1390"/>
    <w:rsid w:val="006D7DE2"/>
    <w:rsid w:val="006E2D7E"/>
    <w:rsid w:val="006E6AFA"/>
    <w:rsid w:val="006F55CA"/>
    <w:rsid w:val="00700B1F"/>
    <w:rsid w:val="007041EF"/>
    <w:rsid w:val="00712393"/>
    <w:rsid w:val="0072192F"/>
    <w:rsid w:val="0075054A"/>
    <w:rsid w:val="007665BF"/>
    <w:rsid w:val="00766D5A"/>
    <w:rsid w:val="00771120"/>
    <w:rsid w:val="00771F15"/>
    <w:rsid w:val="0077775A"/>
    <w:rsid w:val="007819C4"/>
    <w:rsid w:val="00782DA9"/>
    <w:rsid w:val="00784CE7"/>
    <w:rsid w:val="007857A9"/>
    <w:rsid w:val="007861A6"/>
    <w:rsid w:val="00794AE5"/>
    <w:rsid w:val="007C4229"/>
    <w:rsid w:val="007C532B"/>
    <w:rsid w:val="007E07FF"/>
    <w:rsid w:val="007E0823"/>
    <w:rsid w:val="007E1184"/>
    <w:rsid w:val="007E2B83"/>
    <w:rsid w:val="007E3726"/>
    <w:rsid w:val="007F3CB6"/>
    <w:rsid w:val="00800562"/>
    <w:rsid w:val="008177FB"/>
    <w:rsid w:val="00833A76"/>
    <w:rsid w:val="00841AE4"/>
    <w:rsid w:val="008421F5"/>
    <w:rsid w:val="008521A5"/>
    <w:rsid w:val="00862424"/>
    <w:rsid w:val="00862A49"/>
    <w:rsid w:val="008710DD"/>
    <w:rsid w:val="00875F9A"/>
    <w:rsid w:val="00881600"/>
    <w:rsid w:val="008A5436"/>
    <w:rsid w:val="008C5155"/>
    <w:rsid w:val="008D4692"/>
    <w:rsid w:val="008D7B76"/>
    <w:rsid w:val="008D7CE2"/>
    <w:rsid w:val="008E2A76"/>
    <w:rsid w:val="008E7CB6"/>
    <w:rsid w:val="008F5DE1"/>
    <w:rsid w:val="008F7B22"/>
    <w:rsid w:val="00900EAC"/>
    <w:rsid w:val="00905353"/>
    <w:rsid w:val="00906B26"/>
    <w:rsid w:val="00914E7F"/>
    <w:rsid w:val="00956766"/>
    <w:rsid w:val="0096489C"/>
    <w:rsid w:val="00977FB5"/>
    <w:rsid w:val="00985BCE"/>
    <w:rsid w:val="009A7B31"/>
    <w:rsid w:val="009B0363"/>
    <w:rsid w:val="009C342A"/>
    <w:rsid w:val="009C5F17"/>
    <w:rsid w:val="009D2D16"/>
    <w:rsid w:val="009D530A"/>
    <w:rsid w:val="009F0101"/>
    <w:rsid w:val="009F3852"/>
    <w:rsid w:val="00A0439B"/>
    <w:rsid w:val="00A053BB"/>
    <w:rsid w:val="00A07063"/>
    <w:rsid w:val="00A1123E"/>
    <w:rsid w:val="00A14C2F"/>
    <w:rsid w:val="00A232B7"/>
    <w:rsid w:val="00A27301"/>
    <w:rsid w:val="00A27FBF"/>
    <w:rsid w:val="00A41048"/>
    <w:rsid w:val="00A71F84"/>
    <w:rsid w:val="00A77288"/>
    <w:rsid w:val="00A82973"/>
    <w:rsid w:val="00AA27FA"/>
    <w:rsid w:val="00AA524B"/>
    <w:rsid w:val="00AA6D25"/>
    <w:rsid w:val="00AA7C93"/>
    <w:rsid w:val="00AC0CDF"/>
    <w:rsid w:val="00AC1B1E"/>
    <w:rsid w:val="00AE003E"/>
    <w:rsid w:val="00AF5085"/>
    <w:rsid w:val="00AF598A"/>
    <w:rsid w:val="00B01FB0"/>
    <w:rsid w:val="00B03A86"/>
    <w:rsid w:val="00B07B67"/>
    <w:rsid w:val="00B10230"/>
    <w:rsid w:val="00B149E7"/>
    <w:rsid w:val="00B15C98"/>
    <w:rsid w:val="00B200F6"/>
    <w:rsid w:val="00B2153F"/>
    <w:rsid w:val="00B33494"/>
    <w:rsid w:val="00B47BBF"/>
    <w:rsid w:val="00B50FBE"/>
    <w:rsid w:val="00B54E2E"/>
    <w:rsid w:val="00B55BAF"/>
    <w:rsid w:val="00B7058A"/>
    <w:rsid w:val="00B77A59"/>
    <w:rsid w:val="00B77DDF"/>
    <w:rsid w:val="00B8112B"/>
    <w:rsid w:val="00B95AA0"/>
    <w:rsid w:val="00BA2714"/>
    <w:rsid w:val="00BB12B6"/>
    <w:rsid w:val="00BB3E83"/>
    <w:rsid w:val="00BB3F83"/>
    <w:rsid w:val="00BB40E1"/>
    <w:rsid w:val="00BC52DD"/>
    <w:rsid w:val="00BC669C"/>
    <w:rsid w:val="00BC6F4B"/>
    <w:rsid w:val="00BD0967"/>
    <w:rsid w:val="00BE59C0"/>
    <w:rsid w:val="00BF13CF"/>
    <w:rsid w:val="00BF7DF2"/>
    <w:rsid w:val="00C13178"/>
    <w:rsid w:val="00C13B0D"/>
    <w:rsid w:val="00C14C09"/>
    <w:rsid w:val="00C16D64"/>
    <w:rsid w:val="00C21FCB"/>
    <w:rsid w:val="00C229A3"/>
    <w:rsid w:val="00C3655C"/>
    <w:rsid w:val="00C37C31"/>
    <w:rsid w:val="00C41011"/>
    <w:rsid w:val="00C45BFF"/>
    <w:rsid w:val="00C50FB3"/>
    <w:rsid w:val="00C7467D"/>
    <w:rsid w:val="00C819D8"/>
    <w:rsid w:val="00C86D88"/>
    <w:rsid w:val="00C93572"/>
    <w:rsid w:val="00C971E5"/>
    <w:rsid w:val="00CA3619"/>
    <w:rsid w:val="00CA426B"/>
    <w:rsid w:val="00CC4C76"/>
    <w:rsid w:val="00CE7AF4"/>
    <w:rsid w:val="00CF3C6B"/>
    <w:rsid w:val="00CF72C6"/>
    <w:rsid w:val="00D0295C"/>
    <w:rsid w:val="00D0773E"/>
    <w:rsid w:val="00D1449E"/>
    <w:rsid w:val="00D31730"/>
    <w:rsid w:val="00D464FF"/>
    <w:rsid w:val="00D46D67"/>
    <w:rsid w:val="00D4714A"/>
    <w:rsid w:val="00D476BF"/>
    <w:rsid w:val="00D52568"/>
    <w:rsid w:val="00D52837"/>
    <w:rsid w:val="00D5495C"/>
    <w:rsid w:val="00D560BA"/>
    <w:rsid w:val="00D56920"/>
    <w:rsid w:val="00D71E37"/>
    <w:rsid w:val="00D77495"/>
    <w:rsid w:val="00D777C9"/>
    <w:rsid w:val="00D93531"/>
    <w:rsid w:val="00D94F5E"/>
    <w:rsid w:val="00DA1122"/>
    <w:rsid w:val="00DA37B0"/>
    <w:rsid w:val="00DB2627"/>
    <w:rsid w:val="00DC0944"/>
    <w:rsid w:val="00DD1602"/>
    <w:rsid w:val="00DD5BCF"/>
    <w:rsid w:val="00DD5EBE"/>
    <w:rsid w:val="00DE57F4"/>
    <w:rsid w:val="00DE65C2"/>
    <w:rsid w:val="00DF6F7F"/>
    <w:rsid w:val="00E01EE6"/>
    <w:rsid w:val="00E02DEA"/>
    <w:rsid w:val="00E12A79"/>
    <w:rsid w:val="00E2222B"/>
    <w:rsid w:val="00E2745A"/>
    <w:rsid w:val="00E3016F"/>
    <w:rsid w:val="00E322B7"/>
    <w:rsid w:val="00E34706"/>
    <w:rsid w:val="00E3520D"/>
    <w:rsid w:val="00E35665"/>
    <w:rsid w:val="00E3592A"/>
    <w:rsid w:val="00E41A05"/>
    <w:rsid w:val="00E52861"/>
    <w:rsid w:val="00E57583"/>
    <w:rsid w:val="00E57E84"/>
    <w:rsid w:val="00E757F8"/>
    <w:rsid w:val="00E77213"/>
    <w:rsid w:val="00E91A40"/>
    <w:rsid w:val="00E9347E"/>
    <w:rsid w:val="00E97414"/>
    <w:rsid w:val="00EB6738"/>
    <w:rsid w:val="00EB7E6C"/>
    <w:rsid w:val="00EE20C5"/>
    <w:rsid w:val="00EE34FA"/>
    <w:rsid w:val="00F0441F"/>
    <w:rsid w:val="00F20635"/>
    <w:rsid w:val="00F33906"/>
    <w:rsid w:val="00F3409D"/>
    <w:rsid w:val="00F3774E"/>
    <w:rsid w:val="00F44F89"/>
    <w:rsid w:val="00F51B03"/>
    <w:rsid w:val="00F76AB0"/>
    <w:rsid w:val="00F86C89"/>
    <w:rsid w:val="00FB609B"/>
    <w:rsid w:val="00FC54C7"/>
    <w:rsid w:val="00FD59D6"/>
    <w:rsid w:val="00FF1955"/>
    <w:rsid w:val="00FF215C"/>
    <w:rsid w:val="00FF3835"/>
    <w:rsid w:val="00FF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24F16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7C9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295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D0295C"/>
  </w:style>
  <w:style w:type="paragraph" w:styleId="Piedepgina">
    <w:name w:val="footer"/>
    <w:basedOn w:val="Normal"/>
    <w:link w:val="PiedepginaCar"/>
    <w:uiPriority w:val="99"/>
    <w:unhideWhenUsed/>
    <w:rsid w:val="00D0295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0295C"/>
  </w:style>
  <w:style w:type="paragraph" w:styleId="Prrafodelista">
    <w:name w:val="List Paragraph"/>
    <w:basedOn w:val="Normal"/>
    <w:link w:val="PrrafodelistaCar"/>
    <w:uiPriority w:val="34"/>
    <w:qFormat/>
    <w:rsid w:val="00D0295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character" w:styleId="Hipervnculo">
    <w:name w:val="Hyperlink"/>
    <w:basedOn w:val="Fuentedeprrafopredeter"/>
    <w:uiPriority w:val="99"/>
    <w:unhideWhenUsed/>
    <w:rsid w:val="00D0295C"/>
    <w:rPr>
      <w:color w:val="0563C1" w:themeColor="hyperlink"/>
      <w:u w:val="single"/>
    </w:rPr>
  </w:style>
  <w:style w:type="character" w:customStyle="1" w:styleId="PrrafodelistaCar">
    <w:name w:val="Párrafo de lista Car"/>
    <w:link w:val="Prrafodelista"/>
    <w:uiPriority w:val="34"/>
    <w:qFormat/>
    <w:locked/>
    <w:rsid w:val="00D0295C"/>
  </w:style>
  <w:style w:type="paragraph" w:styleId="NormalWeb">
    <w:name w:val="Normal (Web)"/>
    <w:basedOn w:val="Normal"/>
    <w:uiPriority w:val="99"/>
    <w:unhideWhenUsed/>
    <w:rsid w:val="00D0295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10F2A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5F1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5F17"/>
    <w:rPr>
      <w:rFonts w:ascii="Lucida Grande" w:eastAsiaTheme="minorEastAsia" w:hAnsi="Lucida Grande" w:cs="Lucida Grande"/>
      <w:sz w:val="18"/>
      <w:szCs w:val="18"/>
      <w:lang w:val="es-ES_tradnl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452D11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2A5F22"/>
    <w:pPr>
      <w:spacing w:after="0" w:line="240" w:lineRule="auto"/>
    </w:pPr>
    <w:rPr>
      <w:rFonts w:eastAsiaTheme="minorEastAsia"/>
      <w:sz w:val="24"/>
      <w:szCs w:val="24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7C9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295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D0295C"/>
  </w:style>
  <w:style w:type="paragraph" w:styleId="Piedepgina">
    <w:name w:val="footer"/>
    <w:basedOn w:val="Normal"/>
    <w:link w:val="PiedepginaCar"/>
    <w:uiPriority w:val="99"/>
    <w:unhideWhenUsed/>
    <w:rsid w:val="00D0295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0295C"/>
  </w:style>
  <w:style w:type="paragraph" w:styleId="Prrafodelista">
    <w:name w:val="List Paragraph"/>
    <w:basedOn w:val="Normal"/>
    <w:link w:val="PrrafodelistaCar"/>
    <w:uiPriority w:val="34"/>
    <w:qFormat/>
    <w:rsid w:val="00D0295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character" w:styleId="Hipervnculo">
    <w:name w:val="Hyperlink"/>
    <w:basedOn w:val="Fuentedeprrafopredeter"/>
    <w:uiPriority w:val="99"/>
    <w:unhideWhenUsed/>
    <w:rsid w:val="00D0295C"/>
    <w:rPr>
      <w:color w:val="0563C1" w:themeColor="hyperlink"/>
      <w:u w:val="single"/>
    </w:rPr>
  </w:style>
  <w:style w:type="character" w:customStyle="1" w:styleId="PrrafodelistaCar">
    <w:name w:val="Párrafo de lista Car"/>
    <w:link w:val="Prrafodelista"/>
    <w:uiPriority w:val="34"/>
    <w:qFormat/>
    <w:locked/>
    <w:rsid w:val="00D0295C"/>
  </w:style>
  <w:style w:type="paragraph" w:styleId="NormalWeb">
    <w:name w:val="Normal (Web)"/>
    <w:basedOn w:val="Normal"/>
    <w:uiPriority w:val="99"/>
    <w:unhideWhenUsed/>
    <w:rsid w:val="00D0295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10F2A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5F1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5F17"/>
    <w:rPr>
      <w:rFonts w:ascii="Lucida Grande" w:eastAsiaTheme="minorEastAsia" w:hAnsi="Lucida Grande" w:cs="Lucida Grande"/>
      <w:sz w:val="18"/>
      <w:szCs w:val="18"/>
      <w:lang w:val="es-ES_tradnl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452D11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2A5F22"/>
    <w:pPr>
      <w:spacing w:after="0" w:line="240" w:lineRule="auto"/>
    </w:pPr>
    <w:rPr>
      <w:rFonts w:eastAsiaTheme="minorEastAsia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acortar.link/YbSG4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acortar.link/jQzF5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BEA101-B596-4F9F-92AC-E8925706F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665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</dc:creator>
  <cp:lastModifiedBy>Sarai Barrientos Esquivel</cp:lastModifiedBy>
  <cp:revision>7</cp:revision>
  <dcterms:created xsi:type="dcterms:W3CDTF">2023-06-20T15:52:00Z</dcterms:created>
  <dcterms:modified xsi:type="dcterms:W3CDTF">2023-06-20T20:56:00Z</dcterms:modified>
</cp:coreProperties>
</file>