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5D" w:rsidRPr="001F6BD7" w:rsidRDefault="0005715D" w:rsidP="0005715D">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Monterrey, Nuevo León, miércoles 27 de abril del 2022 </w:t>
      </w:r>
    </w:p>
    <w:p w:rsidR="0005715D" w:rsidRPr="002B0300" w:rsidRDefault="0005715D" w:rsidP="0005715D">
      <w:pPr>
        <w:spacing w:line="240" w:lineRule="atLeast"/>
        <w:jc w:val="right"/>
        <w:rPr>
          <w:rFonts w:ascii="Montserrat Light" w:hAnsi="Montserrat Light"/>
          <w:color w:val="000000"/>
        </w:rPr>
      </w:pPr>
      <w:r w:rsidRPr="002B0300">
        <w:rPr>
          <w:rFonts w:ascii="Montserrat Light" w:hAnsi="Montserrat Light"/>
          <w:color w:val="000000"/>
        </w:rPr>
        <w:t xml:space="preserve">No. </w:t>
      </w:r>
      <w:r>
        <w:rPr>
          <w:rFonts w:ascii="Montserrat Light" w:hAnsi="Montserrat Light"/>
          <w:color w:val="000000"/>
        </w:rPr>
        <w:t>204</w:t>
      </w:r>
      <w:r w:rsidRPr="002B0300">
        <w:rPr>
          <w:rFonts w:ascii="Montserrat Light" w:hAnsi="Montserrat Light"/>
          <w:color w:val="000000"/>
        </w:rPr>
        <w:t>/</w:t>
      </w:r>
      <w:r w:rsidR="00A9220E">
        <w:rPr>
          <w:rFonts w:ascii="Montserrat Light" w:hAnsi="Montserrat Light"/>
          <w:color w:val="000000"/>
        </w:rPr>
        <w:t>2022</w:t>
      </w:r>
    </w:p>
    <w:p w:rsidR="0005715D" w:rsidRDefault="0005715D" w:rsidP="0005715D">
      <w:pPr>
        <w:rPr>
          <w:rFonts w:ascii="Montserrat Medium" w:hAnsi="Montserrat Medium"/>
        </w:rPr>
      </w:pPr>
    </w:p>
    <w:p w:rsidR="0005715D" w:rsidRDefault="0005715D" w:rsidP="0005715D">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BOLETIN DE PRENSA</w:t>
      </w:r>
    </w:p>
    <w:p w:rsidR="0005715D" w:rsidRPr="002B0300" w:rsidRDefault="0005715D" w:rsidP="0005715D">
      <w:pPr>
        <w:spacing w:line="240" w:lineRule="atLeast"/>
        <w:jc w:val="center"/>
        <w:rPr>
          <w:rFonts w:ascii="Montserrat Light" w:eastAsia="Batang" w:hAnsi="Montserrat Light" w:cs="Arial"/>
          <w:b/>
          <w:szCs w:val="36"/>
        </w:rPr>
      </w:pPr>
    </w:p>
    <w:p w:rsidR="0005715D" w:rsidRPr="00DB63CA" w:rsidRDefault="0005715D" w:rsidP="0005715D">
      <w:pPr>
        <w:jc w:val="center"/>
        <w:rPr>
          <w:rFonts w:ascii="Montserrat Light" w:eastAsia="Calibri" w:hAnsi="Montserrat Light" w:cs="Times New Roman"/>
          <w:b/>
          <w:sz w:val="28"/>
          <w:szCs w:val="28"/>
          <w:lang w:val="es-ES"/>
        </w:rPr>
      </w:pPr>
      <w:r>
        <w:rPr>
          <w:rFonts w:ascii="Montserrat Light" w:eastAsia="Calibri" w:hAnsi="Montserrat Light" w:cs="Times New Roman"/>
          <w:b/>
          <w:sz w:val="28"/>
          <w:szCs w:val="28"/>
          <w:lang w:val="es-ES"/>
        </w:rPr>
        <w:t>Realiza IMSS primer trasplante a nivel nacional de donador positivo a COVID-19, a niña de 12 años</w:t>
      </w:r>
    </w:p>
    <w:p w:rsidR="0005715D" w:rsidRPr="002B0300" w:rsidRDefault="0005715D" w:rsidP="0005715D">
      <w:pPr>
        <w:jc w:val="center"/>
        <w:rPr>
          <w:rFonts w:ascii="Montserrat Light" w:eastAsia="Calibri" w:hAnsi="Montserrat Light" w:cs="Times New Roman"/>
          <w:lang w:val="es-ES"/>
        </w:rPr>
      </w:pPr>
    </w:p>
    <w:p w:rsidR="0005715D" w:rsidRPr="0005715D" w:rsidRDefault="0005715D" w:rsidP="0005715D">
      <w:pPr>
        <w:numPr>
          <w:ilvl w:val="0"/>
          <w:numId w:val="1"/>
        </w:numPr>
        <w:contextualSpacing/>
        <w:jc w:val="both"/>
        <w:rPr>
          <w:rFonts w:ascii="Montserrat Light" w:eastAsia="Calibri" w:hAnsi="Montserrat Light" w:cs="Times New Roman"/>
          <w:b/>
          <w:sz w:val="22"/>
          <w:lang w:val="es-ES"/>
        </w:rPr>
      </w:pPr>
      <w:r w:rsidRPr="0005715D">
        <w:rPr>
          <w:rFonts w:ascii="Montserrat Light" w:eastAsia="Calibri" w:hAnsi="Montserrat Light" w:cs="Times New Roman"/>
          <w:b/>
          <w:sz w:val="22"/>
          <w:lang w:val="es-ES"/>
        </w:rPr>
        <w:t>Fue realizado por un equipo multidisciplinario de especialistas de la UMAE No. 25</w:t>
      </w:r>
      <w:r>
        <w:rPr>
          <w:rFonts w:ascii="Montserrat Light" w:eastAsia="Calibri" w:hAnsi="Montserrat Light" w:cs="Times New Roman"/>
          <w:b/>
          <w:sz w:val="22"/>
          <w:lang w:val="es-ES"/>
        </w:rPr>
        <w:t>, en Nuevo León,</w:t>
      </w:r>
      <w:r w:rsidRPr="0005715D">
        <w:rPr>
          <w:rFonts w:ascii="Montserrat Light" w:eastAsia="Calibri" w:hAnsi="Montserrat Light" w:cs="Times New Roman"/>
          <w:b/>
          <w:sz w:val="22"/>
          <w:lang w:val="es-ES"/>
        </w:rPr>
        <w:t xml:space="preserve"> a una menor que tenía pronóstico de hasta 72 horas de vida.</w:t>
      </w:r>
    </w:p>
    <w:p w:rsidR="0005715D" w:rsidRPr="0005715D" w:rsidRDefault="0005715D" w:rsidP="0005715D">
      <w:pPr>
        <w:numPr>
          <w:ilvl w:val="0"/>
          <w:numId w:val="1"/>
        </w:numPr>
        <w:contextualSpacing/>
        <w:jc w:val="both"/>
        <w:rPr>
          <w:rFonts w:ascii="Montserrat Light" w:eastAsia="Calibri" w:hAnsi="Montserrat Light" w:cs="Times New Roman"/>
          <w:b/>
          <w:sz w:val="22"/>
          <w:lang w:val="es-ES"/>
        </w:rPr>
      </w:pPr>
      <w:r w:rsidRPr="0005715D">
        <w:rPr>
          <w:rFonts w:ascii="Montserrat Light" w:eastAsia="Calibri" w:hAnsi="Montserrat Light" w:cs="Times New Roman"/>
          <w:b/>
          <w:sz w:val="22"/>
          <w:lang w:val="es-ES"/>
        </w:rPr>
        <w:t>El órgano fue donado por un joven de 16 años y procurado en Irapuato, Guanajuato.</w:t>
      </w:r>
    </w:p>
    <w:p w:rsidR="0005715D" w:rsidRPr="0005715D" w:rsidRDefault="0005715D" w:rsidP="0005715D">
      <w:pPr>
        <w:numPr>
          <w:ilvl w:val="0"/>
          <w:numId w:val="1"/>
        </w:numPr>
        <w:contextualSpacing/>
        <w:jc w:val="both"/>
        <w:rPr>
          <w:rFonts w:ascii="Montserrat Light" w:eastAsia="Calibri" w:hAnsi="Montserrat Light" w:cs="Times New Roman"/>
          <w:b/>
          <w:sz w:val="22"/>
          <w:lang w:val="es-ES"/>
        </w:rPr>
      </w:pPr>
      <w:r w:rsidRPr="0005715D">
        <w:rPr>
          <w:rFonts w:ascii="Montserrat Light" w:eastAsia="Calibri" w:hAnsi="Montserrat Light" w:cs="Times New Roman"/>
          <w:b/>
          <w:sz w:val="22"/>
          <w:lang w:val="es-ES"/>
        </w:rPr>
        <w:t>El hecho marca un hito en todo el país, pues se trata del primer trasplante de un órgano donado por un paciente con prueba positiva al SARS-CoV-2.</w:t>
      </w:r>
    </w:p>
    <w:p w:rsidR="0005715D" w:rsidRPr="00DB63CA" w:rsidRDefault="0005715D" w:rsidP="0005715D">
      <w:pPr>
        <w:jc w:val="both"/>
        <w:rPr>
          <w:rFonts w:ascii="Montserrat Light" w:eastAsia="Calibri" w:hAnsi="Montserrat Light" w:cs="Times New Roman"/>
          <w:lang w:val="es-ES"/>
        </w:rPr>
      </w:pPr>
    </w:p>
    <w:p w:rsidR="0005715D" w:rsidRDefault="0005715D" w:rsidP="0005715D">
      <w:pPr>
        <w:jc w:val="both"/>
        <w:rPr>
          <w:rFonts w:ascii="Montserrat Light" w:eastAsia="Calibri" w:hAnsi="Montserrat Light" w:cs="Times New Roman"/>
          <w:lang w:val="es-ES"/>
        </w:rPr>
      </w:pPr>
      <w:r>
        <w:rPr>
          <w:rFonts w:ascii="Montserrat Light" w:eastAsia="Calibri" w:hAnsi="Montserrat Light" w:cs="Times New Roman"/>
          <w:lang w:val="es-ES"/>
        </w:rPr>
        <w:t>Médicos especialistas del Instituto Mexicano del Seguro Social (IMSS) realizaron el primer trasplante a nivel nacional de un donador positivo a COVID-19 en la Unidad Médica de Alta Especialidad (UMAE) No. 25, en Nuevo León, para salvar la vida de una niña de 12 años, cuyo pronóstico de vida no rebasaba las 72 horas si no recibía un hígado nuevo.</w:t>
      </w:r>
    </w:p>
    <w:p w:rsidR="0005715D" w:rsidRDefault="0005715D" w:rsidP="0005715D">
      <w:pPr>
        <w:jc w:val="both"/>
        <w:rPr>
          <w:rFonts w:ascii="Montserrat Light" w:eastAsia="Calibri" w:hAnsi="Montserrat Light" w:cs="Times New Roman"/>
          <w:lang w:val="es-ES"/>
        </w:rPr>
      </w:pPr>
    </w:p>
    <w:p w:rsidR="0005715D" w:rsidRDefault="0005715D" w:rsidP="0005715D">
      <w:pPr>
        <w:jc w:val="both"/>
        <w:rPr>
          <w:rFonts w:ascii="Montserrat Light" w:eastAsia="Calibri" w:hAnsi="Montserrat Light" w:cs="Times New Roman"/>
          <w:lang w:val="es-ES"/>
        </w:rPr>
      </w:pPr>
      <w:r w:rsidRPr="00DB63CA">
        <w:rPr>
          <w:rFonts w:ascii="Montserrat Light" w:eastAsia="Calibri" w:hAnsi="Montserrat Light" w:cs="Times New Roman"/>
          <w:lang w:val="es-ES"/>
        </w:rPr>
        <w:t>A dos horas de haber sido decretada “Código 0”</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clasifica</w:t>
      </w:r>
      <w:r>
        <w:rPr>
          <w:rFonts w:ascii="Montserrat Light" w:eastAsia="Calibri" w:hAnsi="Montserrat Light" w:cs="Times New Roman"/>
          <w:lang w:val="es-ES"/>
        </w:rPr>
        <w:t>do como una “Urgencia Nacional”,</w:t>
      </w:r>
      <w:r w:rsidRPr="00DB63CA">
        <w:rPr>
          <w:rFonts w:ascii="Montserrat Light" w:eastAsia="Calibri" w:hAnsi="Montserrat Light" w:cs="Times New Roman"/>
          <w:lang w:val="es-ES"/>
        </w:rPr>
        <w:t xml:space="preserve"> por el Centro Nacional de Trasplantes</w:t>
      </w:r>
      <w:r>
        <w:rPr>
          <w:rFonts w:ascii="Montserrat Light" w:eastAsia="Calibri" w:hAnsi="Montserrat Light" w:cs="Times New Roman"/>
          <w:lang w:val="es-ES"/>
        </w:rPr>
        <w:t xml:space="preserve"> (</w:t>
      </w:r>
      <w:proofErr w:type="spellStart"/>
      <w:r>
        <w:rPr>
          <w:rFonts w:ascii="Montserrat Light" w:eastAsia="Calibri" w:hAnsi="Montserrat Light" w:cs="Times New Roman"/>
          <w:lang w:val="es-ES"/>
        </w:rPr>
        <w:t>Cenatra</w:t>
      </w:r>
      <w:proofErr w:type="spellEnd"/>
      <w:r>
        <w:rPr>
          <w:rFonts w:ascii="Montserrat Light" w:eastAsia="Calibri" w:hAnsi="Montserrat Light" w:cs="Times New Roman"/>
          <w:lang w:val="es-ES"/>
        </w:rPr>
        <w:t>)</w:t>
      </w:r>
      <w:r w:rsidRPr="00DB63CA">
        <w:rPr>
          <w:rFonts w:ascii="Montserrat Light" w:eastAsia="Calibri" w:hAnsi="Montserrat Light" w:cs="Times New Roman"/>
          <w:lang w:val="es-ES"/>
        </w:rPr>
        <w:t>, apareció una esperanza de vida para Sofía</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de 12 años.</w:t>
      </w:r>
      <w:r>
        <w:rPr>
          <w:rFonts w:ascii="Montserrat Light" w:eastAsia="Calibri" w:hAnsi="Montserrat Light" w:cs="Times New Roman"/>
          <w:lang w:val="es-ES"/>
        </w:rPr>
        <w:t xml:space="preserve"> Sin embargo, había un obstáculo: el donador había resultado positivo a COVID-19.</w:t>
      </w:r>
    </w:p>
    <w:p w:rsidR="0005715D" w:rsidRPr="00DB63CA" w:rsidRDefault="0005715D" w:rsidP="0005715D">
      <w:pPr>
        <w:jc w:val="both"/>
        <w:rPr>
          <w:rFonts w:ascii="Montserrat Light" w:eastAsia="Calibri" w:hAnsi="Montserrat Light" w:cs="Times New Roman"/>
          <w:lang w:val="es-ES"/>
        </w:rPr>
      </w:pPr>
    </w:p>
    <w:p w:rsidR="0005715D" w:rsidRDefault="0005715D" w:rsidP="0005715D">
      <w:pPr>
        <w:jc w:val="both"/>
        <w:rPr>
          <w:rFonts w:ascii="Montserrat Light" w:eastAsia="Calibri" w:hAnsi="Montserrat Light" w:cs="Times New Roman"/>
          <w:lang w:val="es-ES"/>
        </w:rPr>
      </w:pPr>
      <w:r w:rsidRPr="00DB63CA">
        <w:rPr>
          <w:rFonts w:ascii="Montserrat Light" w:eastAsia="Calibri" w:hAnsi="Montserrat Light" w:cs="Times New Roman"/>
          <w:lang w:val="es-ES"/>
        </w:rPr>
        <w:t>La UMAE</w:t>
      </w:r>
      <w:r>
        <w:rPr>
          <w:rFonts w:ascii="Montserrat Light" w:eastAsia="Calibri" w:hAnsi="Montserrat Light" w:cs="Times New Roman"/>
          <w:lang w:val="es-ES"/>
        </w:rPr>
        <w:t xml:space="preserve"> </w:t>
      </w:r>
      <w:r w:rsidRPr="00DB63CA">
        <w:rPr>
          <w:rFonts w:ascii="Montserrat Light" w:eastAsia="Calibri" w:hAnsi="Montserrat Light" w:cs="Times New Roman"/>
          <w:lang w:val="es-ES"/>
        </w:rPr>
        <w:t>No. 25 se en</w:t>
      </w:r>
      <w:r>
        <w:rPr>
          <w:rFonts w:ascii="Montserrat Light" w:eastAsia="Calibri" w:hAnsi="Montserrat Light" w:cs="Times New Roman"/>
          <w:lang w:val="es-ES"/>
        </w:rPr>
        <w:t>contraba frente a un nuevo reto:</w:t>
      </w:r>
      <w:r w:rsidRPr="00DB63CA">
        <w:rPr>
          <w:rFonts w:ascii="Montserrat Light" w:eastAsia="Calibri" w:hAnsi="Montserrat Light" w:cs="Times New Roman"/>
          <w:lang w:val="es-ES"/>
        </w:rPr>
        <w:t xml:space="preserve"> </w:t>
      </w:r>
      <w:r>
        <w:rPr>
          <w:rFonts w:ascii="Montserrat Light" w:eastAsia="Calibri" w:hAnsi="Montserrat Light" w:cs="Times New Roman"/>
          <w:lang w:val="es-ES"/>
        </w:rPr>
        <w:t>e</w:t>
      </w:r>
      <w:r w:rsidRPr="00DB63CA">
        <w:rPr>
          <w:rFonts w:ascii="Montserrat Light" w:eastAsia="Calibri" w:hAnsi="Montserrat Light" w:cs="Times New Roman"/>
          <w:lang w:val="es-ES"/>
        </w:rPr>
        <w:t xml:space="preserve">l equipo multidisciplinario de especialistas </w:t>
      </w:r>
      <w:r>
        <w:rPr>
          <w:rFonts w:ascii="Montserrat Light" w:eastAsia="Calibri" w:hAnsi="Montserrat Light" w:cs="Times New Roman"/>
          <w:lang w:val="es-ES"/>
        </w:rPr>
        <w:t xml:space="preserve">analizó </w:t>
      </w:r>
      <w:r w:rsidRPr="00DB63CA">
        <w:rPr>
          <w:rFonts w:ascii="Montserrat Light" w:eastAsia="Calibri" w:hAnsi="Montserrat Light" w:cs="Times New Roman"/>
          <w:lang w:val="es-ES"/>
        </w:rPr>
        <w:t>el protocolo internacional para determinar la viabilidad de colocar en la niña un órgano donado por un paciente con muerte cráneo encefálica</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pero con una prueba positiva a </w:t>
      </w:r>
      <w:r>
        <w:rPr>
          <w:rFonts w:ascii="Montserrat Light" w:eastAsia="Calibri" w:hAnsi="Montserrat Light" w:cs="Times New Roman"/>
          <w:lang w:val="es-ES"/>
        </w:rPr>
        <w:t>SARS-CoV-2</w:t>
      </w:r>
      <w:r w:rsidRPr="00DB63CA">
        <w:rPr>
          <w:rFonts w:ascii="Montserrat Light" w:eastAsia="Calibri" w:hAnsi="Montserrat Light" w:cs="Times New Roman"/>
          <w:lang w:val="es-ES"/>
        </w:rPr>
        <w:t>.</w:t>
      </w:r>
    </w:p>
    <w:p w:rsidR="0005715D" w:rsidRPr="00DB63CA" w:rsidRDefault="0005715D" w:rsidP="0005715D">
      <w:pPr>
        <w:jc w:val="both"/>
        <w:rPr>
          <w:rFonts w:ascii="Montserrat Light" w:eastAsia="Calibri" w:hAnsi="Montserrat Light" w:cs="Times New Roman"/>
          <w:lang w:val="es-ES"/>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lang w:val="es-ES"/>
        </w:rPr>
        <w:t>El j</w:t>
      </w:r>
      <w:r w:rsidRPr="00DB63CA">
        <w:rPr>
          <w:rFonts w:ascii="Montserrat Light" w:eastAsia="Calibri" w:hAnsi="Montserrat Light" w:cs="Times New Roman"/>
        </w:rPr>
        <w:t>efe de División de Trasplantes de</w:t>
      </w:r>
      <w:r>
        <w:rPr>
          <w:rFonts w:ascii="Montserrat Light" w:eastAsia="Calibri" w:hAnsi="Montserrat Light" w:cs="Times New Roman"/>
        </w:rPr>
        <w:t>l hospital</w:t>
      </w:r>
      <w:r w:rsidRPr="00DB63CA">
        <w:rPr>
          <w:rFonts w:ascii="Montserrat Light" w:eastAsia="Calibri" w:hAnsi="Montserrat Light" w:cs="Times New Roman"/>
        </w:rPr>
        <w:t xml:space="preserve">, doctor Gerardo Luna López, explicó que la pequeña Sofía padecía el síndrome de </w:t>
      </w:r>
      <w:proofErr w:type="spellStart"/>
      <w:r w:rsidRPr="00DB63CA">
        <w:rPr>
          <w:rFonts w:ascii="Montserrat Light" w:eastAsia="Calibri" w:hAnsi="Montserrat Light" w:cs="Times New Roman"/>
        </w:rPr>
        <w:t>Alagille</w:t>
      </w:r>
      <w:proofErr w:type="spellEnd"/>
      <w:r w:rsidRPr="00DB63CA">
        <w:rPr>
          <w:rFonts w:ascii="Montserrat Light" w:eastAsia="Calibri" w:hAnsi="Montserrat Light" w:cs="Times New Roman"/>
        </w:rPr>
        <w:t>, enfermedad hereditaria poco frecuente que</w:t>
      </w:r>
      <w:r>
        <w:rPr>
          <w:rFonts w:ascii="Montserrat Light" w:eastAsia="Calibri" w:hAnsi="Montserrat Light" w:cs="Times New Roman"/>
        </w:rPr>
        <w:t xml:space="preserve"> causa múltiples afecciones, principalmente al hígado, donde se produce cirrosis, misma que lleva a una falla hepática.</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Además, el 27 de marzo de este año, la menor había recibido un primer trasplante de hígado en este mismo hospital, pero al quinto día de la cirugía presentó una complicación por una trombosis de arteria hepática, que ameritó intervención quirúrgica para la reconstrucción del vaso, misma que fue fallida.</w:t>
      </w:r>
    </w:p>
    <w:p w:rsidR="0005715D"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lastRenderedPageBreak/>
        <w:t xml:space="preserve">A partir de entonces, la muerte para Sofía </w:t>
      </w:r>
      <w:r>
        <w:rPr>
          <w:rFonts w:ascii="Montserrat Light" w:eastAsia="Calibri" w:hAnsi="Montserrat Light" w:cs="Times New Roman"/>
        </w:rPr>
        <w:t xml:space="preserve">parecía </w:t>
      </w:r>
      <w:r w:rsidRPr="00DB63CA">
        <w:rPr>
          <w:rFonts w:ascii="Montserrat Light" w:eastAsia="Calibri" w:hAnsi="Montserrat Light" w:cs="Times New Roman"/>
        </w:rPr>
        <w:t xml:space="preserve">inminente. El </w:t>
      </w:r>
      <w:r>
        <w:rPr>
          <w:rFonts w:ascii="Montserrat Light" w:eastAsia="Calibri" w:hAnsi="Montserrat Light" w:cs="Times New Roman"/>
        </w:rPr>
        <w:t xml:space="preserve">4 de abril, el </w:t>
      </w:r>
      <w:r w:rsidRPr="00DB63CA">
        <w:rPr>
          <w:rFonts w:ascii="Montserrat Light" w:eastAsia="Calibri" w:hAnsi="Montserrat Light" w:cs="Times New Roman"/>
        </w:rPr>
        <w:t>caso se planteó como emergencia nacional para un trasplante con la próxima donación de hígado de cualquier lugar o institución del país.</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Dos horas después, en Irapuato</w:t>
      </w:r>
      <w:r>
        <w:rPr>
          <w:rFonts w:ascii="Montserrat Light" w:eastAsia="Calibri" w:hAnsi="Montserrat Light" w:cs="Times New Roman"/>
        </w:rPr>
        <w:t>,</w:t>
      </w:r>
      <w:r w:rsidRPr="00DB63CA">
        <w:rPr>
          <w:rFonts w:ascii="Montserrat Light" w:eastAsia="Calibri" w:hAnsi="Montserrat Light" w:cs="Times New Roman"/>
        </w:rPr>
        <w:t xml:space="preserve"> Guanajuato, se notificó la donación del órgano por parte de un paciente masculino de 16 años. Era la oportunidad que los médicos esperaban para la paciente Sofía</w:t>
      </w:r>
      <w:r>
        <w:rPr>
          <w:rFonts w:ascii="Montserrat Light" w:eastAsia="Calibri" w:hAnsi="Montserrat Light" w:cs="Times New Roman"/>
        </w:rPr>
        <w:t>.</w:t>
      </w:r>
    </w:p>
    <w:p w:rsidR="0005715D"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En los exámenes del donador aparecía un diagnóstico positivo a COVID-19</w:t>
      </w:r>
      <w:r>
        <w:rPr>
          <w:rFonts w:ascii="Montserrat Light" w:eastAsia="Calibri" w:hAnsi="Montserrat Light" w:cs="Times New Roman"/>
        </w:rPr>
        <w:t>,</w:t>
      </w:r>
      <w:r w:rsidRPr="00DB63CA">
        <w:rPr>
          <w:rFonts w:ascii="Montserrat Light" w:eastAsia="Calibri" w:hAnsi="Montserrat Light" w:cs="Times New Roman"/>
        </w:rPr>
        <w:t xml:space="preserve"> pero las características de peso, talla y hasta grupo sanguíneo er</w:t>
      </w:r>
      <w:r>
        <w:rPr>
          <w:rFonts w:ascii="Montserrat Light" w:eastAsia="Calibri" w:hAnsi="Montserrat Light" w:cs="Times New Roman"/>
        </w:rPr>
        <w:t>an compatibles con la receptora.</w:t>
      </w:r>
    </w:p>
    <w:p w:rsidR="0005715D"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w:t>
      </w:r>
      <w:r>
        <w:rPr>
          <w:rFonts w:ascii="Montserrat Light" w:eastAsia="Calibri" w:hAnsi="Montserrat Light" w:cs="Times New Roman"/>
        </w:rPr>
        <w:t>S</w:t>
      </w:r>
      <w:r w:rsidRPr="00DB63CA">
        <w:rPr>
          <w:rFonts w:ascii="Montserrat Light" w:eastAsia="Calibri" w:hAnsi="Montserrat Light" w:cs="Times New Roman"/>
        </w:rPr>
        <w:t>abíamos que no íbamos a encontrar otra oportunidad como ésta”, comentó el doctor Luna López</w:t>
      </w:r>
      <w:r>
        <w:rPr>
          <w:rFonts w:ascii="Montserrat Light" w:eastAsia="Calibri" w:hAnsi="Montserrat Light" w:cs="Times New Roman"/>
        </w:rPr>
        <w:t>,</w:t>
      </w:r>
      <w:r w:rsidRPr="00DB63CA">
        <w:rPr>
          <w:rFonts w:ascii="Montserrat Light" w:eastAsia="Calibri" w:hAnsi="Montserrat Light" w:cs="Times New Roman"/>
        </w:rPr>
        <w:t xml:space="preserve"> al indicar que a la paciente le pronosticaban un máximo de 72 horas de vida.</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 xml:space="preserve">El comité de trasplantes de la UMAE No. 25 se abocó a analizar el costo-beneficio de dicho trasplante. Aunque era positivo </w:t>
      </w:r>
      <w:r>
        <w:rPr>
          <w:rFonts w:ascii="Montserrat Light" w:eastAsia="Calibri" w:hAnsi="Montserrat Light" w:cs="Times New Roman"/>
        </w:rPr>
        <w:t>a COVID-19</w:t>
      </w:r>
      <w:r w:rsidRPr="00DB63CA">
        <w:rPr>
          <w:rFonts w:ascii="Montserrat Light" w:eastAsia="Calibri" w:hAnsi="Montserrat Light" w:cs="Times New Roman"/>
        </w:rPr>
        <w:t>, el donante se había mostrado asintomático, su carga viral no era de alta contagiosidad y su mue</w:t>
      </w:r>
      <w:r>
        <w:rPr>
          <w:rFonts w:ascii="Montserrat Light" w:eastAsia="Calibri" w:hAnsi="Montserrat Light" w:cs="Times New Roman"/>
        </w:rPr>
        <w:t>rte fue por una razón distinta: una lesión neurológica grave.</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Los médicos reforzaron la viabilidad del trasplante ofreciendo a la paciente un tratamiento profiláctico con que cuenta el hospital para protegerla del contagio viral.</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Con estos argumentos a favor, el equipo procurador acudió al Hospital General</w:t>
      </w:r>
      <w:r>
        <w:rPr>
          <w:rFonts w:ascii="Montserrat Light" w:eastAsia="Calibri" w:hAnsi="Montserrat Light" w:cs="Times New Roman"/>
        </w:rPr>
        <w:t xml:space="preserve"> (HG)</w:t>
      </w:r>
      <w:r w:rsidRPr="00DB63CA">
        <w:rPr>
          <w:rFonts w:ascii="Montserrat Light" w:eastAsia="Calibri" w:hAnsi="Montserrat Light" w:cs="Times New Roman"/>
        </w:rPr>
        <w:t xml:space="preserve"> de Irapuato</w:t>
      </w:r>
      <w:r>
        <w:rPr>
          <w:rFonts w:ascii="Montserrat Light" w:eastAsia="Calibri" w:hAnsi="Montserrat Light" w:cs="Times New Roman"/>
        </w:rPr>
        <w:t>,</w:t>
      </w:r>
      <w:r w:rsidRPr="00DB63CA">
        <w:rPr>
          <w:rFonts w:ascii="Montserrat Light" w:eastAsia="Calibri" w:hAnsi="Montserrat Light" w:cs="Times New Roman"/>
        </w:rPr>
        <w:t xml:space="preserve"> </w:t>
      </w:r>
      <w:r>
        <w:rPr>
          <w:rFonts w:ascii="Montserrat Light" w:eastAsia="Calibri" w:hAnsi="Montserrat Light" w:cs="Times New Roman"/>
        </w:rPr>
        <w:t>de la Secretaría de Salud, portando Equipo</w:t>
      </w:r>
      <w:r w:rsidRPr="00DB63CA">
        <w:rPr>
          <w:rFonts w:ascii="Montserrat Light" w:eastAsia="Calibri" w:hAnsi="Montserrat Light" w:cs="Times New Roman"/>
        </w:rPr>
        <w:t xml:space="preserve"> de </w:t>
      </w:r>
      <w:r>
        <w:rPr>
          <w:rFonts w:ascii="Montserrat Light" w:eastAsia="Calibri" w:hAnsi="Montserrat Light" w:cs="Times New Roman"/>
        </w:rPr>
        <w:t>P</w:t>
      </w:r>
      <w:r w:rsidRPr="00DB63CA">
        <w:rPr>
          <w:rFonts w:ascii="Montserrat Light" w:eastAsia="Calibri" w:hAnsi="Montserrat Light" w:cs="Times New Roman"/>
        </w:rPr>
        <w:t xml:space="preserve">rotección </w:t>
      </w:r>
      <w:r>
        <w:rPr>
          <w:rFonts w:ascii="Montserrat Light" w:eastAsia="Calibri" w:hAnsi="Montserrat Light" w:cs="Times New Roman"/>
        </w:rPr>
        <w:t>P</w:t>
      </w:r>
      <w:r w:rsidRPr="00DB63CA">
        <w:rPr>
          <w:rFonts w:ascii="Montserrat Light" w:eastAsia="Calibri" w:hAnsi="Montserrat Light" w:cs="Times New Roman"/>
        </w:rPr>
        <w:t>ersonal</w:t>
      </w:r>
      <w:r>
        <w:rPr>
          <w:rFonts w:ascii="Montserrat Light" w:eastAsia="Calibri" w:hAnsi="Montserrat Light" w:cs="Times New Roman"/>
        </w:rPr>
        <w:t xml:space="preserve"> para</w:t>
      </w:r>
      <w:r w:rsidRPr="00DB63CA">
        <w:rPr>
          <w:rFonts w:ascii="Montserrat Light" w:eastAsia="Calibri" w:hAnsi="Montserrat Light" w:cs="Times New Roman"/>
        </w:rPr>
        <w:t xml:space="preserve"> extraer el órgano y traerlo a </w:t>
      </w:r>
      <w:r>
        <w:rPr>
          <w:rFonts w:ascii="Montserrat Light" w:eastAsia="Calibri" w:hAnsi="Montserrat Light" w:cs="Times New Roman"/>
        </w:rPr>
        <w:t>Nuevo León,</w:t>
      </w:r>
      <w:r w:rsidRPr="00DB63CA">
        <w:rPr>
          <w:rFonts w:ascii="Montserrat Light" w:eastAsia="Calibri" w:hAnsi="Montserrat Light" w:cs="Times New Roman"/>
        </w:rPr>
        <w:t xml:space="preserve"> donde los cirujanos </w:t>
      </w:r>
      <w:proofErr w:type="spellStart"/>
      <w:r w:rsidRPr="00DB63CA">
        <w:rPr>
          <w:rFonts w:ascii="Montserrat Light" w:eastAsia="Calibri" w:hAnsi="Montserrat Light" w:cs="Times New Roman"/>
        </w:rPr>
        <w:t>trasplantólogos</w:t>
      </w:r>
      <w:proofErr w:type="spellEnd"/>
      <w:r>
        <w:rPr>
          <w:rFonts w:ascii="Montserrat Light" w:eastAsia="Calibri" w:hAnsi="Montserrat Light" w:cs="Times New Roman"/>
        </w:rPr>
        <w:t xml:space="preserve"> trabajaron durante seis</w:t>
      </w:r>
      <w:r w:rsidRPr="00DB63CA">
        <w:rPr>
          <w:rFonts w:ascii="Montserrat Light" w:eastAsia="Calibri" w:hAnsi="Montserrat Light" w:cs="Times New Roman"/>
        </w:rPr>
        <w:t xml:space="preserve"> horas para colocar el hígado en la menor que ya lo esperaba para seguir viviendo. </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lang w:val="es-ES"/>
        </w:rPr>
        <w:t>El j</w:t>
      </w:r>
      <w:r w:rsidRPr="00DB63CA">
        <w:rPr>
          <w:rFonts w:ascii="Montserrat Light" w:eastAsia="Calibri" w:hAnsi="Montserrat Light" w:cs="Times New Roman"/>
        </w:rPr>
        <w:t xml:space="preserve">efe de División de Trasplantes </w:t>
      </w:r>
      <w:r>
        <w:rPr>
          <w:rFonts w:ascii="Montserrat Light" w:eastAsia="Calibri" w:hAnsi="Montserrat Light" w:cs="Times New Roman"/>
        </w:rPr>
        <w:t>del Hospital de Especialidades No. 25,</w:t>
      </w:r>
      <w:r w:rsidRPr="00DB63CA">
        <w:rPr>
          <w:rFonts w:ascii="Montserrat Light" w:eastAsia="Calibri" w:hAnsi="Montserrat Light" w:cs="Times New Roman"/>
        </w:rPr>
        <w:t xml:space="preserve"> explicó que el trasplante de hígado es un proceso de alta complejidad quirúrgica, debido a </w:t>
      </w:r>
      <w:r>
        <w:rPr>
          <w:rFonts w:ascii="Montserrat Light" w:eastAsia="Calibri" w:hAnsi="Montserrat Light" w:cs="Times New Roman"/>
        </w:rPr>
        <w:t xml:space="preserve">que </w:t>
      </w:r>
      <w:r w:rsidRPr="00DB63CA">
        <w:rPr>
          <w:rFonts w:ascii="Montserrat Light" w:eastAsia="Calibri" w:hAnsi="Montserrat Light" w:cs="Times New Roman"/>
        </w:rPr>
        <w:t>hay cuatro estructuras que deben ser co</w:t>
      </w:r>
      <w:r>
        <w:rPr>
          <w:rFonts w:ascii="Montserrat Light" w:eastAsia="Calibri" w:hAnsi="Montserrat Light" w:cs="Times New Roman"/>
        </w:rPr>
        <w:t>nectadas al cuerpo del receptor:</w:t>
      </w:r>
      <w:r w:rsidRPr="00DB63CA">
        <w:rPr>
          <w:rFonts w:ascii="Montserrat Light" w:eastAsia="Calibri" w:hAnsi="Montserrat Light" w:cs="Times New Roman"/>
        </w:rPr>
        <w:t xml:space="preserve"> la arteria hepática, la vena porta, las venas </w:t>
      </w:r>
      <w:proofErr w:type="spellStart"/>
      <w:r w:rsidRPr="00DB63CA">
        <w:rPr>
          <w:rFonts w:ascii="Montserrat Light" w:eastAsia="Calibri" w:hAnsi="Montserrat Light" w:cs="Times New Roman"/>
        </w:rPr>
        <w:t>suprahepáticas</w:t>
      </w:r>
      <w:proofErr w:type="spellEnd"/>
      <w:r w:rsidRPr="00DB63CA">
        <w:rPr>
          <w:rFonts w:ascii="Montserrat Light" w:eastAsia="Calibri" w:hAnsi="Montserrat Light" w:cs="Times New Roman"/>
        </w:rPr>
        <w:t xml:space="preserve"> y la vía biliar, todas ellas con calibres milimétricos que requieren extrema precisión para embonar y funcionar adecuadamente.</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Finalmente</w:t>
      </w:r>
      <w:r>
        <w:rPr>
          <w:rFonts w:ascii="Montserrat Light" w:eastAsia="Calibri" w:hAnsi="Montserrat Light" w:cs="Times New Roman"/>
        </w:rPr>
        <w:t>,</w:t>
      </w:r>
      <w:r w:rsidRPr="00DB63CA">
        <w:rPr>
          <w:rFonts w:ascii="Montserrat Light" w:eastAsia="Calibri" w:hAnsi="Montserrat Light" w:cs="Times New Roman"/>
        </w:rPr>
        <w:t xml:space="preserve"> la cirugía resultó un éxito porque no dejó datos de infección viral en la receptora</w:t>
      </w:r>
      <w:r>
        <w:rPr>
          <w:rFonts w:ascii="Montserrat Light" w:eastAsia="Calibri" w:hAnsi="Montserrat Light" w:cs="Times New Roman"/>
        </w:rPr>
        <w:t xml:space="preserve"> ni en los cirujanos, y marcó un</w:t>
      </w:r>
      <w:r w:rsidRPr="00DB63CA">
        <w:rPr>
          <w:rFonts w:ascii="Montserrat Light" w:eastAsia="Calibri" w:hAnsi="Montserrat Light" w:cs="Times New Roman"/>
        </w:rPr>
        <w:t xml:space="preserve"> precedente en la historia del IMSS en todo el país.</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“Esto marcará una tendencia para la ciencia médica</w:t>
      </w:r>
      <w:r>
        <w:rPr>
          <w:rFonts w:ascii="Montserrat Light" w:eastAsia="Calibri" w:hAnsi="Montserrat Light" w:cs="Times New Roman"/>
        </w:rPr>
        <w:t>. A</w:t>
      </w:r>
      <w:r w:rsidRPr="00DB63CA">
        <w:rPr>
          <w:rFonts w:ascii="Montserrat Light" w:eastAsia="Calibri" w:hAnsi="Montserrat Light" w:cs="Times New Roman"/>
        </w:rPr>
        <w:t>hora sabemos que se puede investigar y tomar la mejor decisión en este tipo de casos para no desaprovechar órganos donados por pacien</w:t>
      </w:r>
      <w:r>
        <w:rPr>
          <w:rFonts w:ascii="Montserrat Light" w:eastAsia="Calibri" w:hAnsi="Montserrat Light" w:cs="Times New Roman"/>
        </w:rPr>
        <w:t>tes asintomáticos con COVID-19”,</w:t>
      </w:r>
      <w:r w:rsidRPr="0056684C">
        <w:rPr>
          <w:rFonts w:ascii="Montserrat Light" w:eastAsia="Calibri" w:hAnsi="Montserrat Light" w:cs="Times New Roman"/>
        </w:rPr>
        <w:t xml:space="preserve"> </w:t>
      </w:r>
      <w:r>
        <w:rPr>
          <w:rFonts w:ascii="Montserrat Light" w:eastAsia="Calibri" w:hAnsi="Montserrat Light" w:cs="Times New Roman"/>
        </w:rPr>
        <w:t>informó Luna López.</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rPr>
      </w:pPr>
      <w:r w:rsidRPr="00DB63CA">
        <w:rPr>
          <w:rFonts w:ascii="Montserrat Light" w:eastAsia="Calibri" w:hAnsi="Montserrat Light" w:cs="Times New Roman"/>
        </w:rPr>
        <w:t>Pasaron las 72 horas críticas en cuidados intensivos y</w:t>
      </w:r>
      <w:r>
        <w:rPr>
          <w:rFonts w:ascii="Montserrat Light" w:eastAsia="Calibri" w:hAnsi="Montserrat Light" w:cs="Times New Roman"/>
        </w:rPr>
        <w:t>,</w:t>
      </w:r>
      <w:r w:rsidRPr="00DB63CA">
        <w:rPr>
          <w:rFonts w:ascii="Montserrat Light" w:eastAsia="Calibri" w:hAnsi="Montserrat Light" w:cs="Times New Roman"/>
        </w:rPr>
        <w:t xml:space="preserve"> el 21 de abril</w:t>
      </w:r>
      <w:r>
        <w:rPr>
          <w:rFonts w:ascii="Montserrat Light" w:eastAsia="Calibri" w:hAnsi="Montserrat Light" w:cs="Times New Roman"/>
        </w:rPr>
        <w:t>,</w:t>
      </w:r>
      <w:r w:rsidRPr="00DB63CA">
        <w:rPr>
          <w:rFonts w:ascii="Montserrat Light" w:eastAsia="Calibri" w:hAnsi="Montserrat Light" w:cs="Times New Roman"/>
        </w:rPr>
        <w:t xml:space="preserve"> la paciente regresó a casa con buen pronóstico de vida, para realizar sus actividades rutinarias de manera norma</w:t>
      </w:r>
      <w:r>
        <w:rPr>
          <w:rFonts w:ascii="Montserrat Light" w:eastAsia="Calibri" w:hAnsi="Montserrat Light" w:cs="Times New Roman"/>
        </w:rPr>
        <w:t>l</w:t>
      </w:r>
      <w:r w:rsidRPr="00DB63CA">
        <w:rPr>
          <w:rFonts w:ascii="Montserrat Light" w:eastAsia="Calibri" w:hAnsi="Montserrat Light" w:cs="Times New Roman"/>
        </w:rPr>
        <w:t>.</w:t>
      </w:r>
    </w:p>
    <w:p w:rsidR="0005715D" w:rsidRPr="00DB63CA" w:rsidRDefault="0005715D" w:rsidP="0005715D">
      <w:pPr>
        <w:jc w:val="both"/>
        <w:rPr>
          <w:rFonts w:ascii="Montserrat Light" w:eastAsia="Calibri" w:hAnsi="Montserrat Light" w:cs="Times New Roman"/>
        </w:rPr>
      </w:pPr>
    </w:p>
    <w:p w:rsidR="0005715D" w:rsidRDefault="0005715D" w:rsidP="0005715D">
      <w:pPr>
        <w:jc w:val="both"/>
        <w:rPr>
          <w:rFonts w:ascii="Montserrat Light" w:eastAsia="Calibri" w:hAnsi="Montserrat Light" w:cs="Times New Roman"/>
          <w:lang w:val="es-ES"/>
        </w:rPr>
      </w:pPr>
      <w:r w:rsidRPr="00DB63CA">
        <w:rPr>
          <w:rFonts w:ascii="Montserrat Light" w:eastAsia="Calibri" w:hAnsi="Montserrat Light" w:cs="Times New Roman"/>
        </w:rPr>
        <w:t xml:space="preserve">Para el doctor </w:t>
      </w:r>
      <w:r w:rsidRPr="00DB63CA">
        <w:rPr>
          <w:rFonts w:ascii="Montserrat Light" w:eastAsia="Calibri" w:hAnsi="Montserrat Light" w:cs="Times New Roman"/>
          <w:lang w:val="es-ES"/>
        </w:rPr>
        <w:t xml:space="preserve">José Manuel Pavón Sánchez, médico de </w:t>
      </w:r>
      <w:r>
        <w:rPr>
          <w:rFonts w:ascii="Montserrat Light" w:eastAsia="Calibri" w:hAnsi="Montserrat Light" w:cs="Times New Roman"/>
          <w:lang w:val="es-ES"/>
        </w:rPr>
        <w:t>T</w:t>
      </w:r>
      <w:r w:rsidRPr="00DB63CA">
        <w:rPr>
          <w:rFonts w:ascii="Montserrat Light" w:eastAsia="Calibri" w:hAnsi="Montserrat Light" w:cs="Times New Roman"/>
          <w:lang w:val="es-ES"/>
        </w:rPr>
        <w:t xml:space="preserve">erapia </w:t>
      </w:r>
      <w:r>
        <w:rPr>
          <w:rFonts w:ascii="Montserrat Light" w:eastAsia="Calibri" w:hAnsi="Montserrat Light" w:cs="Times New Roman"/>
          <w:lang w:val="es-ES"/>
        </w:rPr>
        <w:t>I</w:t>
      </w:r>
      <w:r w:rsidRPr="00DB63CA">
        <w:rPr>
          <w:rFonts w:ascii="Montserrat Light" w:eastAsia="Calibri" w:hAnsi="Montserrat Light" w:cs="Times New Roman"/>
          <w:lang w:val="es-ES"/>
        </w:rPr>
        <w:t xml:space="preserve">ntensiva </w:t>
      </w:r>
      <w:r>
        <w:rPr>
          <w:rFonts w:ascii="Montserrat Light" w:eastAsia="Calibri" w:hAnsi="Montserrat Light" w:cs="Times New Roman"/>
          <w:lang w:val="es-ES"/>
        </w:rPr>
        <w:t>P</w:t>
      </w:r>
      <w:r w:rsidRPr="00DB63CA">
        <w:rPr>
          <w:rFonts w:ascii="Montserrat Light" w:eastAsia="Calibri" w:hAnsi="Montserrat Light" w:cs="Times New Roman"/>
          <w:lang w:val="es-ES"/>
        </w:rPr>
        <w:t>ediátrica</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fue muy importante la coordinación de todas las disciplinas médicas que interactúan en este tipo de casos.</w:t>
      </w:r>
    </w:p>
    <w:p w:rsidR="0005715D" w:rsidRPr="00DB63CA" w:rsidRDefault="0005715D" w:rsidP="0005715D">
      <w:pPr>
        <w:jc w:val="both"/>
        <w:rPr>
          <w:rFonts w:ascii="Montserrat Light" w:eastAsia="Calibri" w:hAnsi="Montserrat Light" w:cs="Times New Roman"/>
          <w:lang w:val="es-ES"/>
        </w:rPr>
      </w:pPr>
    </w:p>
    <w:p w:rsidR="0005715D" w:rsidRDefault="0005715D" w:rsidP="0005715D">
      <w:pPr>
        <w:jc w:val="both"/>
        <w:rPr>
          <w:rFonts w:ascii="Montserrat Light" w:eastAsia="Calibri" w:hAnsi="Montserrat Light" w:cs="Times New Roman"/>
          <w:lang w:val="es-ES"/>
        </w:rPr>
      </w:pPr>
      <w:r w:rsidRPr="00DB63CA">
        <w:rPr>
          <w:rFonts w:ascii="Montserrat Light" w:eastAsia="Calibri" w:hAnsi="Montserrat Light" w:cs="Times New Roman"/>
          <w:lang w:val="es-ES"/>
        </w:rPr>
        <w:t>“Me siento muy orgulloso de formar parte de la institución, de este gran equipo de salud, de saber que contamos con un gran respaldo de nuestros jefes, de nuestros directivos. Siento orgullo de saber que a través de mi trabajo, pudimos</w:t>
      </w:r>
      <w:r>
        <w:rPr>
          <w:rFonts w:ascii="Montserrat Light" w:eastAsia="Calibri" w:hAnsi="Montserrat Light" w:cs="Times New Roman"/>
          <w:lang w:val="es-ES"/>
        </w:rPr>
        <w:t xml:space="preserve"> </w:t>
      </w:r>
      <w:r w:rsidRPr="00DB63CA">
        <w:rPr>
          <w:rFonts w:ascii="Montserrat Light" w:eastAsia="Calibri" w:hAnsi="Montserrat Light" w:cs="Times New Roman"/>
          <w:lang w:val="es-ES"/>
        </w:rPr>
        <w:t>cambiar la vida de Sofía. Esto</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para uno como profesional</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es muy alentador, es gasolina para seguir haciendo las cosas cada vez mejor”, compartió con emoción el doctor Pavón Sánchez</w:t>
      </w:r>
      <w:r>
        <w:rPr>
          <w:rFonts w:ascii="Montserrat Light" w:eastAsia="Calibri" w:hAnsi="Montserrat Light" w:cs="Times New Roman"/>
          <w:lang w:val="es-ES"/>
        </w:rPr>
        <w:t>.</w:t>
      </w:r>
    </w:p>
    <w:p w:rsidR="0005715D" w:rsidRPr="00DB63CA" w:rsidRDefault="0005715D" w:rsidP="0005715D">
      <w:pPr>
        <w:jc w:val="both"/>
        <w:rPr>
          <w:rFonts w:ascii="Montserrat Light" w:eastAsia="Calibri" w:hAnsi="Montserrat Light" w:cs="Times New Roman"/>
          <w:lang w:val="es-ES"/>
        </w:rPr>
      </w:pPr>
    </w:p>
    <w:p w:rsidR="0005715D" w:rsidRDefault="0005715D" w:rsidP="0005715D">
      <w:pPr>
        <w:jc w:val="both"/>
        <w:rPr>
          <w:rFonts w:ascii="Montserrat Light" w:eastAsia="Calibri" w:hAnsi="Montserrat Light" w:cs="Times New Roman"/>
          <w:lang w:val="es-ES"/>
        </w:rPr>
      </w:pPr>
      <w:r w:rsidRPr="00DB63CA">
        <w:rPr>
          <w:rFonts w:ascii="Montserrat Light" w:eastAsia="Calibri" w:hAnsi="Montserrat Light" w:cs="Times New Roman"/>
          <w:lang w:val="es-ES"/>
        </w:rPr>
        <w:t>Por su parte</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el director general de la UMAE No. 25, doctor José María Sepúlveda N</w:t>
      </w:r>
      <w:r>
        <w:rPr>
          <w:rFonts w:ascii="Montserrat Light" w:eastAsia="Calibri" w:hAnsi="Montserrat Light" w:cs="Times New Roman"/>
          <w:lang w:val="es-ES"/>
        </w:rPr>
        <w:t>ú</w:t>
      </w:r>
      <w:r w:rsidRPr="00DB63CA">
        <w:rPr>
          <w:rFonts w:ascii="Montserrat Light" w:eastAsia="Calibri" w:hAnsi="Montserrat Light" w:cs="Times New Roman"/>
          <w:lang w:val="es-ES"/>
        </w:rPr>
        <w:t>ñez</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aseguró que </w:t>
      </w:r>
      <w:r>
        <w:rPr>
          <w:rFonts w:ascii="Montserrat Light" w:eastAsia="Calibri" w:hAnsi="Montserrat Light" w:cs="Times New Roman"/>
          <w:lang w:val="es-ES"/>
        </w:rPr>
        <w:t>é</w:t>
      </w:r>
      <w:r w:rsidRPr="00DB63CA">
        <w:rPr>
          <w:rFonts w:ascii="Montserrat Light" w:eastAsia="Calibri" w:hAnsi="Montserrat Light" w:cs="Times New Roman"/>
          <w:lang w:val="es-ES"/>
        </w:rPr>
        <w:t>stos son los resultados del trabajo de todas las categorías del hospital que asumen los retos que sean necesarios en el proceso de atención.</w:t>
      </w:r>
    </w:p>
    <w:p w:rsidR="0005715D" w:rsidRPr="00DB63CA" w:rsidRDefault="0005715D" w:rsidP="0005715D">
      <w:pPr>
        <w:jc w:val="both"/>
        <w:rPr>
          <w:rFonts w:ascii="Montserrat Light" w:eastAsia="Calibri" w:hAnsi="Montserrat Light" w:cs="Times New Roman"/>
          <w:lang w:val="es-ES"/>
        </w:rPr>
      </w:pPr>
    </w:p>
    <w:p w:rsidR="0005715D" w:rsidRDefault="0005715D" w:rsidP="0005715D">
      <w:pPr>
        <w:tabs>
          <w:tab w:val="left" w:pos="1418"/>
        </w:tabs>
        <w:jc w:val="both"/>
        <w:rPr>
          <w:rFonts w:ascii="Montserrat Light" w:eastAsia="Calibri" w:hAnsi="Montserrat Light" w:cs="Times New Roman"/>
          <w:lang w:val="es-ES"/>
        </w:rPr>
      </w:pPr>
      <w:r w:rsidRPr="00DB63CA">
        <w:rPr>
          <w:rFonts w:ascii="Montserrat Light" w:eastAsia="Calibri" w:hAnsi="Montserrat Light" w:cs="Times New Roman"/>
          <w:lang w:val="es-ES"/>
        </w:rPr>
        <w:t>“Como director de este hospital</w:t>
      </w:r>
      <w:r>
        <w:rPr>
          <w:rFonts w:ascii="Montserrat Light" w:eastAsia="Calibri" w:hAnsi="Montserrat Light" w:cs="Times New Roman"/>
          <w:lang w:val="es-ES"/>
        </w:rPr>
        <w:t>,</w:t>
      </w:r>
      <w:r w:rsidRPr="00DB63CA">
        <w:rPr>
          <w:rFonts w:ascii="Montserrat Light" w:eastAsia="Calibri" w:hAnsi="Montserrat Light" w:cs="Times New Roman"/>
          <w:lang w:val="es-ES"/>
        </w:rPr>
        <w:t xml:space="preserve"> para mí es un gran honor y un gran orgullo tener un gran equipo de trabajo</w:t>
      </w:r>
      <w:r>
        <w:rPr>
          <w:rFonts w:ascii="Montserrat Light" w:eastAsia="Calibri" w:hAnsi="Montserrat Light" w:cs="Times New Roman"/>
          <w:lang w:val="es-ES"/>
        </w:rPr>
        <w:t xml:space="preserve">. </w:t>
      </w:r>
      <w:r w:rsidRPr="00DB63CA">
        <w:rPr>
          <w:rFonts w:ascii="Montserrat Light" w:eastAsia="Calibri" w:hAnsi="Montserrat Light" w:cs="Times New Roman"/>
          <w:lang w:val="es-ES"/>
        </w:rPr>
        <w:t>El primer trasplante que se realiza con un hígado de un pacien</w:t>
      </w:r>
      <w:r>
        <w:rPr>
          <w:rFonts w:ascii="Montserrat Light" w:eastAsia="Calibri" w:hAnsi="Montserrat Light" w:cs="Times New Roman"/>
          <w:lang w:val="es-ES"/>
        </w:rPr>
        <w:t>te con prueba COVID-19 positiva</w:t>
      </w:r>
      <w:r w:rsidRPr="00DB63CA">
        <w:rPr>
          <w:rFonts w:ascii="Montserrat Light" w:eastAsia="Calibri" w:hAnsi="Montserrat Light" w:cs="Times New Roman"/>
          <w:lang w:val="es-ES"/>
        </w:rPr>
        <w:t xml:space="preserve"> era un gran reto que asumió un gran equip</w:t>
      </w:r>
      <w:r>
        <w:rPr>
          <w:rFonts w:ascii="Montserrat Light" w:eastAsia="Calibri" w:hAnsi="Montserrat Light" w:cs="Times New Roman"/>
          <w:lang w:val="es-ES"/>
        </w:rPr>
        <w:t xml:space="preserve">o de trabajo y, afortunadamente, </w:t>
      </w:r>
      <w:r w:rsidRPr="00DB63CA">
        <w:rPr>
          <w:rFonts w:ascii="Montserrat Light" w:eastAsia="Calibri" w:hAnsi="Montserrat Light" w:cs="Times New Roman"/>
          <w:lang w:val="es-ES"/>
        </w:rPr>
        <w:t>sa</w:t>
      </w:r>
      <w:r>
        <w:rPr>
          <w:rFonts w:ascii="Montserrat Light" w:eastAsia="Calibri" w:hAnsi="Montserrat Light" w:cs="Times New Roman"/>
          <w:lang w:val="es-ES"/>
        </w:rPr>
        <w:t>lió exitoso”, expresó Sepúlveda Núñez</w:t>
      </w:r>
      <w:r w:rsidRPr="00DB63CA">
        <w:rPr>
          <w:rFonts w:ascii="Montserrat Light" w:eastAsia="Calibri" w:hAnsi="Montserrat Light" w:cs="Times New Roman"/>
          <w:lang w:val="es-ES"/>
        </w:rPr>
        <w:t>.</w:t>
      </w:r>
    </w:p>
    <w:p w:rsidR="0005715D" w:rsidRPr="00DB63CA" w:rsidRDefault="0005715D" w:rsidP="0005715D">
      <w:pPr>
        <w:tabs>
          <w:tab w:val="left" w:pos="1418"/>
        </w:tabs>
        <w:jc w:val="both"/>
        <w:rPr>
          <w:rFonts w:ascii="Montserrat Light" w:eastAsia="Calibri" w:hAnsi="Montserrat Light" w:cs="Times New Roman"/>
          <w:lang w:val="es-ES"/>
        </w:rPr>
      </w:pPr>
    </w:p>
    <w:p w:rsidR="0005715D" w:rsidRDefault="0005715D" w:rsidP="0005715D">
      <w:pPr>
        <w:tabs>
          <w:tab w:val="left" w:pos="1418"/>
        </w:tabs>
        <w:jc w:val="both"/>
        <w:rPr>
          <w:rFonts w:ascii="Montserrat Light" w:eastAsia="Calibri" w:hAnsi="Montserrat Light" w:cs="Times New Roman"/>
          <w:lang w:val="es-ES"/>
        </w:rPr>
      </w:pPr>
      <w:r>
        <w:rPr>
          <w:rFonts w:ascii="Montserrat Light" w:eastAsia="Calibri" w:hAnsi="Montserrat Light" w:cs="Times New Roman"/>
          <w:lang w:val="es-ES"/>
        </w:rPr>
        <w:t>Confirmó que Sofía</w:t>
      </w:r>
      <w:r w:rsidRPr="00DB63CA">
        <w:rPr>
          <w:rFonts w:ascii="Montserrat Light" w:eastAsia="Calibri" w:hAnsi="Montserrat Light" w:cs="Times New Roman"/>
          <w:lang w:val="es-ES"/>
        </w:rPr>
        <w:t xml:space="preserve"> </w:t>
      </w:r>
      <w:r>
        <w:rPr>
          <w:rFonts w:ascii="Montserrat Light" w:eastAsia="Calibri" w:hAnsi="Montserrat Light" w:cs="Times New Roman"/>
          <w:lang w:val="es-ES"/>
        </w:rPr>
        <w:t>fue</w:t>
      </w:r>
      <w:r w:rsidRPr="00DB63CA">
        <w:rPr>
          <w:rFonts w:ascii="Montserrat Light" w:eastAsia="Calibri" w:hAnsi="Montserrat Light" w:cs="Times New Roman"/>
          <w:lang w:val="es-ES"/>
        </w:rPr>
        <w:t xml:space="preserve"> dad</w:t>
      </w:r>
      <w:r>
        <w:rPr>
          <w:rFonts w:ascii="Montserrat Light" w:eastAsia="Calibri" w:hAnsi="Montserrat Light" w:cs="Times New Roman"/>
          <w:lang w:val="es-ES"/>
        </w:rPr>
        <w:t xml:space="preserve">a de alta y, tanto él como el todo el equipo médico que participó en la intervención, esperan que siga </w:t>
      </w:r>
      <w:r w:rsidRPr="00DB63CA">
        <w:rPr>
          <w:rFonts w:ascii="Montserrat Light" w:eastAsia="Calibri" w:hAnsi="Montserrat Light" w:cs="Times New Roman"/>
          <w:lang w:val="es-ES"/>
        </w:rPr>
        <w:t xml:space="preserve">evolucionando positivamente. </w:t>
      </w:r>
    </w:p>
    <w:p w:rsidR="0005715D" w:rsidRPr="00DB63CA" w:rsidRDefault="0005715D" w:rsidP="0005715D">
      <w:pPr>
        <w:tabs>
          <w:tab w:val="left" w:pos="1418"/>
        </w:tabs>
        <w:jc w:val="both"/>
        <w:rPr>
          <w:rFonts w:ascii="Calibri" w:eastAsia="Calibri" w:hAnsi="Calibri" w:cs="Times New Roman"/>
          <w:lang w:val="es-ES"/>
        </w:rPr>
      </w:pPr>
      <w:r>
        <w:rPr>
          <w:rFonts w:ascii="Montserrat Light" w:eastAsia="Calibri" w:hAnsi="Montserrat Light" w:cs="Times New Roman"/>
          <w:lang w:val="es-ES"/>
        </w:rPr>
        <w:t>“</w:t>
      </w:r>
      <w:r w:rsidRPr="00DB63CA">
        <w:rPr>
          <w:rFonts w:ascii="Montserrat Light" w:eastAsia="Calibri" w:hAnsi="Montserrat Light" w:cs="Times New Roman"/>
          <w:lang w:val="es-ES"/>
        </w:rPr>
        <w:t>El IMSS está para eso, para enfrentar y afrontar los retos que</w:t>
      </w:r>
      <w:r>
        <w:rPr>
          <w:rFonts w:ascii="Montserrat Light" w:eastAsia="Calibri" w:hAnsi="Montserrat Light" w:cs="Times New Roman"/>
          <w:lang w:val="es-ES"/>
        </w:rPr>
        <w:t xml:space="preserve"> </w:t>
      </w:r>
      <w:r w:rsidRPr="00DB63CA">
        <w:rPr>
          <w:rFonts w:ascii="Montserrat Light" w:eastAsia="Calibri" w:hAnsi="Montserrat Light" w:cs="Times New Roman"/>
          <w:lang w:val="es-ES"/>
        </w:rPr>
        <w:t xml:space="preserve">nos presenta el día a día, seguiremos trabajando para darle lo mejor a nuestros derechohabientes”, concluyó </w:t>
      </w:r>
      <w:r>
        <w:rPr>
          <w:rFonts w:ascii="Montserrat Light" w:eastAsia="Calibri" w:hAnsi="Montserrat Light" w:cs="Times New Roman"/>
          <w:lang w:val="es-ES"/>
        </w:rPr>
        <w:t>el director de la UMAE No. 25</w:t>
      </w:r>
      <w:r w:rsidRPr="00DB63CA">
        <w:rPr>
          <w:rFonts w:ascii="Montserrat Light" w:eastAsia="Calibri" w:hAnsi="Montserrat Light" w:cs="Times New Roman"/>
          <w:lang w:val="es-ES"/>
        </w:rPr>
        <w:t xml:space="preserve">. </w:t>
      </w:r>
    </w:p>
    <w:p w:rsidR="0005715D" w:rsidRPr="00DB63CA" w:rsidRDefault="0005715D" w:rsidP="0005715D">
      <w:pPr>
        <w:rPr>
          <w:lang w:val="es-ES"/>
        </w:rPr>
      </w:pPr>
    </w:p>
    <w:p w:rsidR="0005715D" w:rsidRPr="00CF1D9A" w:rsidRDefault="0005715D" w:rsidP="0005715D">
      <w:pPr>
        <w:jc w:val="center"/>
        <w:rPr>
          <w:rFonts w:ascii="Montserrat Medium" w:hAnsi="Montserrat Medium"/>
        </w:rPr>
      </w:pPr>
      <w:r>
        <w:rPr>
          <w:rFonts w:ascii="Montserrat Light" w:hAnsi="Montserrat Light"/>
          <w:color w:val="000000" w:themeColor="text1"/>
          <w:kern w:val="24"/>
        </w:rPr>
        <w:t>---o0o---</w:t>
      </w:r>
    </w:p>
    <w:p w:rsidR="004B6404" w:rsidRPr="0005715D" w:rsidRDefault="004B6404" w:rsidP="0005715D"/>
    <w:sectPr w:rsidR="004B6404" w:rsidRPr="0005715D" w:rsidSect="00CC1EB4">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A2" w:rsidRDefault="007F7AA2">
      <w:r>
        <w:separator/>
      </w:r>
    </w:p>
  </w:endnote>
  <w:endnote w:type="continuationSeparator" w:id="0">
    <w:p w:rsidR="007F7AA2" w:rsidRDefault="007F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Times New Roman"/>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Montserrat">
    <w:altName w:val="Montserrat Regular"/>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C" w:rsidRDefault="00A9220E" w:rsidP="000D31E3">
    <w:pPr>
      <w:pStyle w:val="Piedepgina"/>
      <w:ind w:left="-1276"/>
    </w:pPr>
    <w:r>
      <w:rPr>
        <w:noProof/>
        <w:lang w:eastAsia="es-MX"/>
      </w:rPr>
      <w:drawing>
        <wp:inline distT="0" distB="0" distL="0" distR="0" wp14:anchorId="7F50E23C" wp14:editId="5D0410CE">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A2" w:rsidRDefault="007F7AA2">
      <w:r>
        <w:separator/>
      </w:r>
    </w:p>
  </w:footnote>
  <w:footnote w:type="continuationSeparator" w:id="0">
    <w:p w:rsidR="007F7AA2" w:rsidRDefault="007F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C" w:rsidRDefault="00A9220E"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B2E68D5" wp14:editId="1E78AB57">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5739C" w:rsidRPr="0085739C" w:rsidRDefault="00A9220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rsidR="0085739C" w:rsidRPr="00C0299D" w:rsidRDefault="007F7AA2"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rsidR="0085739C" w:rsidRPr="0085739C" w:rsidRDefault="00A9220E"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rsidR="0085739C" w:rsidRPr="00C0299D" w:rsidRDefault="00A9220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651FB08" wp14:editId="62180DE3">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59264" behindDoc="0" locked="0" layoutInCell="1" allowOverlap="1" wp14:anchorId="4FD9AF35" wp14:editId="6D2353C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B91"/>
    <w:multiLevelType w:val="hybridMultilevel"/>
    <w:tmpl w:val="7D4C2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5D"/>
    <w:rsid w:val="0005715D"/>
    <w:rsid w:val="004B6404"/>
    <w:rsid w:val="00545C50"/>
    <w:rsid w:val="007F7AA2"/>
    <w:rsid w:val="00A615DB"/>
    <w:rsid w:val="00A92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5D"/>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15D"/>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05715D"/>
  </w:style>
  <w:style w:type="paragraph" w:styleId="Piedepgina">
    <w:name w:val="footer"/>
    <w:basedOn w:val="Normal"/>
    <w:link w:val="PiedepginaCar"/>
    <w:uiPriority w:val="99"/>
    <w:unhideWhenUsed/>
    <w:rsid w:val="0005715D"/>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05715D"/>
  </w:style>
  <w:style w:type="paragraph" w:styleId="Textodeglobo">
    <w:name w:val="Balloon Text"/>
    <w:basedOn w:val="Normal"/>
    <w:link w:val="TextodegloboCar"/>
    <w:uiPriority w:val="99"/>
    <w:semiHidden/>
    <w:unhideWhenUsed/>
    <w:rsid w:val="0005715D"/>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5D"/>
    <w:rPr>
      <w:rFonts w:ascii="Tahoma" w:eastAsiaTheme="minorEastAs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5D"/>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15D"/>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05715D"/>
  </w:style>
  <w:style w:type="paragraph" w:styleId="Piedepgina">
    <w:name w:val="footer"/>
    <w:basedOn w:val="Normal"/>
    <w:link w:val="PiedepginaCar"/>
    <w:uiPriority w:val="99"/>
    <w:unhideWhenUsed/>
    <w:rsid w:val="0005715D"/>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05715D"/>
  </w:style>
  <w:style w:type="paragraph" w:styleId="Textodeglobo">
    <w:name w:val="Balloon Text"/>
    <w:basedOn w:val="Normal"/>
    <w:link w:val="TextodegloboCar"/>
    <w:uiPriority w:val="99"/>
    <w:semiHidden/>
    <w:unhideWhenUsed/>
    <w:rsid w:val="0005715D"/>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5D"/>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2022-04-27T18:14:00Z</dcterms:created>
  <dcterms:modified xsi:type="dcterms:W3CDTF">2022-04-27T18:14:00Z</dcterms:modified>
</cp:coreProperties>
</file>