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14501082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334B7">
        <w:rPr>
          <w:rFonts w:ascii="Montserrat Light" w:eastAsia="Batang" w:hAnsi="Montserrat Light" w:cs="Arial"/>
          <w:sz w:val="24"/>
          <w:szCs w:val="24"/>
        </w:rPr>
        <w:t>viernes 19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132B01">
        <w:rPr>
          <w:rFonts w:ascii="Montserrat Light" w:eastAsia="Batang" w:hAnsi="Montserrat Light" w:cs="Arial"/>
          <w:sz w:val="24"/>
          <w:szCs w:val="24"/>
        </w:rPr>
        <w:t xml:space="preserve">marzo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3DA376AE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334B7">
        <w:rPr>
          <w:rFonts w:ascii="Montserrat Light" w:eastAsia="Batang" w:hAnsi="Montserrat Light" w:cs="Arial"/>
          <w:sz w:val="24"/>
          <w:szCs w:val="24"/>
        </w:rPr>
        <w:t>116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92C9B0D" w14:textId="77777777" w:rsidR="007124DC" w:rsidRDefault="007124DC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459181A7" w14:textId="2ED59A13" w:rsidR="007C6A8D" w:rsidRDefault="00370AF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Pionera e</w:t>
      </w:r>
      <w:r w:rsidR="008B6A9B">
        <w:rPr>
          <w:rFonts w:ascii="Montserrat Light" w:eastAsia="Batang" w:hAnsi="Montserrat Light" w:cs="Arial"/>
          <w:b/>
          <w:sz w:val="28"/>
          <w:szCs w:val="28"/>
        </w:rPr>
        <w:t>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Toxicología </w:t>
      </w:r>
      <w:r w:rsidR="008B6A9B">
        <w:rPr>
          <w:rFonts w:ascii="Montserrat Light" w:eastAsia="Batang" w:hAnsi="Montserrat Light" w:cs="Arial"/>
          <w:b/>
          <w:sz w:val="28"/>
          <w:szCs w:val="28"/>
        </w:rPr>
        <w:t>d</w:t>
      </w:r>
      <w:r w:rsidR="007124DC">
        <w:rPr>
          <w:rFonts w:ascii="Montserrat Light" w:eastAsia="Batang" w:hAnsi="Montserrat Light" w:cs="Arial"/>
          <w:b/>
          <w:sz w:val="28"/>
          <w:szCs w:val="28"/>
        </w:rPr>
        <w:t>el IMSS</w:t>
      </w:r>
      <w:r w:rsidR="00A40A4C">
        <w:rPr>
          <w:rFonts w:ascii="Montserrat Light" w:eastAsia="Batang" w:hAnsi="Montserrat Light" w:cs="Arial"/>
          <w:b/>
          <w:sz w:val="28"/>
          <w:szCs w:val="28"/>
        </w:rPr>
        <w:t xml:space="preserve">, 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creó el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M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odelo de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A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tención para el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P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aciente con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M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ordedura de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A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raña </w:t>
      </w:r>
      <w:r w:rsidR="00E16C31">
        <w:rPr>
          <w:rFonts w:ascii="Montserrat Light" w:eastAsia="Batang" w:hAnsi="Montserrat Light" w:cs="Arial"/>
          <w:b/>
          <w:sz w:val="28"/>
          <w:szCs w:val="28"/>
        </w:rPr>
        <w:t>V</w:t>
      </w:r>
      <w:r w:rsidR="00A40A4C" w:rsidRPr="00A40A4C">
        <w:rPr>
          <w:rFonts w:ascii="Montserrat Light" w:eastAsia="Batang" w:hAnsi="Montserrat Light" w:cs="Arial"/>
          <w:b/>
          <w:sz w:val="28"/>
          <w:szCs w:val="28"/>
        </w:rPr>
        <w:t xml:space="preserve">iolinista </w:t>
      </w:r>
    </w:p>
    <w:p w14:paraId="1F8E80A2" w14:textId="77777777" w:rsidR="00132B01" w:rsidRDefault="00132B01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052DBD01" w14:textId="7C41A96A" w:rsidR="00B7537D" w:rsidRPr="00A40A4C" w:rsidRDefault="00B7537D" w:rsidP="007F38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 w:rsidRPr="00A40A4C">
        <w:rPr>
          <w:rFonts w:ascii="Montserrat Light" w:eastAsia="Batang" w:hAnsi="Montserrat Light"/>
          <w:b/>
        </w:rPr>
        <w:t>María del Carmen Sánchez Villegas</w:t>
      </w:r>
      <w:r w:rsidR="00A40A4C">
        <w:rPr>
          <w:rFonts w:ascii="Montserrat Light" w:eastAsia="Batang" w:hAnsi="Montserrat Light"/>
          <w:b/>
        </w:rPr>
        <w:t xml:space="preserve">, </w:t>
      </w:r>
      <w:r w:rsidR="00A40A4C" w:rsidRPr="00A40A4C">
        <w:rPr>
          <w:rFonts w:ascii="Montserrat Light" w:eastAsia="Batang" w:hAnsi="Montserrat Light"/>
          <w:b/>
        </w:rPr>
        <w:t>primera mujer que recibe el Premio Jesús Kumate Rodríguez</w:t>
      </w:r>
      <w:r w:rsidR="008B6A9B">
        <w:rPr>
          <w:rFonts w:ascii="Montserrat Light" w:eastAsia="Batang" w:hAnsi="Montserrat Light"/>
          <w:b/>
        </w:rPr>
        <w:t xml:space="preserve"> del Hospital General del CMN La Raza</w:t>
      </w:r>
      <w:r w:rsidR="00A40A4C">
        <w:rPr>
          <w:rFonts w:ascii="Montserrat Light" w:eastAsia="Batang" w:hAnsi="Montserrat Light"/>
          <w:b/>
        </w:rPr>
        <w:t>.</w:t>
      </w:r>
      <w:r w:rsidR="00A40A4C" w:rsidRPr="00A40A4C">
        <w:rPr>
          <w:rFonts w:ascii="Montserrat Light" w:eastAsia="Batang" w:hAnsi="Montserrat Light"/>
          <w:b/>
        </w:rPr>
        <w:t xml:space="preserve">  </w:t>
      </w:r>
      <w:r w:rsidR="00687DB6" w:rsidRPr="00A40A4C">
        <w:rPr>
          <w:rFonts w:ascii="Montserrat Light" w:eastAsia="Batang" w:hAnsi="Montserrat Light"/>
          <w:b/>
        </w:rPr>
        <w:t xml:space="preserve"> </w:t>
      </w:r>
    </w:p>
    <w:p w14:paraId="3047C5E1" w14:textId="0F743DB7" w:rsidR="00A40A4C" w:rsidRPr="00A40A4C" w:rsidRDefault="006008B2" w:rsidP="00E16C3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b/>
        </w:rPr>
        <w:t xml:space="preserve">Formó </w:t>
      </w:r>
      <w:r w:rsidR="00B7537D" w:rsidRPr="00B7537D">
        <w:rPr>
          <w:rFonts w:ascii="Montserrat Light" w:eastAsia="Batang" w:hAnsi="Montserrat Light"/>
          <w:b/>
        </w:rPr>
        <w:t xml:space="preserve">20 generaciones de especialistas </w:t>
      </w:r>
      <w:r w:rsidR="008B6A9B">
        <w:rPr>
          <w:rFonts w:ascii="Montserrat Light" w:eastAsia="Batang" w:hAnsi="Montserrat Light"/>
          <w:b/>
        </w:rPr>
        <w:t xml:space="preserve">y </w:t>
      </w:r>
      <w:r>
        <w:rPr>
          <w:rFonts w:ascii="Montserrat Light" w:eastAsia="Batang" w:hAnsi="Montserrat Light"/>
          <w:b/>
        </w:rPr>
        <w:t xml:space="preserve">es </w:t>
      </w:r>
      <w:r w:rsidR="008B6A9B">
        <w:rPr>
          <w:rFonts w:ascii="Montserrat Light" w:eastAsia="Batang" w:hAnsi="Montserrat Light"/>
          <w:b/>
        </w:rPr>
        <w:t>autora de “Envenenamiento por animales ponzoñosos</w:t>
      </w:r>
      <w:r>
        <w:rPr>
          <w:rFonts w:ascii="Montserrat Light" w:eastAsia="Batang" w:hAnsi="Montserrat Light"/>
          <w:b/>
        </w:rPr>
        <w:t>”</w:t>
      </w:r>
      <w:r w:rsidR="008B6A9B">
        <w:rPr>
          <w:rFonts w:ascii="Montserrat Light" w:eastAsia="Batang" w:hAnsi="Montserrat Light"/>
          <w:b/>
        </w:rPr>
        <w:t xml:space="preserve"> y </w:t>
      </w:r>
      <w:r>
        <w:rPr>
          <w:rFonts w:ascii="Montserrat Light" w:eastAsia="Batang" w:hAnsi="Montserrat Light"/>
          <w:b/>
        </w:rPr>
        <w:t>“</w:t>
      </w:r>
      <w:r w:rsidR="008B6A9B">
        <w:rPr>
          <w:rFonts w:ascii="Montserrat Light" w:eastAsia="Batang" w:hAnsi="Montserrat Light"/>
          <w:b/>
        </w:rPr>
        <w:t>Toxicología Clínica en Urgencias”.</w:t>
      </w:r>
      <w:r w:rsidR="00B7537D" w:rsidRPr="00B7537D">
        <w:rPr>
          <w:rFonts w:ascii="Montserrat Light" w:eastAsia="Batang" w:hAnsi="Montserrat Light"/>
          <w:b/>
        </w:rPr>
        <w:t xml:space="preserve"> </w:t>
      </w:r>
    </w:p>
    <w:p w14:paraId="5BAAACEF" w14:textId="77777777" w:rsidR="00A40A4C" w:rsidRPr="008A3854" w:rsidRDefault="00A40A4C" w:rsidP="008A3854">
      <w:pPr>
        <w:spacing w:after="0" w:line="240" w:lineRule="atLeast"/>
        <w:jc w:val="both"/>
        <w:rPr>
          <w:rFonts w:ascii="Montserrat Light" w:eastAsia="Batang" w:hAnsi="Montserrat Light"/>
          <w:b/>
        </w:rPr>
      </w:pPr>
    </w:p>
    <w:p w14:paraId="09A7D12F" w14:textId="4A7023CD" w:rsidR="00E16C31" w:rsidRDefault="00E16C31" w:rsidP="00A40A4C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El Modelo de Atención para el Paciente con Mordedura de Araña Violinista, conocida como </w:t>
      </w:r>
      <w:r w:rsidR="00934F8C" w:rsidRPr="00E333B8">
        <w:rPr>
          <w:rFonts w:ascii="Montserrat Light" w:eastAsia="Batang" w:hAnsi="Montserrat Light"/>
          <w:sz w:val="24"/>
          <w:szCs w:val="24"/>
        </w:rPr>
        <w:t>loxoscelismo</w:t>
      </w:r>
      <w:r w:rsidRPr="00E333B8">
        <w:rPr>
          <w:rFonts w:ascii="Montserrat Light" w:eastAsia="Batang" w:hAnsi="Montserrat Light"/>
          <w:sz w:val="24"/>
          <w:szCs w:val="24"/>
        </w:rPr>
        <w:t>,</w:t>
      </w:r>
      <w:r>
        <w:rPr>
          <w:rFonts w:ascii="Montserrat Light" w:eastAsia="Batang" w:hAnsi="Montserrat Light"/>
          <w:sz w:val="24"/>
          <w:szCs w:val="24"/>
        </w:rPr>
        <w:t xml:space="preserve"> es una de las principales aportaciones al Instituto Mexicano del Seguro Social (IMSS)</w:t>
      </w:r>
      <w:r w:rsidR="008B6A9B">
        <w:rPr>
          <w:rFonts w:ascii="Montserrat Light" w:eastAsia="Batang" w:hAnsi="Montserrat Light"/>
          <w:sz w:val="24"/>
          <w:szCs w:val="24"/>
        </w:rPr>
        <w:t xml:space="preserve"> de la especialista en Toxicología, María </w:t>
      </w:r>
      <w:bookmarkStart w:id="0" w:name="_Hlk66044549"/>
      <w:r w:rsidR="008B6A9B">
        <w:rPr>
          <w:rFonts w:ascii="Montserrat Light" w:eastAsia="Batang" w:hAnsi="Montserrat Light"/>
          <w:sz w:val="24"/>
          <w:szCs w:val="24"/>
        </w:rPr>
        <w:t>d</w:t>
      </w:r>
      <w:r w:rsidR="008B6A9B" w:rsidRPr="00A40A4C">
        <w:rPr>
          <w:rFonts w:ascii="Montserrat Light" w:eastAsia="Batang" w:hAnsi="Montserrat Light"/>
          <w:sz w:val="24"/>
          <w:szCs w:val="24"/>
        </w:rPr>
        <w:t>el Carmen Sánchez Villegas</w:t>
      </w:r>
      <w:bookmarkEnd w:id="0"/>
      <w:r w:rsidR="008B6A9B">
        <w:rPr>
          <w:rFonts w:ascii="Montserrat Light" w:eastAsia="Batang" w:hAnsi="Montserrat Light"/>
          <w:sz w:val="24"/>
          <w:szCs w:val="24"/>
        </w:rPr>
        <w:t>.</w:t>
      </w:r>
      <w:bookmarkStart w:id="1" w:name="_GoBack"/>
      <w:bookmarkEnd w:id="1"/>
    </w:p>
    <w:p w14:paraId="4AB15974" w14:textId="77777777" w:rsidR="00E16C31" w:rsidRDefault="00E16C31" w:rsidP="00A40A4C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3151FFD6" w14:textId="2CBFEB93" w:rsidR="00994DB8" w:rsidRDefault="00994DB8" w:rsidP="00A40A4C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Actualmente </w:t>
      </w:r>
      <w:r w:rsidR="00C97766" w:rsidRPr="00A40A4C">
        <w:rPr>
          <w:rFonts w:ascii="Montserrat Light" w:eastAsia="Batang" w:hAnsi="Montserrat Light"/>
          <w:sz w:val="24"/>
          <w:szCs w:val="24"/>
        </w:rPr>
        <w:t>Jef</w:t>
      </w:r>
      <w:r w:rsidR="000203F3">
        <w:rPr>
          <w:rFonts w:ascii="Montserrat Light" w:eastAsia="Batang" w:hAnsi="Montserrat Light"/>
          <w:sz w:val="24"/>
          <w:szCs w:val="24"/>
        </w:rPr>
        <w:t>a</w:t>
      </w:r>
      <w:r w:rsidR="00C97766" w:rsidRPr="00A40A4C">
        <w:rPr>
          <w:rFonts w:ascii="Montserrat Light" w:eastAsia="Batang" w:hAnsi="Montserrat Light"/>
          <w:sz w:val="24"/>
          <w:szCs w:val="24"/>
        </w:rPr>
        <w:t xml:space="preserve"> del Servicio de Toxicología Clínica en el Hospital General </w:t>
      </w:r>
      <w:r>
        <w:rPr>
          <w:rFonts w:ascii="Montserrat Light" w:eastAsia="Batang" w:hAnsi="Montserrat Light"/>
          <w:sz w:val="24"/>
          <w:szCs w:val="24"/>
        </w:rPr>
        <w:t xml:space="preserve">del </w:t>
      </w:r>
      <w:r w:rsidR="00C97766" w:rsidRPr="00A40A4C">
        <w:rPr>
          <w:rFonts w:ascii="Montserrat Light" w:eastAsia="Batang" w:hAnsi="Montserrat Light"/>
          <w:sz w:val="24"/>
          <w:szCs w:val="24"/>
        </w:rPr>
        <w:t>C</w:t>
      </w:r>
      <w:r>
        <w:rPr>
          <w:rFonts w:ascii="Montserrat Light" w:eastAsia="Batang" w:hAnsi="Montserrat Light"/>
          <w:sz w:val="24"/>
          <w:szCs w:val="24"/>
        </w:rPr>
        <w:t xml:space="preserve">entro Médico Nacional (CMN) </w:t>
      </w:r>
      <w:r w:rsidR="00C97766" w:rsidRPr="00A40A4C">
        <w:rPr>
          <w:rFonts w:ascii="Montserrat Light" w:eastAsia="Batang" w:hAnsi="Montserrat Light"/>
          <w:sz w:val="24"/>
          <w:szCs w:val="24"/>
        </w:rPr>
        <w:t>La Raza</w:t>
      </w:r>
      <w:r w:rsidR="008B6A9B">
        <w:rPr>
          <w:rFonts w:ascii="Montserrat Light" w:eastAsia="Batang" w:hAnsi="Montserrat Light"/>
          <w:sz w:val="24"/>
          <w:szCs w:val="24"/>
        </w:rPr>
        <w:t xml:space="preserve">, </w:t>
      </w:r>
      <w:r>
        <w:rPr>
          <w:rFonts w:ascii="Montserrat Light" w:eastAsia="Batang" w:hAnsi="Montserrat Light"/>
          <w:sz w:val="24"/>
          <w:szCs w:val="24"/>
        </w:rPr>
        <w:t xml:space="preserve">es la primera mujer de esta unidad </w:t>
      </w:r>
      <w:r w:rsidR="000203F3">
        <w:rPr>
          <w:rFonts w:ascii="Montserrat Light" w:eastAsia="Batang" w:hAnsi="Montserrat Light"/>
          <w:sz w:val="24"/>
          <w:szCs w:val="24"/>
        </w:rPr>
        <w:t xml:space="preserve">que </w:t>
      </w:r>
      <w:r>
        <w:rPr>
          <w:rFonts w:ascii="Montserrat Light" w:eastAsia="Batang" w:hAnsi="Montserrat Light"/>
          <w:sz w:val="24"/>
          <w:szCs w:val="24"/>
        </w:rPr>
        <w:t>recibi</w:t>
      </w:r>
      <w:r w:rsidR="000203F3">
        <w:rPr>
          <w:rFonts w:ascii="Montserrat Light" w:eastAsia="Batang" w:hAnsi="Montserrat Light"/>
          <w:sz w:val="24"/>
          <w:szCs w:val="24"/>
        </w:rPr>
        <w:t>ó</w:t>
      </w:r>
      <w:r>
        <w:rPr>
          <w:rFonts w:ascii="Montserrat Light" w:eastAsia="Batang" w:hAnsi="Montserrat Light"/>
          <w:sz w:val="24"/>
          <w:szCs w:val="24"/>
        </w:rPr>
        <w:t xml:space="preserve"> </w:t>
      </w:r>
      <w:r w:rsidR="000203F3">
        <w:rPr>
          <w:rFonts w:ascii="Montserrat Light" w:eastAsia="Batang" w:hAnsi="Montserrat Light"/>
          <w:sz w:val="24"/>
          <w:szCs w:val="24"/>
        </w:rPr>
        <w:t xml:space="preserve">en 2017 </w:t>
      </w:r>
      <w:r>
        <w:rPr>
          <w:rFonts w:ascii="Montserrat Light" w:eastAsia="Batang" w:hAnsi="Montserrat Light"/>
          <w:sz w:val="24"/>
          <w:szCs w:val="24"/>
        </w:rPr>
        <w:t xml:space="preserve">el </w:t>
      </w:r>
      <w:r w:rsidR="000203F3">
        <w:rPr>
          <w:rFonts w:ascii="Montserrat Light" w:eastAsia="Batang" w:hAnsi="Montserrat Light"/>
          <w:sz w:val="24"/>
          <w:szCs w:val="24"/>
        </w:rPr>
        <w:t>“</w:t>
      </w:r>
      <w:r>
        <w:rPr>
          <w:rFonts w:ascii="Montserrat Light" w:eastAsia="Batang" w:hAnsi="Montserrat Light"/>
          <w:sz w:val="24"/>
          <w:szCs w:val="24"/>
        </w:rPr>
        <w:t>Premio Jesús Kumate Rodríguez</w:t>
      </w:r>
      <w:r w:rsidR="000203F3">
        <w:rPr>
          <w:rFonts w:ascii="Montserrat Light" w:eastAsia="Batang" w:hAnsi="Montserrat Light"/>
          <w:sz w:val="24"/>
          <w:szCs w:val="24"/>
        </w:rPr>
        <w:t>”</w:t>
      </w:r>
      <w:r>
        <w:rPr>
          <w:rFonts w:ascii="Montserrat Light" w:eastAsia="Batang" w:hAnsi="Montserrat Light"/>
          <w:sz w:val="24"/>
          <w:szCs w:val="24"/>
        </w:rPr>
        <w:t xml:space="preserve">, </w:t>
      </w:r>
      <w:r w:rsidR="000203F3">
        <w:rPr>
          <w:rFonts w:ascii="Montserrat Light" w:eastAsia="Batang" w:hAnsi="Montserrat Light"/>
          <w:sz w:val="24"/>
          <w:szCs w:val="24"/>
        </w:rPr>
        <w:t xml:space="preserve">en </w:t>
      </w:r>
      <w:r w:rsidR="008B6A9B">
        <w:rPr>
          <w:rFonts w:ascii="Montserrat Light" w:eastAsia="Batang" w:hAnsi="Montserrat Light"/>
          <w:sz w:val="24"/>
          <w:szCs w:val="24"/>
        </w:rPr>
        <w:t>e</w:t>
      </w:r>
      <w:r>
        <w:rPr>
          <w:rFonts w:ascii="Montserrat Light" w:eastAsia="Batang" w:hAnsi="Montserrat Light"/>
          <w:sz w:val="24"/>
          <w:szCs w:val="24"/>
        </w:rPr>
        <w:t>l Día del Médico</w:t>
      </w:r>
      <w:r w:rsidR="000203F3">
        <w:rPr>
          <w:rFonts w:ascii="Montserrat Light" w:eastAsia="Batang" w:hAnsi="Montserrat Light"/>
          <w:sz w:val="24"/>
          <w:szCs w:val="24"/>
        </w:rPr>
        <w:t>,</w:t>
      </w:r>
      <w:r w:rsidR="00B06284">
        <w:rPr>
          <w:rFonts w:ascii="Montserrat Light" w:eastAsia="Batang" w:hAnsi="Montserrat Light"/>
          <w:sz w:val="24"/>
          <w:szCs w:val="24"/>
        </w:rPr>
        <w:t xml:space="preserve"> </w:t>
      </w:r>
      <w:r w:rsidR="008B6A9B">
        <w:rPr>
          <w:rFonts w:ascii="Montserrat Light" w:eastAsia="Batang" w:hAnsi="Montserrat Light"/>
          <w:sz w:val="24"/>
          <w:szCs w:val="24"/>
        </w:rPr>
        <w:t xml:space="preserve">presea que </w:t>
      </w:r>
      <w:r w:rsidR="000203F3">
        <w:rPr>
          <w:rFonts w:ascii="Montserrat Light" w:eastAsia="Batang" w:hAnsi="Montserrat Light"/>
          <w:sz w:val="24"/>
          <w:szCs w:val="24"/>
        </w:rPr>
        <w:t xml:space="preserve">considera </w:t>
      </w:r>
      <w:r w:rsidR="00B06284">
        <w:rPr>
          <w:rFonts w:ascii="Montserrat Light" w:eastAsia="Batang" w:hAnsi="Montserrat Light"/>
          <w:sz w:val="24"/>
          <w:szCs w:val="24"/>
        </w:rPr>
        <w:t>una de sus grandes satisfacciones</w:t>
      </w:r>
      <w:r>
        <w:rPr>
          <w:rFonts w:ascii="Montserrat Light" w:eastAsia="Batang" w:hAnsi="Montserrat Light"/>
          <w:sz w:val="24"/>
          <w:szCs w:val="24"/>
        </w:rPr>
        <w:t xml:space="preserve">. </w:t>
      </w:r>
    </w:p>
    <w:p w14:paraId="29903514" w14:textId="77777777" w:rsidR="00994DB8" w:rsidRDefault="00994DB8" w:rsidP="00A40A4C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1A76C385" w14:textId="523F4765" w:rsidR="00070F7F" w:rsidRDefault="00994DB8" w:rsidP="00A40A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Su formación como Pediatra le permitió </w:t>
      </w:r>
      <w:r w:rsidR="00934F8C" w:rsidRPr="00E333B8">
        <w:rPr>
          <w:rFonts w:ascii="Montserrat Light" w:eastAsia="Batang" w:hAnsi="Montserrat Light"/>
          <w:sz w:val="24"/>
          <w:szCs w:val="24"/>
        </w:rPr>
        <w:t>laborar</w:t>
      </w:r>
      <w:r w:rsidRPr="00E333B8">
        <w:rPr>
          <w:rFonts w:ascii="Montserrat Light" w:eastAsia="Batang" w:hAnsi="Montserrat Light"/>
          <w:sz w:val="24"/>
          <w:szCs w:val="24"/>
        </w:rPr>
        <w:t xml:space="preserve"> e</w:t>
      </w:r>
      <w:r>
        <w:rPr>
          <w:rFonts w:ascii="Montserrat Light" w:eastAsia="Batang" w:hAnsi="Montserrat Light"/>
          <w:sz w:val="24"/>
          <w:szCs w:val="24"/>
        </w:rPr>
        <w:t xml:space="preserve">n el Servicio de Urgencias </w:t>
      </w:r>
      <w:r w:rsidR="00984144">
        <w:rPr>
          <w:rFonts w:ascii="Montserrat Light" w:eastAsia="Batang" w:hAnsi="Montserrat Light"/>
          <w:sz w:val="24"/>
          <w:szCs w:val="24"/>
        </w:rPr>
        <w:t>del Hospital General del CMN L</w:t>
      </w:r>
      <w:r w:rsidR="00E333B8">
        <w:rPr>
          <w:rFonts w:ascii="Montserrat Light" w:eastAsia="Batang" w:hAnsi="Montserrat Light"/>
          <w:sz w:val="24"/>
          <w:szCs w:val="24"/>
        </w:rPr>
        <w:t>a</w:t>
      </w:r>
      <w:r w:rsidR="00984144">
        <w:rPr>
          <w:rFonts w:ascii="Montserrat Light" w:eastAsia="Batang" w:hAnsi="Montserrat Light"/>
          <w:sz w:val="24"/>
          <w:szCs w:val="24"/>
        </w:rPr>
        <w:t xml:space="preserve"> Raza, </w:t>
      </w:r>
      <w:r w:rsidR="00070F7F">
        <w:rPr>
          <w:rFonts w:ascii="Montserrat Light" w:eastAsia="Batang" w:hAnsi="Montserrat Light"/>
          <w:sz w:val="24"/>
          <w:szCs w:val="24"/>
        </w:rPr>
        <w:t xml:space="preserve">donde </w:t>
      </w:r>
      <w:r w:rsidR="00984144" w:rsidRPr="00E333B8">
        <w:rPr>
          <w:rFonts w:ascii="Montserrat Light" w:eastAsia="Batang" w:hAnsi="Montserrat Light"/>
          <w:sz w:val="24"/>
          <w:szCs w:val="24"/>
        </w:rPr>
        <w:t>nació</w:t>
      </w:r>
      <w:r w:rsidR="00BE104A">
        <w:rPr>
          <w:rFonts w:ascii="Montserrat Light" w:eastAsia="Batang" w:hAnsi="Montserrat Light"/>
          <w:sz w:val="24"/>
          <w:szCs w:val="24"/>
        </w:rPr>
        <w:t>,</w:t>
      </w:r>
      <w:r w:rsidR="00B1107E" w:rsidRPr="00984144">
        <w:rPr>
          <w:rFonts w:ascii="Montserrat Light" w:eastAsia="Batang" w:hAnsi="Montserrat Light"/>
          <w:b/>
          <w:sz w:val="24"/>
          <w:szCs w:val="24"/>
        </w:rPr>
        <w:t xml:space="preserve"> </w:t>
      </w:r>
      <w:r w:rsidR="000A6029">
        <w:rPr>
          <w:rFonts w:ascii="Montserrat Light" w:eastAsia="Batang" w:hAnsi="Montserrat Light"/>
          <w:sz w:val="24"/>
          <w:szCs w:val="24"/>
        </w:rPr>
        <w:t>hace 3</w:t>
      </w:r>
      <w:r w:rsidR="00B1107E">
        <w:rPr>
          <w:rFonts w:ascii="Montserrat Light" w:eastAsia="Batang" w:hAnsi="Montserrat Light"/>
          <w:sz w:val="24"/>
          <w:szCs w:val="24"/>
        </w:rPr>
        <w:t>0</w:t>
      </w:r>
      <w:r w:rsidR="000A6029">
        <w:rPr>
          <w:rFonts w:ascii="Montserrat Light" w:eastAsia="Batang" w:hAnsi="Montserrat Light"/>
          <w:sz w:val="24"/>
          <w:szCs w:val="24"/>
        </w:rPr>
        <w:t xml:space="preserve"> años</w:t>
      </w:r>
      <w:r w:rsidR="00BE104A">
        <w:rPr>
          <w:rFonts w:ascii="Montserrat Light" w:eastAsia="Batang" w:hAnsi="Montserrat Light"/>
          <w:sz w:val="24"/>
          <w:szCs w:val="24"/>
        </w:rPr>
        <w:t>,</w:t>
      </w:r>
      <w:r w:rsidR="000A6029">
        <w:rPr>
          <w:rFonts w:ascii="Montserrat Light" w:eastAsia="Batang" w:hAnsi="Montserrat Light"/>
          <w:sz w:val="24"/>
          <w:szCs w:val="24"/>
        </w:rPr>
        <w:t xml:space="preserve"> </w:t>
      </w:r>
      <w:r w:rsidR="00070F7F">
        <w:rPr>
          <w:rFonts w:ascii="Montserrat Light" w:eastAsia="Batang" w:hAnsi="Montserrat Light"/>
          <w:sz w:val="24"/>
          <w:szCs w:val="24"/>
        </w:rPr>
        <w:t xml:space="preserve">su pasión por la Toxicología Clínica, inspirada por su maestro, el doctor </w:t>
      </w:r>
      <w:r w:rsidR="00070F7F" w:rsidRPr="00C97766">
        <w:rPr>
          <w:rFonts w:ascii="Montserrat Light" w:eastAsia="Batang" w:hAnsi="Montserrat Light" w:cs="Arial"/>
          <w:sz w:val="24"/>
          <w:szCs w:val="24"/>
        </w:rPr>
        <w:t>Gabriel López Martín</w:t>
      </w:r>
      <w:r w:rsidR="00070F7F">
        <w:rPr>
          <w:rFonts w:ascii="Montserrat Light" w:eastAsia="Batang" w:hAnsi="Montserrat Light" w:cs="Arial"/>
          <w:sz w:val="24"/>
          <w:szCs w:val="24"/>
        </w:rPr>
        <w:t>.</w:t>
      </w:r>
    </w:p>
    <w:p w14:paraId="40D40D66" w14:textId="77777777" w:rsidR="00070F7F" w:rsidRDefault="00070F7F" w:rsidP="00A40A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CF6C1F7" w14:textId="238D005E" w:rsidR="00795B92" w:rsidRDefault="00B7537D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97766">
        <w:rPr>
          <w:rFonts w:ascii="Montserrat Light" w:eastAsia="Batang" w:hAnsi="Montserrat Light" w:cs="Arial"/>
          <w:sz w:val="24"/>
          <w:szCs w:val="24"/>
        </w:rPr>
        <w:t>La atención</w:t>
      </w:r>
      <w:r w:rsidR="000A6029">
        <w:rPr>
          <w:rFonts w:ascii="Montserrat Light" w:eastAsia="Batang" w:hAnsi="Montserrat Light" w:cs="Arial"/>
          <w:sz w:val="24"/>
          <w:szCs w:val="24"/>
        </w:rPr>
        <w:t xml:space="preserve"> inmediata </w:t>
      </w:r>
      <w:r w:rsidRPr="00C9776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0A6029">
        <w:rPr>
          <w:rFonts w:ascii="Montserrat Light" w:eastAsia="Batang" w:hAnsi="Montserrat Light" w:cs="Arial"/>
          <w:sz w:val="24"/>
          <w:szCs w:val="24"/>
        </w:rPr>
        <w:t xml:space="preserve">niños y adultos </w:t>
      </w:r>
      <w:r w:rsidRPr="00C97766">
        <w:rPr>
          <w:rFonts w:ascii="Montserrat Light" w:eastAsia="Batang" w:hAnsi="Montserrat Light" w:cs="Arial"/>
          <w:sz w:val="24"/>
          <w:szCs w:val="24"/>
        </w:rPr>
        <w:t>intoxicado</w:t>
      </w:r>
      <w:r w:rsidR="000A6029">
        <w:rPr>
          <w:rFonts w:ascii="Montserrat Light" w:eastAsia="Batang" w:hAnsi="Montserrat Light" w:cs="Arial"/>
          <w:sz w:val="24"/>
          <w:szCs w:val="24"/>
        </w:rPr>
        <w:t>s</w:t>
      </w:r>
      <w:r w:rsidRPr="00C9776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A6029">
        <w:rPr>
          <w:rFonts w:ascii="Montserrat Light" w:eastAsia="Batang" w:hAnsi="Montserrat Light" w:cs="Arial"/>
          <w:sz w:val="24"/>
          <w:szCs w:val="24"/>
        </w:rPr>
        <w:t xml:space="preserve">así como </w:t>
      </w:r>
      <w:r w:rsidRPr="00C97766">
        <w:rPr>
          <w:rFonts w:ascii="Montserrat Light" w:eastAsia="Batang" w:hAnsi="Montserrat Light" w:cs="Arial"/>
          <w:sz w:val="24"/>
          <w:szCs w:val="24"/>
        </w:rPr>
        <w:t xml:space="preserve">el uso de antídotos y antagonistas de manera oportuna, </w:t>
      </w:r>
      <w:r w:rsidR="000A6029">
        <w:rPr>
          <w:rFonts w:ascii="Montserrat Light" w:eastAsia="Batang" w:hAnsi="Montserrat Light" w:cs="Arial"/>
          <w:sz w:val="24"/>
          <w:szCs w:val="24"/>
        </w:rPr>
        <w:t>s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e suman a las contribuciones de la </w:t>
      </w:r>
      <w:r w:rsidR="000A6029">
        <w:rPr>
          <w:rFonts w:ascii="Montserrat Light" w:eastAsia="Batang" w:hAnsi="Montserrat Light" w:cs="Arial"/>
          <w:sz w:val="24"/>
          <w:szCs w:val="24"/>
        </w:rPr>
        <w:t>doctora Sánchez Villegas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 al IMSS</w:t>
      </w:r>
      <w:r w:rsidR="009F5BFB">
        <w:rPr>
          <w:rFonts w:ascii="Montserrat Light" w:eastAsia="Batang" w:hAnsi="Montserrat Light" w:cs="Arial"/>
          <w:sz w:val="24"/>
          <w:szCs w:val="24"/>
        </w:rPr>
        <w:t>,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además de </w:t>
      </w:r>
      <w:r w:rsidR="005151CC">
        <w:rPr>
          <w:rFonts w:ascii="Montserrat Light" w:eastAsia="Batang" w:hAnsi="Montserrat Light" w:cs="Arial"/>
          <w:sz w:val="24"/>
          <w:szCs w:val="24"/>
        </w:rPr>
        <w:t>apoya</w:t>
      </w:r>
      <w:r w:rsidR="00795B92">
        <w:rPr>
          <w:rFonts w:ascii="Montserrat Light" w:eastAsia="Batang" w:hAnsi="Montserrat Light" w:cs="Arial"/>
          <w:sz w:val="24"/>
          <w:szCs w:val="24"/>
        </w:rPr>
        <w:t>r</w:t>
      </w:r>
      <w:r w:rsidR="005151CC">
        <w:rPr>
          <w:rFonts w:ascii="Montserrat Light" w:eastAsia="Batang" w:hAnsi="Montserrat Light" w:cs="Arial"/>
          <w:sz w:val="24"/>
          <w:szCs w:val="24"/>
        </w:rPr>
        <w:t xml:space="preserve"> y orienta</w:t>
      </w:r>
      <w:r w:rsidR="00795B92">
        <w:rPr>
          <w:rFonts w:ascii="Montserrat Light" w:eastAsia="Batang" w:hAnsi="Montserrat Light" w:cs="Arial"/>
          <w:sz w:val="24"/>
          <w:szCs w:val="24"/>
        </w:rPr>
        <w:t>r</w:t>
      </w:r>
      <w:r w:rsidR="005151C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203F3">
        <w:rPr>
          <w:rFonts w:ascii="Montserrat Light" w:eastAsia="Batang" w:hAnsi="Montserrat Light" w:cs="Arial"/>
          <w:sz w:val="24"/>
          <w:szCs w:val="24"/>
        </w:rPr>
        <w:t>a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5B92">
        <w:rPr>
          <w:rFonts w:ascii="Montserrat Light" w:eastAsia="Batang" w:hAnsi="Montserrat Light" w:cs="Arial"/>
          <w:sz w:val="24"/>
          <w:szCs w:val="24"/>
        </w:rPr>
        <w:t>m</w:t>
      </w:r>
      <w:r w:rsidR="00815AD4">
        <w:rPr>
          <w:rFonts w:ascii="Montserrat Light" w:eastAsia="Batang" w:hAnsi="Montserrat Light" w:cs="Arial"/>
          <w:sz w:val="24"/>
          <w:szCs w:val="24"/>
        </w:rPr>
        <w:t>édic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os 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y público </w:t>
      </w:r>
      <w:r w:rsidR="005151CC">
        <w:rPr>
          <w:rFonts w:ascii="Montserrat Light" w:eastAsia="Batang" w:hAnsi="Montserrat Light" w:cs="Arial"/>
          <w:sz w:val="24"/>
          <w:szCs w:val="24"/>
        </w:rPr>
        <w:t>en general d</w:t>
      </w:r>
      <w:r w:rsidR="009F5BFB">
        <w:rPr>
          <w:rFonts w:ascii="Montserrat Light" w:eastAsia="Batang" w:hAnsi="Montserrat Light" w:cs="Arial"/>
          <w:sz w:val="24"/>
          <w:szCs w:val="24"/>
        </w:rPr>
        <w:t>el país</w:t>
      </w:r>
      <w:r w:rsidR="00795B92">
        <w:rPr>
          <w:rFonts w:ascii="Montserrat Light" w:eastAsia="Batang" w:hAnsi="Montserrat Light" w:cs="Arial"/>
          <w:sz w:val="24"/>
          <w:szCs w:val="24"/>
        </w:rPr>
        <w:t>,</w:t>
      </w:r>
      <w:r w:rsidR="005151C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como </w:t>
      </w:r>
      <w:r w:rsidR="00B1107E">
        <w:rPr>
          <w:rFonts w:ascii="Montserrat Light" w:eastAsia="Batang" w:hAnsi="Montserrat Light" w:cs="Arial"/>
          <w:sz w:val="24"/>
          <w:szCs w:val="24"/>
        </w:rPr>
        <w:t xml:space="preserve">titular </w:t>
      </w:r>
      <w:r w:rsidR="00795B92">
        <w:rPr>
          <w:rFonts w:ascii="Montserrat Light" w:eastAsia="Batang" w:hAnsi="Montserrat Light" w:cs="Arial"/>
          <w:sz w:val="24"/>
          <w:szCs w:val="24"/>
        </w:rPr>
        <w:t>del Centro de Información y Asistencia Toxicológica.</w:t>
      </w:r>
    </w:p>
    <w:p w14:paraId="375D7D5B" w14:textId="77777777" w:rsidR="00795B92" w:rsidRDefault="00795B92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20CE835" w14:textId="0C7253BD" w:rsidR="00B7537D" w:rsidRPr="00C97766" w:rsidRDefault="005151CC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estacó </w:t>
      </w:r>
      <w:bookmarkStart w:id="2" w:name="_Hlk66044853"/>
      <w:r>
        <w:rPr>
          <w:rFonts w:ascii="Montserrat Light" w:eastAsia="Batang" w:hAnsi="Montserrat Light" w:cs="Arial"/>
          <w:sz w:val="24"/>
          <w:szCs w:val="24"/>
        </w:rPr>
        <w:t>que el envene</w:t>
      </w:r>
      <w:bookmarkEnd w:id="2"/>
      <w:r w:rsidRPr="00C97766">
        <w:rPr>
          <w:rFonts w:ascii="Montserrat Light" w:eastAsia="Batang" w:hAnsi="Montserrat Light" w:cs="Arial"/>
          <w:sz w:val="24"/>
          <w:szCs w:val="24"/>
        </w:rPr>
        <w:t xml:space="preserve">namiento </w:t>
      </w:r>
      <w:r>
        <w:rPr>
          <w:rFonts w:ascii="Montserrat Light" w:eastAsia="Batang" w:hAnsi="Montserrat Light" w:cs="Arial"/>
          <w:sz w:val="24"/>
          <w:szCs w:val="24"/>
        </w:rPr>
        <w:t>por mordedura de araña violinista</w:t>
      </w:r>
      <w:r w:rsidRPr="00984144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984144" w:rsidRPr="00675B78">
        <w:rPr>
          <w:rFonts w:ascii="Montserrat Light" w:eastAsia="Batang" w:hAnsi="Montserrat Light" w:cs="Arial"/>
          <w:sz w:val="24"/>
          <w:szCs w:val="24"/>
        </w:rPr>
        <w:t xml:space="preserve">tiene </w:t>
      </w:r>
      <w:r w:rsidR="007A408D">
        <w:rPr>
          <w:rFonts w:ascii="Montserrat Light" w:eastAsia="Batang" w:hAnsi="Montserrat Light" w:cs="Arial"/>
          <w:sz w:val="24"/>
          <w:szCs w:val="24"/>
        </w:rPr>
        <w:t xml:space="preserve"> epidemiología creciente, </w:t>
      </w:r>
      <w:r w:rsidR="00675B78">
        <w:rPr>
          <w:rFonts w:ascii="Montserrat Light" w:eastAsia="Batang" w:hAnsi="Montserrat Light" w:cs="Arial"/>
          <w:sz w:val="24"/>
          <w:szCs w:val="24"/>
        </w:rPr>
        <w:t>ahora se c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onoce más sobre tratamiento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específico</w:t>
      </w:r>
      <w:r w:rsidR="00ED0FD5">
        <w:rPr>
          <w:rFonts w:ascii="Montserrat Light" w:eastAsia="Batang" w:hAnsi="Montserrat Light" w:cs="Arial"/>
          <w:sz w:val="24"/>
          <w:szCs w:val="24"/>
        </w:rPr>
        <w:t xml:space="preserve"> y el abordaje de la </w:t>
      </w:r>
      <w:r w:rsidR="00862282">
        <w:rPr>
          <w:rFonts w:ascii="Montserrat Light" w:eastAsia="Batang" w:hAnsi="Montserrat Light" w:cs="Arial"/>
          <w:sz w:val="24"/>
          <w:szCs w:val="24"/>
        </w:rPr>
        <w:t>respuesta</w:t>
      </w:r>
      <w:r w:rsidR="00ED0FD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62282">
        <w:rPr>
          <w:rFonts w:ascii="Montserrat Light" w:eastAsia="Batang" w:hAnsi="Montserrat Light" w:cs="Arial"/>
          <w:sz w:val="24"/>
          <w:szCs w:val="24"/>
        </w:rPr>
        <w:t>inflamatoria</w:t>
      </w:r>
      <w:r w:rsidR="00ED0FD5">
        <w:rPr>
          <w:rFonts w:ascii="Montserrat Light" w:eastAsia="Batang" w:hAnsi="Montserrat Light" w:cs="Arial"/>
          <w:sz w:val="24"/>
          <w:szCs w:val="24"/>
        </w:rPr>
        <w:t xml:space="preserve"> sistémica asociada a </w:t>
      </w:r>
      <w:r w:rsidR="00ED0FD5">
        <w:rPr>
          <w:rFonts w:ascii="Montserrat Light" w:eastAsia="Batang" w:hAnsi="Montserrat Light" w:cs="Arial"/>
          <w:sz w:val="24"/>
          <w:szCs w:val="24"/>
        </w:rPr>
        <w:lastRenderedPageBreak/>
        <w:t>las formas graves</w:t>
      </w:r>
      <w:r w:rsidR="00862282">
        <w:rPr>
          <w:rFonts w:ascii="Montserrat Light" w:eastAsia="Batang" w:hAnsi="Montserrat Light" w:cs="Arial"/>
          <w:sz w:val="24"/>
          <w:szCs w:val="24"/>
        </w:rPr>
        <w:t>,</w:t>
      </w:r>
      <w:r w:rsidR="00815AD4">
        <w:rPr>
          <w:rFonts w:ascii="Montserrat Light" w:eastAsia="Batang" w:hAnsi="Montserrat Light" w:cs="Arial"/>
          <w:sz w:val="24"/>
          <w:szCs w:val="24"/>
        </w:rPr>
        <w:t xml:space="preserve"> “n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os ha llevado 20 años modificar nuestra forma de observar y tratar est</w:t>
      </w:r>
      <w:r w:rsidR="00B174DE">
        <w:rPr>
          <w:rFonts w:ascii="Montserrat Light" w:eastAsia="Batang" w:hAnsi="Montserrat Light" w:cs="Arial"/>
          <w:sz w:val="24"/>
          <w:szCs w:val="24"/>
        </w:rPr>
        <w:t xml:space="preserve">os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padecimientos</w:t>
      </w:r>
      <w:r w:rsidR="00815AD4">
        <w:rPr>
          <w:rFonts w:ascii="Montserrat Light" w:eastAsia="Batang" w:hAnsi="Montserrat Light" w:cs="Arial"/>
          <w:sz w:val="24"/>
          <w:szCs w:val="24"/>
        </w:rPr>
        <w:t>”</w:t>
      </w:r>
      <w:r w:rsidR="00B174DE">
        <w:rPr>
          <w:rFonts w:ascii="Montserrat Light" w:eastAsia="Batang" w:hAnsi="Montserrat Light" w:cs="Arial"/>
          <w:sz w:val="24"/>
          <w:szCs w:val="24"/>
        </w:rPr>
        <w:t>, señaló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.</w:t>
      </w:r>
    </w:p>
    <w:p w14:paraId="54352513" w14:textId="77777777" w:rsidR="00B7537D" w:rsidRPr="00C97766" w:rsidRDefault="00B7537D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2FEBF5C" w14:textId="7E48ABC6" w:rsidR="000857F7" w:rsidRPr="00C97766" w:rsidRDefault="00ED0FD5" w:rsidP="000857F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tal fin, se han </w:t>
      </w:r>
      <w:r w:rsidR="003E1407" w:rsidRPr="00795B92">
        <w:rPr>
          <w:rFonts w:ascii="Montserrat Light" w:eastAsia="Batang" w:hAnsi="Montserrat Light" w:cs="Arial"/>
          <w:sz w:val="24"/>
          <w:szCs w:val="24"/>
        </w:rPr>
        <w:t>conforma</w:t>
      </w:r>
      <w:r w:rsidR="00E1385F">
        <w:rPr>
          <w:rFonts w:ascii="Montserrat Light" w:eastAsia="Batang" w:hAnsi="Montserrat Light" w:cs="Arial"/>
          <w:sz w:val="24"/>
          <w:szCs w:val="24"/>
        </w:rPr>
        <w:t>do</w:t>
      </w:r>
      <w:r w:rsidR="003E1407" w:rsidRPr="00795B9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E1407" w:rsidRPr="00C97766">
        <w:rPr>
          <w:rFonts w:ascii="Montserrat Light" w:eastAsia="Batang" w:hAnsi="Montserrat Light" w:cs="Arial"/>
          <w:sz w:val="24"/>
          <w:szCs w:val="24"/>
        </w:rPr>
        <w:t>equipo</w:t>
      </w:r>
      <w:r w:rsidR="00E1385F">
        <w:rPr>
          <w:rFonts w:ascii="Montserrat Light" w:eastAsia="Batang" w:hAnsi="Montserrat Light" w:cs="Arial"/>
          <w:sz w:val="24"/>
          <w:szCs w:val="24"/>
        </w:rPr>
        <w:t>s</w:t>
      </w:r>
      <w:r w:rsidR="003E1407" w:rsidRPr="00C9776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75B78">
        <w:rPr>
          <w:rFonts w:ascii="Montserrat Light" w:eastAsia="Batang" w:hAnsi="Montserrat Light" w:cs="Arial"/>
          <w:sz w:val="24"/>
          <w:szCs w:val="24"/>
        </w:rPr>
        <w:t xml:space="preserve">integrales </w:t>
      </w:r>
      <w:r>
        <w:rPr>
          <w:rFonts w:ascii="Montserrat Light" w:eastAsia="Batang" w:hAnsi="Montserrat Light" w:cs="Arial"/>
          <w:sz w:val="24"/>
          <w:szCs w:val="24"/>
        </w:rPr>
        <w:t>de especialistas</w:t>
      </w:r>
      <w:r w:rsidR="00012F5B">
        <w:rPr>
          <w:rFonts w:ascii="Montserrat Light" w:eastAsia="Batang" w:hAnsi="Montserrat Light" w:cs="Arial"/>
          <w:sz w:val="24"/>
          <w:szCs w:val="24"/>
        </w:rPr>
        <w:t>,</w:t>
      </w:r>
      <w:r w:rsidR="0086228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E1407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467C71">
        <w:rPr>
          <w:rFonts w:ascii="Montserrat Light" w:eastAsia="Batang" w:hAnsi="Montserrat Light" w:cs="Arial"/>
          <w:sz w:val="24"/>
          <w:szCs w:val="24"/>
        </w:rPr>
        <w:t>encabeza T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oxicología</w:t>
      </w:r>
      <w:r w:rsidR="003E1407">
        <w:rPr>
          <w:rFonts w:ascii="Montserrat Light" w:eastAsia="Batang" w:hAnsi="Montserrat Light" w:cs="Arial"/>
          <w:sz w:val="24"/>
          <w:szCs w:val="24"/>
        </w:rPr>
        <w:t>, con la destacada participación d</w:t>
      </w:r>
      <w:r w:rsidR="003E1407" w:rsidRPr="00795B92">
        <w:rPr>
          <w:rFonts w:ascii="Montserrat Light" w:eastAsia="Batang" w:hAnsi="Montserrat Light" w:cs="Arial"/>
          <w:sz w:val="24"/>
          <w:szCs w:val="24"/>
        </w:rPr>
        <w:t xml:space="preserve">el doctor Alejandro Alagón Cano, </w:t>
      </w:r>
      <w:r w:rsidR="003E1407">
        <w:rPr>
          <w:rFonts w:ascii="Montserrat Light" w:eastAsia="Batang" w:hAnsi="Montserrat Light" w:cs="Arial"/>
          <w:sz w:val="24"/>
          <w:szCs w:val="24"/>
        </w:rPr>
        <w:t xml:space="preserve">considerado </w:t>
      </w:r>
      <w:r w:rsidR="003E1407" w:rsidRPr="00795B92">
        <w:rPr>
          <w:rFonts w:ascii="Montserrat Light" w:eastAsia="Batang" w:hAnsi="Montserrat Light" w:cs="Arial"/>
          <w:sz w:val="24"/>
          <w:szCs w:val="24"/>
        </w:rPr>
        <w:t xml:space="preserve">padre de los nuevos antivenenos en </w:t>
      </w:r>
      <w:r w:rsidR="003E1407">
        <w:rPr>
          <w:rFonts w:ascii="Montserrat Light" w:eastAsia="Batang" w:hAnsi="Montserrat Light" w:cs="Arial"/>
          <w:sz w:val="24"/>
          <w:szCs w:val="24"/>
        </w:rPr>
        <w:t>México</w:t>
      </w:r>
      <w:r w:rsidR="00E1385F">
        <w:rPr>
          <w:rFonts w:ascii="Montserrat Light" w:eastAsia="Batang" w:hAnsi="Montserrat Light" w:cs="Arial"/>
          <w:sz w:val="24"/>
          <w:szCs w:val="24"/>
        </w:rPr>
        <w:t xml:space="preserve">, resaltó la </w:t>
      </w:r>
      <w:r w:rsidR="00675B78">
        <w:rPr>
          <w:rFonts w:ascii="Montserrat Light" w:eastAsia="Batang" w:hAnsi="Montserrat Light" w:cs="Arial"/>
          <w:sz w:val="24"/>
          <w:szCs w:val="24"/>
        </w:rPr>
        <w:t xml:space="preserve">especialista del IMSS, </w:t>
      </w:r>
      <w:r w:rsidR="000E3C14">
        <w:rPr>
          <w:rFonts w:ascii="Montserrat Light" w:eastAsia="Batang" w:hAnsi="Montserrat Light" w:cs="Arial"/>
          <w:sz w:val="24"/>
          <w:szCs w:val="24"/>
        </w:rPr>
        <w:t xml:space="preserve">quien </w:t>
      </w:r>
      <w:r w:rsidR="000857F7">
        <w:rPr>
          <w:rFonts w:ascii="Montserrat Light" w:eastAsia="Batang" w:hAnsi="Montserrat Light" w:cs="Arial"/>
          <w:sz w:val="24"/>
          <w:szCs w:val="24"/>
        </w:rPr>
        <w:t>impuls</w:t>
      </w:r>
      <w:r w:rsidR="000E3C14">
        <w:rPr>
          <w:rFonts w:ascii="Montserrat Light" w:eastAsia="Batang" w:hAnsi="Montserrat Light" w:cs="Arial"/>
          <w:sz w:val="24"/>
          <w:szCs w:val="24"/>
        </w:rPr>
        <w:t>ó q</w:t>
      </w:r>
      <w:r w:rsidR="000857F7">
        <w:rPr>
          <w:rFonts w:ascii="Montserrat Light" w:eastAsia="Batang" w:hAnsi="Montserrat Light" w:cs="Arial"/>
          <w:sz w:val="24"/>
          <w:szCs w:val="24"/>
        </w:rPr>
        <w:t xml:space="preserve">ue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 xml:space="preserve">el antiveneno de araña violinista </w:t>
      </w:r>
      <w:r w:rsidR="000E3C14">
        <w:rPr>
          <w:rFonts w:ascii="Montserrat Light" w:eastAsia="Batang" w:hAnsi="Montserrat Light" w:cs="Arial"/>
          <w:sz w:val="24"/>
          <w:szCs w:val="24"/>
        </w:rPr>
        <w:t>sea p</w:t>
      </w:r>
      <w:r w:rsidR="000857F7">
        <w:rPr>
          <w:rFonts w:ascii="Montserrat Light" w:eastAsia="Batang" w:hAnsi="Montserrat Light" w:cs="Arial"/>
          <w:sz w:val="24"/>
          <w:szCs w:val="24"/>
        </w:rPr>
        <w:t xml:space="preserve">arte del cuadro básico </w:t>
      </w:r>
      <w:r w:rsidR="000E3C14">
        <w:rPr>
          <w:rFonts w:ascii="Montserrat Light" w:eastAsia="Batang" w:hAnsi="Montserrat Light" w:cs="Arial"/>
          <w:sz w:val="24"/>
          <w:szCs w:val="24"/>
        </w:rPr>
        <w:t xml:space="preserve">de medicamentos </w:t>
      </w:r>
      <w:r w:rsidR="000857F7"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>Seguro Social</w:t>
      </w:r>
      <w:r w:rsidR="000857F7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14:paraId="015B7B05" w14:textId="77777777" w:rsidR="003E1407" w:rsidRDefault="003E1407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5DC325B" w14:textId="6ACCC00A" w:rsidR="00B7537D" w:rsidRPr="00C97766" w:rsidRDefault="00675B78" w:rsidP="003E14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recibir a</w:t>
      </w:r>
      <w:r w:rsidR="003E1407">
        <w:rPr>
          <w:rFonts w:ascii="Montserrat Light" w:eastAsia="Batang" w:hAnsi="Montserrat Light" w:cs="Arial"/>
          <w:sz w:val="24"/>
          <w:szCs w:val="24"/>
        </w:rPr>
        <w:t>l paciente</w:t>
      </w:r>
      <w:r w:rsidR="00577DE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C4844">
        <w:rPr>
          <w:rFonts w:ascii="Montserrat Light" w:eastAsia="Batang" w:hAnsi="Montserrat Light" w:cs="Arial"/>
          <w:sz w:val="24"/>
          <w:szCs w:val="24"/>
        </w:rPr>
        <w:t xml:space="preserve">con sospecha de  mordedura de araña violinista, la </w:t>
      </w:r>
      <w:r w:rsidR="0016177A">
        <w:rPr>
          <w:rFonts w:ascii="Montserrat Light" w:eastAsia="Batang" w:hAnsi="Montserrat Light" w:cs="Arial"/>
          <w:sz w:val="24"/>
          <w:szCs w:val="24"/>
        </w:rPr>
        <w:t>toxicóloga</w:t>
      </w:r>
      <w:r w:rsidR="00DC4844">
        <w:rPr>
          <w:rFonts w:ascii="Montserrat Light" w:eastAsia="Batang" w:hAnsi="Montserrat Light" w:cs="Arial"/>
          <w:sz w:val="24"/>
          <w:szCs w:val="24"/>
        </w:rPr>
        <w:t xml:space="preserve"> define el diagnóstico y marca la ruta de abordaje</w:t>
      </w:r>
      <w:r>
        <w:rPr>
          <w:rFonts w:ascii="Montserrat Light" w:eastAsia="Batang" w:hAnsi="Montserrat Light" w:cs="Arial"/>
          <w:sz w:val="24"/>
          <w:szCs w:val="24"/>
        </w:rPr>
        <w:t xml:space="preserve"> con </w:t>
      </w:r>
      <w:r w:rsidR="0016177A">
        <w:rPr>
          <w:rFonts w:ascii="Montserrat Light" w:eastAsia="Batang" w:hAnsi="Montserrat Light" w:cs="Arial"/>
          <w:sz w:val="24"/>
          <w:szCs w:val="24"/>
        </w:rPr>
        <w:t>antiveneno espec</w:t>
      </w:r>
      <w:r w:rsidR="00E333B8">
        <w:rPr>
          <w:rFonts w:ascii="Montserrat Light" w:eastAsia="Batang" w:hAnsi="Montserrat Light" w:cs="Arial"/>
          <w:sz w:val="24"/>
          <w:szCs w:val="24"/>
        </w:rPr>
        <w:t>í</w:t>
      </w:r>
      <w:r w:rsidR="0016177A">
        <w:rPr>
          <w:rFonts w:ascii="Montserrat Light" w:eastAsia="Batang" w:hAnsi="Montserrat Light" w:cs="Arial"/>
          <w:sz w:val="24"/>
          <w:szCs w:val="24"/>
        </w:rPr>
        <w:t>fico</w:t>
      </w:r>
      <w:r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2B7A9C">
        <w:rPr>
          <w:rFonts w:ascii="Montserrat Light" w:eastAsia="Batang" w:hAnsi="Montserrat Light" w:cs="Arial"/>
          <w:sz w:val="24"/>
          <w:szCs w:val="24"/>
        </w:rPr>
        <w:t>facilita la intervención de</w:t>
      </w:r>
      <w:r w:rsidR="00577DE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5466">
        <w:rPr>
          <w:rFonts w:ascii="Montserrat Light" w:eastAsia="Batang" w:hAnsi="Montserrat Light" w:cs="Arial"/>
          <w:sz w:val="24"/>
          <w:szCs w:val="24"/>
        </w:rPr>
        <w:t>intensivistas</w:t>
      </w:r>
      <w:r w:rsidR="00E333B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F5198">
        <w:rPr>
          <w:rFonts w:ascii="Montserrat Light" w:eastAsia="Batang" w:hAnsi="Montserrat Light" w:cs="Arial"/>
          <w:sz w:val="24"/>
          <w:szCs w:val="24"/>
        </w:rPr>
        <w:t>para regular la respuesta inflamatoria sistémica</w:t>
      </w:r>
      <w:r w:rsidR="00E333B8">
        <w:rPr>
          <w:rFonts w:ascii="Montserrat Light" w:eastAsia="Batang" w:hAnsi="Montserrat Light" w:cs="Arial"/>
          <w:sz w:val="24"/>
          <w:szCs w:val="24"/>
        </w:rPr>
        <w:t>; los cir</w:t>
      </w:r>
      <w:r w:rsidR="00BC168F">
        <w:rPr>
          <w:rFonts w:ascii="Montserrat Light" w:eastAsia="Batang" w:hAnsi="Montserrat Light" w:cs="Arial"/>
          <w:sz w:val="24"/>
          <w:szCs w:val="24"/>
        </w:rPr>
        <w:t xml:space="preserve">ujanos </w:t>
      </w:r>
      <w:r w:rsidR="002B7A9C">
        <w:rPr>
          <w:rFonts w:ascii="Montserrat Light" w:eastAsia="Batang" w:hAnsi="Montserrat Light" w:cs="Arial"/>
          <w:sz w:val="24"/>
          <w:szCs w:val="24"/>
        </w:rPr>
        <w:t>plásticos</w:t>
      </w:r>
      <w:r w:rsidR="003F5198">
        <w:rPr>
          <w:rFonts w:ascii="Montserrat Light" w:eastAsia="Batang" w:hAnsi="Montserrat Light" w:cs="Arial"/>
          <w:sz w:val="24"/>
          <w:szCs w:val="24"/>
        </w:rPr>
        <w:t xml:space="preserve"> ofrecen </w:t>
      </w:r>
      <w:r w:rsidR="00AB5466">
        <w:rPr>
          <w:rFonts w:ascii="Montserrat Light" w:eastAsia="Batang" w:hAnsi="Montserrat Light" w:cs="Arial"/>
          <w:sz w:val="24"/>
          <w:szCs w:val="24"/>
        </w:rPr>
        <w:t>cuidado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2B7A9C">
        <w:rPr>
          <w:rFonts w:ascii="Montserrat Light" w:eastAsia="Batang" w:hAnsi="Montserrat Light" w:cs="Arial"/>
          <w:sz w:val="24"/>
          <w:szCs w:val="24"/>
        </w:rPr>
        <w:t xml:space="preserve">extremidades </w:t>
      </w:r>
      <w:r w:rsidR="003F5198">
        <w:rPr>
          <w:rFonts w:ascii="Montserrat Light" w:eastAsia="Batang" w:hAnsi="Montserrat Light" w:cs="Arial"/>
          <w:sz w:val="24"/>
          <w:szCs w:val="24"/>
        </w:rPr>
        <w:t>afectadas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5466">
        <w:rPr>
          <w:rFonts w:ascii="Montserrat Light" w:eastAsia="Batang" w:hAnsi="Montserrat Light" w:cs="Arial"/>
          <w:sz w:val="24"/>
          <w:szCs w:val="24"/>
        </w:rPr>
        <w:t xml:space="preserve">y </w:t>
      </w:r>
      <w:r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rehabilita</w:t>
      </w:r>
      <w:r w:rsidR="000857F7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, para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 xml:space="preserve">integrar al paciente a </w:t>
      </w:r>
      <w:r w:rsidR="00AB5466">
        <w:rPr>
          <w:rFonts w:ascii="Montserrat Light" w:eastAsia="Batang" w:hAnsi="Montserrat Light" w:cs="Arial"/>
          <w:sz w:val="24"/>
          <w:szCs w:val="24"/>
        </w:rPr>
        <w:t>su actividad diaria y a su comunidad.</w:t>
      </w:r>
    </w:p>
    <w:p w14:paraId="3B84887A" w14:textId="77777777" w:rsidR="00B7537D" w:rsidRPr="00C97766" w:rsidRDefault="00B7537D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EB2FBC5" w14:textId="264651AA" w:rsidR="00B7537D" w:rsidRPr="00C97766" w:rsidRDefault="00BC168F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 xml:space="preserve">Tenemos 20 años de experiencia en este </w:t>
      </w:r>
      <w:r>
        <w:rPr>
          <w:rFonts w:ascii="Montserrat Light" w:eastAsia="Batang" w:hAnsi="Montserrat Light" w:cs="Arial"/>
          <w:sz w:val="24"/>
          <w:szCs w:val="24"/>
        </w:rPr>
        <w:t xml:space="preserve">tipo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de envenenamiento, pero también tenemos 220 pacientes</w:t>
      </w:r>
      <w:r w:rsidR="0043490D">
        <w:rPr>
          <w:rFonts w:ascii="Montserrat Light" w:eastAsia="Batang" w:hAnsi="Montserrat Light" w:cs="Arial"/>
          <w:sz w:val="24"/>
          <w:szCs w:val="24"/>
        </w:rPr>
        <w:t xml:space="preserve"> de loxoscelismo </w:t>
      </w:r>
      <w:r w:rsidR="00AB5466">
        <w:rPr>
          <w:rFonts w:ascii="Montserrat Light" w:eastAsia="Batang" w:hAnsi="Montserrat Light" w:cs="Arial"/>
          <w:sz w:val="24"/>
          <w:szCs w:val="24"/>
        </w:rPr>
        <w:t>sistémico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 xml:space="preserve"> con sobre vida atendidos en nuestro servicio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67C71">
        <w:rPr>
          <w:rFonts w:ascii="Montserrat Light" w:eastAsia="Batang" w:hAnsi="Montserrat Light" w:cs="Arial"/>
          <w:sz w:val="24"/>
          <w:szCs w:val="24"/>
        </w:rPr>
        <w:t xml:space="preserve">entre 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las principales aportaciones que puedo dejar para el Seguro Social</w:t>
      </w:r>
      <w:r>
        <w:rPr>
          <w:rFonts w:ascii="Montserrat Light" w:eastAsia="Batang" w:hAnsi="Montserrat Light" w:cs="Arial"/>
          <w:sz w:val="24"/>
          <w:szCs w:val="24"/>
        </w:rPr>
        <w:t>”, subrayó la doctora Sánchez Villegas</w:t>
      </w:r>
      <w:r w:rsidR="00B7537D" w:rsidRPr="00C97766">
        <w:rPr>
          <w:rFonts w:ascii="Montserrat Light" w:eastAsia="Batang" w:hAnsi="Montserrat Light" w:cs="Arial"/>
          <w:sz w:val="24"/>
          <w:szCs w:val="24"/>
        </w:rPr>
        <w:t>.</w:t>
      </w:r>
    </w:p>
    <w:p w14:paraId="43077904" w14:textId="77777777" w:rsidR="0008453E" w:rsidRDefault="0008453E" w:rsidP="00B0628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FFBEEF5" w14:textId="08935FEE" w:rsidR="000C1FC2" w:rsidRDefault="00651432" w:rsidP="00B0628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As</w:t>
      </w:r>
      <w:r w:rsidR="00675B78">
        <w:rPr>
          <w:rFonts w:ascii="Montserrat Light" w:eastAsia="Batang" w:hAnsi="Montserrat Light" w:cs="Arial"/>
          <w:sz w:val="24"/>
          <w:szCs w:val="24"/>
        </w:rPr>
        <w:t>i</w:t>
      </w:r>
      <w:r w:rsidR="0008453E">
        <w:rPr>
          <w:rFonts w:ascii="Montserrat Light" w:eastAsia="Batang" w:hAnsi="Montserrat Light" w:cs="Arial"/>
          <w:sz w:val="24"/>
          <w:szCs w:val="24"/>
        </w:rPr>
        <w:t>mismo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8453E">
        <w:rPr>
          <w:rFonts w:ascii="Montserrat Light" w:eastAsia="Batang" w:hAnsi="Montserrat Light" w:cs="Arial"/>
          <w:sz w:val="24"/>
          <w:szCs w:val="24"/>
        </w:rPr>
        <w:t xml:space="preserve">incluye 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>creación de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 la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C168F">
        <w:rPr>
          <w:rFonts w:ascii="Montserrat Light" w:eastAsia="Batang" w:hAnsi="Montserrat Light" w:cs="Arial"/>
          <w:sz w:val="24"/>
          <w:szCs w:val="24"/>
        </w:rPr>
        <w:t>C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línica de </w:t>
      </w:r>
      <w:r w:rsidR="00BC168F">
        <w:rPr>
          <w:rFonts w:ascii="Montserrat Light" w:eastAsia="Batang" w:hAnsi="Montserrat Light" w:cs="Arial"/>
          <w:sz w:val="24"/>
          <w:szCs w:val="24"/>
        </w:rPr>
        <w:t>A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tención del </w:t>
      </w:r>
      <w:r w:rsidR="00BC168F">
        <w:rPr>
          <w:rFonts w:ascii="Montserrat Light" w:eastAsia="Batang" w:hAnsi="Montserrat Light" w:cs="Arial"/>
          <w:sz w:val="24"/>
          <w:szCs w:val="24"/>
        </w:rPr>
        <w:t>P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aciente </w:t>
      </w:r>
      <w:r w:rsidR="00BC168F">
        <w:rPr>
          <w:rFonts w:ascii="Montserrat Light" w:eastAsia="Batang" w:hAnsi="Montserrat Light" w:cs="Arial"/>
          <w:sz w:val="24"/>
          <w:szCs w:val="24"/>
        </w:rPr>
        <w:t>I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ntoxicado por </w:t>
      </w:r>
      <w:r w:rsidR="00BC168F">
        <w:rPr>
          <w:rFonts w:ascii="Montserrat Light" w:eastAsia="Batang" w:hAnsi="Montserrat Light" w:cs="Arial"/>
          <w:sz w:val="24"/>
          <w:szCs w:val="24"/>
        </w:rPr>
        <w:t>P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>lomo</w:t>
      </w:r>
      <w:r w:rsidR="00BC168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en niños </w:t>
      </w:r>
      <w:r w:rsidR="00BC168F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>adultos</w:t>
      </w:r>
      <w:r w:rsidR="00BC168F">
        <w:rPr>
          <w:rFonts w:ascii="Montserrat Light" w:eastAsia="Batang" w:hAnsi="Montserrat Light" w:cs="Arial"/>
          <w:sz w:val="24"/>
          <w:szCs w:val="24"/>
        </w:rPr>
        <w:t>,</w:t>
      </w:r>
      <w:r w:rsidR="000C1FC2">
        <w:rPr>
          <w:rFonts w:ascii="Montserrat Light" w:eastAsia="Batang" w:hAnsi="Montserrat Light" w:cs="Arial"/>
          <w:sz w:val="24"/>
          <w:szCs w:val="24"/>
        </w:rPr>
        <w:t xml:space="preserve"> a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demás de </w:t>
      </w:r>
      <w:r w:rsidR="000C1FC2">
        <w:rPr>
          <w:rFonts w:ascii="Montserrat Light" w:eastAsia="Batang" w:hAnsi="Montserrat Light" w:cs="Arial"/>
          <w:sz w:val="24"/>
          <w:szCs w:val="24"/>
        </w:rPr>
        <w:t xml:space="preserve">participar en </w:t>
      </w:r>
      <w:r w:rsidR="000C1FC2" w:rsidRPr="00C97766">
        <w:rPr>
          <w:rFonts w:ascii="Montserrat Light" w:eastAsia="Batang" w:hAnsi="Montserrat Light" w:cs="Arial"/>
          <w:sz w:val="24"/>
          <w:szCs w:val="24"/>
        </w:rPr>
        <w:t xml:space="preserve">la modificación de la </w:t>
      </w:r>
      <w:r w:rsidR="000C1FC2">
        <w:rPr>
          <w:rFonts w:ascii="Montserrat Light" w:eastAsia="Batang" w:hAnsi="Montserrat Light" w:cs="Arial"/>
          <w:sz w:val="24"/>
          <w:szCs w:val="24"/>
        </w:rPr>
        <w:t>N</w:t>
      </w:r>
      <w:r w:rsidR="000C1FC2" w:rsidRPr="00C97766">
        <w:rPr>
          <w:rFonts w:ascii="Montserrat Light" w:eastAsia="Batang" w:hAnsi="Montserrat Light" w:cs="Arial"/>
          <w:sz w:val="24"/>
          <w:szCs w:val="24"/>
        </w:rPr>
        <w:t xml:space="preserve">orma </w:t>
      </w:r>
      <w:r w:rsidR="000C1FC2">
        <w:rPr>
          <w:rFonts w:ascii="Montserrat Light" w:eastAsia="Batang" w:hAnsi="Montserrat Light" w:cs="Arial"/>
          <w:sz w:val="24"/>
          <w:szCs w:val="24"/>
        </w:rPr>
        <w:t>O</w:t>
      </w:r>
      <w:r w:rsidR="000C1FC2" w:rsidRPr="00C97766">
        <w:rPr>
          <w:rFonts w:ascii="Montserrat Light" w:eastAsia="Batang" w:hAnsi="Montserrat Light" w:cs="Arial"/>
          <w:sz w:val="24"/>
          <w:szCs w:val="24"/>
        </w:rPr>
        <w:t xml:space="preserve">ficial </w:t>
      </w:r>
      <w:r w:rsidR="000C1FC2">
        <w:rPr>
          <w:rFonts w:ascii="Montserrat Light" w:eastAsia="Batang" w:hAnsi="Montserrat Light" w:cs="Arial"/>
          <w:sz w:val="24"/>
          <w:szCs w:val="24"/>
        </w:rPr>
        <w:t>M</w:t>
      </w:r>
      <w:r w:rsidR="000C1FC2" w:rsidRPr="00C97766">
        <w:rPr>
          <w:rFonts w:ascii="Montserrat Light" w:eastAsia="Batang" w:hAnsi="Montserrat Light" w:cs="Arial"/>
          <w:sz w:val="24"/>
          <w:szCs w:val="24"/>
        </w:rPr>
        <w:t xml:space="preserve">exicana </w:t>
      </w:r>
      <w:r w:rsidR="000C1FC2">
        <w:rPr>
          <w:rFonts w:ascii="Montserrat Light" w:eastAsia="Batang" w:hAnsi="Montserrat Light" w:cs="Arial"/>
          <w:sz w:val="24"/>
          <w:szCs w:val="24"/>
        </w:rPr>
        <w:t>respectiva.</w:t>
      </w:r>
    </w:p>
    <w:p w14:paraId="6CD4A4ED" w14:textId="77777777" w:rsidR="000C1FC2" w:rsidRDefault="000C1FC2" w:rsidP="00B0628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9DEDA69" w14:textId="76C030E5" w:rsidR="000857F7" w:rsidRDefault="000E3C14" w:rsidP="00B0628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</w:t>
      </w:r>
      <w:r w:rsidR="008A3854">
        <w:rPr>
          <w:rFonts w:ascii="Montserrat Light" w:eastAsia="Batang" w:hAnsi="Montserrat Light" w:cs="Arial"/>
          <w:sz w:val="24"/>
          <w:szCs w:val="24"/>
        </w:rPr>
        <w:t xml:space="preserve">ujer incansable, la </w:t>
      </w:r>
      <w:r w:rsidR="00795B92">
        <w:rPr>
          <w:rFonts w:ascii="Montserrat Light" w:eastAsia="Batang" w:hAnsi="Montserrat Light" w:cs="Arial"/>
          <w:sz w:val="24"/>
          <w:szCs w:val="24"/>
        </w:rPr>
        <w:t xml:space="preserve">especialista </w:t>
      </w:r>
      <w:r w:rsidR="008A3854">
        <w:rPr>
          <w:rFonts w:ascii="Montserrat Light" w:eastAsia="Batang" w:hAnsi="Montserrat Light" w:cs="Arial"/>
          <w:sz w:val="24"/>
          <w:szCs w:val="24"/>
        </w:rPr>
        <w:t>del Seguro Social</w:t>
      </w:r>
      <w:r w:rsidR="00467C71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8A3854">
        <w:rPr>
          <w:rFonts w:ascii="Montserrat Light" w:eastAsia="Batang" w:hAnsi="Montserrat Light" w:cs="Arial"/>
          <w:sz w:val="24"/>
          <w:szCs w:val="24"/>
        </w:rPr>
        <w:t>s precursora en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 xml:space="preserve"> trata</w:t>
      </w:r>
      <w:r w:rsidR="00467C71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8A3854">
        <w:rPr>
          <w:rFonts w:ascii="Montserrat Light" w:eastAsia="Batang" w:hAnsi="Montserrat Light" w:cs="Arial"/>
          <w:sz w:val="24"/>
          <w:szCs w:val="24"/>
        </w:rPr>
        <w:t>i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>ntoxicaci</w:t>
      </w:r>
      <w:r w:rsidR="00467C71">
        <w:rPr>
          <w:rFonts w:ascii="Montserrat Light" w:eastAsia="Batang" w:hAnsi="Montserrat Light" w:cs="Arial"/>
          <w:sz w:val="24"/>
          <w:szCs w:val="24"/>
        </w:rPr>
        <w:t xml:space="preserve">ón </w:t>
      </w:r>
      <w:r w:rsidR="00B06284" w:rsidRPr="00C97766">
        <w:rPr>
          <w:rFonts w:ascii="Montserrat Light" w:eastAsia="Batang" w:hAnsi="Montserrat Light" w:cs="Arial"/>
          <w:sz w:val="24"/>
          <w:szCs w:val="24"/>
        </w:rPr>
        <w:t>por plantas</w:t>
      </w:r>
      <w:r w:rsidR="00651432">
        <w:rPr>
          <w:rFonts w:ascii="Montserrat Light" w:eastAsia="Batang" w:hAnsi="Montserrat Light" w:cs="Arial"/>
          <w:sz w:val="24"/>
          <w:szCs w:val="24"/>
        </w:rPr>
        <w:t xml:space="preserve"> como el llamado dodo de Fraile,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 xml:space="preserve">insecticidas, agroquímicos </w:t>
      </w:r>
      <w:r w:rsidR="00EE3806">
        <w:rPr>
          <w:rFonts w:ascii="Montserrat Light" w:eastAsia="Batang" w:hAnsi="Montserrat Light" w:cs="Arial"/>
          <w:sz w:val="24"/>
          <w:szCs w:val="24"/>
        </w:rPr>
        <w:t xml:space="preserve">o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 xml:space="preserve">industriales </w:t>
      </w:r>
      <w:r w:rsidR="00B5756E" w:rsidRPr="00C97766">
        <w:rPr>
          <w:rFonts w:ascii="Montserrat Light" w:eastAsia="Batang" w:hAnsi="Montserrat Light" w:cs="Arial"/>
          <w:sz w:val="24"/>
          <w:szCs w:val="24"/>
        </w:rPr>
        <w:t>como fósforo de aluminio</w:t>
      </w:r>
      <w:r w:rsidR="00B5756E">
        <w:rPr>
          <w:rFonts w:ascii="Montserrat Light" w:eastAsia="Batang" w:hAnsi="Montserrat Light" w:cs="Arial"/>
          <w:sz w:val="24"/>
          <w:szCs w:val="24"/>
        </w:rPr>
        <w:t xml:space="preserve"> o</w:t>
      </w:r>
      <w:r w:rsidR="00B5756E" w:rsidRPr="00C97766">
        <w:rPr>
          <w:rFonts w:ascii="Montserrat Light" w:eastAsia="Batang" w:hAnsi="Montserrat Light" w:cs="Arial"/>
          <w:sz w:val="24"/>
          <w:szCs w:val="24"/>
        </w:rPr>
        <w:t xml:space="preserve"> fosfuro de zinc</w:t>
      </w:r>
      <w:r w:rsidR="00B5756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 xml:space="preserve">para los cuales no existen antídotos, </w:t>
      </w:r>
      <w:r>
        <w:rPr>
          <w:rFonts w:ascii="Montserrat Light" w:eastAsia="Batang" w:hAnsi="Montserrat Light" w:cs="Arial"/>
          <w:sz w:val="24"/>
          <w:szCs w:val="24"/>
        </w:rPr>
        <w:t xml:space="preserve">pero con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 xml:space="preserve">tratamiento de soporte </w:t>
      </w:r>
      <w:r w:rsidR="00EE3806">
        <w:rPr>
          <w:rFonts w:ascii="Montserrat Light" w:eastAsia="Batang" w:hAnsi="Montserrat Light" w:cs="Arial"/>
          <w:sz w:val="24"/>
          <w:szCs w:val="24"/>
        </w:rPr>
        <w:t xml:space="preserve">han </w:t>
      </w:r>
      <w:r w:rsidR="00B5756E">
        <w:rPr>
          <w:rFonts w:ascii="Montserrat Light" w:eastAsia="Batang" w:hAnsi="Montserrat Light" w:cs="Arial"/>
          <w:sz w:val="24"/>
          <w:szCs w:val="24"/>
        </w:rPr>
        <w:t>salva</w:t>
      </w:r>
      <w:r w:rsidR="00EE3806">
        <w:rPr>
          <w:rFonts w:ascii="Montserrat Light" w:eastAsia="Batang" w:hAnsi="Montserrat Light" w:cs="Arial"/>
          <w:sz w:val="24"/>
          <w:szCs w:val="24"/>
        </w:rPr>
        <w:t>do</w:t>
      </w:r>
      <w:r w:rsidR="00B5756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857F7" w:rsidRPr="00C97766">
        <w:rPr>
          <w:rFonts w:ascii="Montserrat Light" w:eastAsia="Batang" w:hAnsi="Montserrat Light" w:cs="Arial"/>
          <w:sz w:val="24"/>
          <w:szCs w:val="24"/>
        </w:rPr>
        <w:t>pacientes.</w:t>
      </w:r>
    </w:p>
    <w:p w14:paraId="5FB7BF0E" w14:textId="77777777" w:rsidR="000857F7" w:rsidRDefault="000857F7" w:rsidP="00B0628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7DD6583" w14:textId="10DCA638" w:rsidR="00033D51" w:rsidRPr="00C97766" w:rsidRDefault="00BD34D7" w:rsidP="0003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0C1FC2">
        <w:rPr>
          <w:rFonts w:ascii="Montserrat Light" w:eastAsia="Batang" w:hAnsi="Montserrat Light" w:cs="Arial"/>
          <w:sz w:val="24"/>
          <w:szCs w:val="24"/>
        </w:rPr>
        <w:t xml:space="preserve">u labor en 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capacitación </w:t>
      </w:r>
      <w:r>
        <w:rPr>
          <w:rFonts w:ascii="Montserrat Light" w:eastAsia="Batang" w:hAnsi="Montserrat Light" w:cs="Arial"/>
          <w:sz w:val="24"/>
          <w:szCs w:val="24"/>
        </w:rPr>
        <w:t xml:space="preserve">se traduce en </w:t>
      </w:r>
      <w:r w:rsidR="000C1FC2">
        <w:rPr>
          <w:rFonts w:ascii="Montserrat Light" w:eastAsia="Batang" w:hAnsi="Montserrat Light" w:cs="Arial"/>
          <w:sz w:val="24"/>
          <w:szCs w:val="24"/>
        </w:rPr>
        <w:t xml:space="preserve">20 generaciones de 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>residente</w:t>
      </w:r>
      <w:r w:rsidR="000C1FC2">
        <w:rPr>
          <w:rFonts w:ascii="Montserrat Light" w:eastAsia="Batang" w:hAnsi="Montserrat Light" w:cs="Arial"/>
          <w:sz w:val="24"/>
          <w:szCs w:val="24"/>
        </w:rPr>
        <w:t>s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 de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postgrado en Pediatría, </w:t>
      </w:r>
      <w:r w:rsidR="000C1FC2">
        <w:rPr>
          <w:rFonts w:ascii="Montserrat Light" w:eastAsia="Batang" w:hAnsi="Montserrat Light" w:cs="Arial"/>
          <w:sz w:val="24"/>
          <w:szCs w:val="24"/>
        </w:rPr>
        <w:t>U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rgencias </w:t>
      </w:r>
      <w:r w:rsidR="00B5756E">
        <w:rPr>
          <w:rFonts w:ascii="Montserrat Light" w:eastAsia="Batang" w:hAnsi="Montserrat Light" w:cs="Arial"/>
          <w:sz w:val="24"/>
          <w:szCs w:val="24"/>
        </w:rPr>
        <w:t>M</w:t>
      </w:r>
      <w:r w:rsidR="00B5756E" w:rsidRPr="00C97766">
        <w:rPr>
          <w:rFonts w:ascii="Montserrat Light" w:eastAsia="Batang" w:hAnsi="Montserrat Light" w:cs="Arial"/>
          <w:sz w:val="24"/>
          <w:szCs w:val="24"/>
        </w:rPr>
        <w:t>édico-Quirúrgicas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C1FC2">
        <w:rPr>
          <w:rFonts w:ascii="Montserrat Light" w:eastAsia="Batang" w:hAnsi="Montserrat Light" w:cs="Arial"/>
          <w:sz w:val="24"/>
          <w:szCs w:val="24"/>
        </w:rPr>
        <w:t>P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atología, </w:t>
      </w:r>
      <w:r w:rsidR="000C1FC2">
        <w:rPr>
          <w:rFonts w:ascii="Montserrat Light" w:eastAsia="Batang" w:hAnsi="Montserrat Light" w:cs="Arial"/>
          <w:sz w:val="24"/>
          <w:szCs w:val="24"/>
        </w:rPr>
        <w:t>donde ha d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>ejado parte de la herencia de</w:t>
      </w:r>
      <w:r w:rsidR="000C1FC2">
        <w:rPr>
          <w:rFonts w:ascii="Montserrat Light" w:eastAsia="Batang" w:hAnsi="Montserrat Light" w:cs="Arial"/>
          <w:sz w:val="24"/>
          <w:szCs w:val="24"/>
        </w:rPr>
        <w:t>l co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 xml:space="preserve">nocimiento </w:t>
      </w:r>
      <w:r w:rsidR="000C1FC2">
        <w:rPr>
          <w:rFonts w:ascii="Montserrat Light" w:eastAsia="Batang" w:hAnsi="Montserrat Light" w:cs="Arial"/>
          <w:sz w:val="24"/>
          <w:szCs w:val="24"/>
        </w:rPr>
        <w:t>clínico, a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>bordaje y modelos de tratamiento.</w:t>
      </w:r>
    </w:p>
    <w:p w14:paraId="638C345F" w14:textId="77777777" w:rsidR="00033D51" w:rsidRPr="00C97766" w:rsidRDefault="00033D51" w:rsidP="0003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9E7D447" w14:textId="77777777" w:rsidR="00DE16B1" w:rsidRDefault="007F63A7" w:rsidP="007F63A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María del Carmen Sánchez Villegas es autora de los libros de t</w:t>
      </w:r>
      <w:r w:rsidR="00033D51" w:rsidRPr="00C97766">
        <w:rPr>
          <w:rFonts w:ascii="Montserrat Light" w:eastAsia="Batang" w:hAnsi="Montserrat Light" w:cs="Arial"/>
          <w:sz w:val="24"/>
          <w:szCs w:val="24"/>
        </w:rPr>
        <w:t>exto</w:t>
      </w:r>
      <w:r w:rsidR="00BD34D7">
        <w:rPr>
          <w:rFonts w:ascii="Montserrat Light" w:eastAsia="Batang" w:hAnsi="Montserrat Light" w:cs="Arial"/>
          <w:sz w:val="24"/>
          <w:szCs w:val="24"/>
        </w:rPr>
        <w:t>:</w:t>
      </w:r>
      <w:r w:rsidR="00F22D9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2D9B" w:rsidRPr="00F22D9B">
        <w:rPr>
          <w:rFonts w:ascii="Montserrat Light" w:eastAsia="Batang" w:hAnsi="Montserrat Light" w:cs="Arial"/>
          <w:sz w:val="24"/>
          <w:szCs w:val="24"/>
        </w:rPr>
        <w:t>“Envenenamiento por animales ponzoñosos</w:t>
      </w:r>
      <w:r w:rsidR="000C1FC2">
        <w:rPr>
          <w:rFonts w:ascii="Montserrat Light" w:eastAsia="Batang" w:hAnsi="Montserrat Light" w:cs="Arial"/>
          <w:sz w:val="24"/>
          <w:szCs w:val="24"/>
        </w:rPr>
        <w:t>”</w:t>
      </w:r>
      <w:r w:rsidR="00F22D9B" w:rsidRPr="00F22D9B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0C1FC2">
        <w:rPr>
          <w:rFonts w:ascii="Montserrat Light" w:eastAsia="Batang" w:hAnsi="Montserrat Light" w:cs="Arial"/>
          <w:sz w:val="24"/>
          <w:szCs w:val="24"/>
        </w:rPr>
        <w:t>“</w:t>
      </w:r>
      <w:r w:rsidR="00F22D9B" w:rsidRPr="00F22D9B">
        <w:rPr>
          <w:rFonts w:ascii="Montserrat Light" w:eastAsia="Batang" w:hAnsi="Montserrat Light" w:cs="Arial"/>
          <w:sz w:val="24"/>
          <w:szCs w:val="24"/>
        </w:rPr>
        <w:t>Toxicología Clínica en Urgencias”</w:t>
      </w:r>
      <w:r w:rsidR="00DE16B1">
        <w:rPr>
          <w:rFonts w:ascii="Montserrat Light" w:eastAsia="Batang" w:hAnsi="Montserrat Light" w:cs="Arial"/>
          <w:sz w:val="24"/>
          <w:szCs w:val="24"/>
        </w:rPr>
        <w:t>.</w:t>
      </w:r>
    </w:p>
    <w:p w14:paraId="24F99B22" w14:textId="77777777" w:rsidR="00DE16B1" w:rsidRDefault="00DE16B1" w:rsidP="007F63A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34CC70E" w14:textId="74745A14" w:rsidR="0039495D" w:rsidRDefault="00DE16B1" w:rsidP="007F63A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ha publicado 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15 </w:t>
      </w:r>
      <w:r w:rsidR="00BD34D7">
        <w:rPr>
          <w:rFonts w:ascii="Montserrat Light" w:eastAsia="Batang" w:hAnsi="Montserrat Light" w:cs="Arial"/>
          <w:sz w:val="24"/>
          <w:szCs w:val="24"/>
        </w:rPr>
        <w:t>t</w:t>
      </w:r>
      <w:r w:rsidR="000E3C14" w:rsidRPr="00C97766">
        <w:rPr>
          <w:rFonts w:ascii="Montserrat Light" w:eastAsia="Batang" w:hAnsi="Montserrat Light" w:cs="Arial"/>
          <w:sz w:val="24"/>
          <w:szCs w:val="24"/>
        </w:rPr>
        <w:t>rabajos de investigación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sobre </w:t>
      </w:r>
      <w:r w:rsidR="000E3C14" w:rsidRPr="00C97766">
        <w:rPr>
          <w:rFonts w:ascii="Montserrat Light" w:eastAsia="Batang" w:hAnsi="Montserrat Light" w:cs="Arial"/>
          <w:sz w:val="24"/>
          <w:szCs w:val="24"/>
        </w:rPr>
        <w:t>situaciones que ponen en peligro la vida y la función de diversos órganos y sistemas</w:t>
      </w:r>
      <w:r w:rsidR="00B5756E">
        <w:rPr>
          <w:rFonts w:ascii="Montserrat Light" w:eastAsia="Batang" w:hAnsi="Montserrat Light" w:cs="Arial"/>
          <w:sz w:val="24"/>
          <w:szCs w:val="24"/>
        </w:rPr>
        <w:t xml:space="preserve"> del cuerpo</w:t>
      </w:r>
      <w:r>
        <w:rPr>
          <w:rFonts w:ascii="Montserrat Light" w:eastAsia="Batang" w:hAnsi="Montserrat Light" w:cs="Arial"/>
          <w:sz w:val="24"/>
          <w:szCs w:val="24"/>
        </w:rPr>
        <w:t>; d</w:t>
      </w:r>
      <w:r w:rsidR="009B0DDF">
        <w:rPr>
          <w:rFonts w:ascii="Montserrat Light" w:eastAsia="Batang" w:hAnsi="Montserrat Light" w:cs="Arial"/>
          <w:sz w:val="24"/>
          <w:szCs w:val="24"/>
        </w:rPr>
        <w:t xml:space="preserve">estacan </w:t>
      </w:r>
      <w:r w:rsidR="007F63A7">
        <w:rPr>
          <w:rFonts w:ascii="Montserrat Light" w:eastAsia="Batang" w:hAnsi="Montserrat Light" w:cs="Arial"/>
          <w:sz w:val="24"/>
          <w:szCs w:val="24"/>
        </w:rPr>
        <w:t>dos procesos exitosos de</w:t>
      </w:r>
      <w:r>
        <w:rPr>
          <w:rFonts w:ascii="Montserrat Light" w:eastAsia="Batang" w:hAnsi="Montserrat Light" w:cs="Arial"/>
          <w:sz w:val="24"/>
          <w:szCs w:val="24"/>
        </w:rPr>
        <w:t xml:space="preserve"> tratamiento por 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>envenenamiento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>animales exóticos</w:t>
      </w:r>
      <w:r>
        <w:rPr>
          <w:rFonts w:ascii="Montserrat Light" w:eastAsia="Batang" w:hAnsi="Montserrat Light" w:cs="Arial"/>
          <w:sz w:val="24"/>
          <w:szCs w:val="24"/>
        </w:rPr>
        <w:t xml:space="preserve">: 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>mordedura de Bit</w:t>
      </w:r>
      <w:r w:rsidR="007F63A7">
        <w:rPr>
          <w:rFonts w:ascii="Montserrat Light" w:eastAsia="Batang" w:hAnsi="Montserrat Light" w:cs="Arial"/>
          <w:sz w:val="24"/>
          <w:szCs w:val="24"/>
        </w:rPr>
        <w:t>i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 xml:space="preserve">s </w:t>
      </w:r>
      <w:r w:rsidR="007F63A7">
        <w:rPr>
          <w:rFonts w:ascii="Montserrat Light" w:eastAsia="Batang" w:hAnsi="Montserrat Light" w:cs="Arial"/>
          <w:sz w:val="24"/>
          <w:szCs w:val="24"/>
        </w:rPr>
        <w:t>G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>abónica</w:t>
      </w:r>
      <w:r w:rsidR="0039495D">
        <w:rPr>
          <w:rFonts w:ascii="Montserrat Light" w:eastAsia="Batang" w:hAnsi="Montserrat Light" w:cs="Arial"/>
          <w:sz w:val="24"/>
          <w:szCs w:val="24"/>
        </w:rPr>
        <w:t>,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 xml:space="preserve"> una serpiente 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africana </w:t>
      </w:r>
      <w:r w:rsidR="007F63A7" w:rsidRPr="00C97766">
        <w:rPr>
          <w:rFonts w:ascii="Montserrat Light" w:eastAsia="Batang" w:hAnsi="Montserrat Light" w:cs="Arial"/>
          <w:sz w:val="24"/>
          <w:szCs w:val="24"/>
        </w:rPr>
        <w:t>extremadamente tóxica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046CF9">
        <w:rPr>
          <w:rFonts w:ascii="Montserrat Light" w:eastAsia="Batang" w:hAnsi="Montserrat Light" w:cs="Arial"/>
          <w:sz w:val="24"/>
          <w:szCs w:val="24"/>
        </w:rPr>
        <w:t xml:space="preserve"> mordedura de Cobra </w:t>
      </w:r>
      <w:r w:rsidR="007F63A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46CF9">
        <w:rPr>
          <w:rFonts w:ascii="Montserrat Light" w:eastAsia="Batang" w:hAnsi="Montserrat Light" w:cs="Arial"/>
          <w:sz w:val="24"/>
          <w:szCs w:val="24"/>
        </w:rPr>
        <w:t>Kauthia</w:t>
      </w:r>
      <w:r w:rsidR="0039495D">
        <w:rPr>
          <w:rFonts w:ascii="Montserrat Light" w:eastAsia="Batang" w:hAnsi="Montserrat Light" w:cs="Arial"/>
          <w:sz w:val="24"/>
          <w:szCs w:val="24"/>
        </w:rPr>
        <w:t>.</w:t>
      </w:r>
    </w:p>
    <w:p w14:paraId="38A908A8" w14:textId="77777777" w:rsidR="0039495D" w:rsidRDefault="0039495D" w:rsidP="007F63A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C3D9B0A" w14:textId="5ECB2B8F" w:rsidR="00B7537D" w:rsidRPr="00C97766" w:rsidRDefault="004D2019" w:rsidP="00B7537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Jefa del Servicio de Toxicología se siente </w:t>
      </w:r>
      <w:r w:rsidR="004C6FFD">
        <w:rPr>
          <w:rFonts w:ascii="Montserrat Light" w:eastAsia="Batang" w:hAnsi="Montserrat Light" w:cs="Arial"/>
          <w:sz w:val="24"/>
          <w:szCs w:val="24"/>
        </w:rPr>
        <w:t xml:space="preserve"> satisfecha de la labor cumplida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 en el aspecto asistencia</w:t>
      </w:r>
      <w:r w:rsidR="00AC4FED">
        <w:rPr>
          <w:rFonts w:ascii="Montserrat Light" w:eastAsia="Batang" w:hAnsi="Montserrat Light" w:cs="Arial"/>
          <w:sz w:val="24"/>
          <w:szCs w:val="24"/>
        </w:rPr>
        <w:t>l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 a los paciente</w:t>
      </w:r>
      <w:r w:rsidR="00DE16B1">
        <w:rPr>
          <w:rFonts w:ascii="Montserrat Light" w:eastAsia="Batang" w:hAnsi="Montserrat Light" w:cs="Arial"/>
          <w:sz w:val="24"/>
          <w:szCs w:val="24"/>
        </w:rPr>
        <w:t>s</w:t>
      </w:r>
      <w:r w:rsidR="00AC4FED">
        <w:rPr>
          <w:rFonts w:ascii="Montserrat Light" w:eastAsia="Batang" w:hAnsi="Montserrat Light" w:cs="Arial"/>
          <w:sz w:val="24"/>
          <w:szCs w:val="24"/>
        </w:rPr>
        <w:t xml:space="preserve"> intoxicado, pediátrico o adulto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en la docencia 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823A82">
        <w:rPr>
          <w:rFonts w:ascii="Montserrat Light" w:eastAsia="Batang" w:hAnsi="Montserrat Light" w:cs="Arial"/>
          <w:sz w:val="24"/>
          <w:szCs w:val="24"/>
        </w:rPr>
        <w:t>20 generaciones de pediatras y urgenci</w:t>
      </w:r>
      <w:r w:rsidR="00DE16B1">
        <w:rPr>
          <w:rFonts w:ascii="Montserrat Light" w:eastAsia="Batang" w:hAnsi="Montserrat Light" w:cs="Arial"/>
          <w:sz w:val="24"/>
          <w:szCs w:val="24"/>
        </w:rPr>
        <w:t>ó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logos </w:t>
      </w:r>
      <w:r w:rsidR="00DE16B1">
        <w:rPr>
          <w:rFonts w:ascii="Montserrat Light" w:eastAsia="Batang" w:hAnsi="Montserrat Light" w:cs="Arial"/>
          <w:sz w:val="24"/>
          <w:szCs w:val="24"/>
        </w:rPr>
        <w:t xml:space="preserve">capacitados en </w:t>
      </w:r>
      <w:r w:rsidR="00823A82">
        <w:rPr>
          <w:rFonts w:ascii="Montserrat Light" w:eastAsia="Batang" w:hAnsi="Montserrat Light" w:cs="Arial"/>
          <w:sz w:val="24"/>
          <w:szCs w:val="24"/>
        </w:rPr>
        <w:t>el Departamento de Toxicologia,</w:t>
      </w:r>
      <w:r w:rsidR="00AC4FE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 y al cumplir con la labor de</w:t>
      </w:r>
      <w:r w:rsidR="00AC4FE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23A82">
        <w:rPr>
          <w:rFonts w:ascii="Montserrat Light" w:eastAsia="Batang" w:hAnsi="Montserrat Light" w:cs="Arial"/>
          <w:sz w:val="24"/>
          <w:szCs w:val="24"/>
        </w:rPr>
        <w:t xml:space="preserve">investigación </w:t>
      </w:r>
      <w:r w:rsidR="00AC4FED">
        <w:rPr>
          <w:rFonts w:ascii="Montserrat Light" w:eastAsia="Batang" w:hAnsi="Montserrat Light" w:cs="Arial"/>
          <w:sz w:val="24"/>
          <w:szCs w:val="24"/>
        </w:rPr>
        <w:t>clínica</w:t>
      </w:r>
      <w:r w:rsidR="00DE16B1">
        <w:rPr>
          <w:rFonts w:ascii="Montserrat Light" w:eastAsia="Batang" w:hAnsi="Montserrat Light" w:cs="Arial"/>
          <w:sz w:val="24"/>
          <w:szCs w:val="24"/>
        </w:rPr>
        <w:t>.</w:t>
      </w:r>
    </w:p>
    <w:p w14:paraId="040E165D" w14:textId="77777777" w:rsidR="00C97766" w:rsidRPr="00C97766" w:rsidRDefault="00C97766" w:rsidP="00C9776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7FE630A" w14:textId="253D4E7F" w:rsidR="000608CF" w:rsidRDefault="00AD51A1" w:rsidP="004D201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ella, c</w:t>
      </w:r>
      <w:r w:rsidR="004D2019">
        <w:rPr>
          <w:rFonts w:ascii="Montserrat Light" w:eastAsia="Batang" w:hAnsi="Montserrat Light" w:cs="Arial"/>
          <w:sz w:val="24"/>
          <w:szCs w:val="24"/>
        </w:rPr>
        <w:t>onmemora</w:t>
      </w:r>
      <w:r w:rsidR="00EE3806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4D2019">
        <w:rPr>
          <w:rFonts w:ascii="Montserrat Light" w:eastAsia="Batang" w:hAnsi="Montserrat Light" w:cs="Arial"/>
          <w:sz w:val="24"/>
          <w:szCs w:val="24"/>
        </w:rPr>
        <w:t>el Día Internacional de la Mujer</w:t>
      </w:r>
      <w:r w:rsidR="00EE380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8395B">
        <w:rPr>
          <w:rFonts w:ascii="Montserrat Light" w:eastAsia="Batang" w:hAnsi="Montserrat Light" w:cs="Arial"/>
          <w:sz w:val="24"/>
          <w:szCs w:val="24"/>
        </w:rPr>
        <w:t xml:space="preserve">permite </w:t>
      </w:r>
      <w:r w:rsidR="004D2019" w:rsidRPr="00C9776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22956">
        <w:rPr>
          <w:rFonts w:ascii="Montserrat Light" w:eastAsia="Batang" w:hAnsi="Montserrat Light" w:cs="Arial"/>
          <w:sz w:val="24"/>
          <w:szCs w:val="24"/>
        </w:rPr>
        <w:t>destacar</w:t>
      </w:r>
      <w:r w:rsidR="00636A9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22956">
        <w:rPr>
          <w:rFonts w:ascii="Montserrat Light" w:eastAsia="Batang" w:hAnsi="Montserrat Light" w:cs="Arial"/>
          <w:sz w:val="24"/>
          <w:szCs w:val="24"/>
        </w:rPr>
        <w:t xml:space="preserve"> la </w:t>
      </w:r>
      <w:r w:rsidR="00636A90">
        <w:rPr>
          <w:rFonts w:ascii="Montserrat Light" w:eastAsia="Batang" w:hAnsi="Montserrat Light" w:cs="Arial"/>
          <w:sz w:val="24"/>
          <w:szCs w:val="24"/>
        </w:rPr>
        <w:t xml:space="preserve">valentía </w:t>
      </w:r>
      <w:r w:rsidR="00533C88">
        <w:rPr>
          <w:rFonts w:ascii="Montserrat Light" w:eastAsia="Batang" w:hAnsi="Montserrat Light" w:cs="Arial"/>
          <w:sz w:val="24"/>
          <w:szCs w:val="24"/>
        </w:rPr>
        <w:t xml:space="preserve">con la </w:t>
      </w:r>
      <w:r w:rsidR="00A43095">
        <w:rPr>
          <w:rFonts w:ascii="Montserrat Light" w:eastAsia="Batang" w:hAnsi="Montserrat Light" w:cs="Arial"/>
          <w:sz w:val="24"/>
          <w:szCs w:val="24"/>
        </w:rPr>
        <w:t>que</w:t>
      </w:r>
      <w:r w:rsidR="00533C8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43095">
        <w:rPr>
          <w:rFonts w:ascii="Montserrat Light" w:eastAsia="Batang" w:hAnsi="Montserrat Light" w:cs="Arial"/>
          <w:sz w:val="24"/>
          <w:szCs w:val="24"/>
        </w:rPr>
        <w:t xml:space="preserve">se abordan los aspectos cotidianos de la </w:t>
      </w:r>
      <w:r w:rsidR="00533C88">
        <w:rPr>
          <w:rFonts w:ascii="Montserrat Light" w:eastAsia="Batang" w:hAnsi="Montserrat Light" w:cs="Arial"/>
          <w:sz w:val="24"/>
          <w:szCs w:val="24"/>
        </w:rPr>
        <w:t>vida,</w:t>
      </w:r>
      <w:r w:rsidR="00A43095">
        <w:rPr>
          <w:rFonts w:ascii="Montserrat Light" w:eastAsia="Batang" w:hAnsi="Montserrat Light" w:cs="Arial"/>
          <w:sz w:val="24"/>
          <w:szCs w:val="24"/>
        </w:rPr>
        <w:t xml:space="preserve"> a través de su inteligencia creativa, capacidad de organización, de </w:t>
      </w:r>
      <w:r w:rsidR="00533C88">
        <w:rPr>
          <w:rFonts w:ascii="Montserrat Light" w:eastAsia="Batang" w:hAnsi="Montserrat Light" w:cs="Arial"/>
          <w:sz w:val="24"/>
          <w:szCs w:val="24"/>
        </w:rPr>
        <w:t>integración</w:t>
      </w:r>
      <w:r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A4309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B1B8C">
        <w:rPr>
          <w:rFonts w:ascii="Montserrat Light" w:eastAsia="Batang" w:hAnsi="Montserrat Light" w:cs="Arial"/>
          <w:sz w:val="24"/>
          <w:szCs w:val="24"/>
        </w:rPr>
        <w:t xml:space="preserve">y la sensibilidad para entender el sufrimiento humano </w:t>
      </w:r>
    </w:p>
    <w:p w14:paraId="54805691" w14:textId="77777777" w:rsidR="000608CF" w:rsidRDefault="000608CF" w:rsidP="004D201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5A4ADE5" w14:textId="1A4977B7" w:rsidR="00EE3806" w:rsidRDefault="000608CF" w:rsidP="00C9776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Subrayó que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 xml:space="preserve"> las mujeres en el IMSS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C758A">
        <w:rPr>
          <w:rFonts w:ascii="Montserrat Light" w:eastAsia="Batang" w:hAnsi="Montserrat Light" w:cs="Arial"/>
          <w:sz w:val="24"/>
          <w:szCs w:val="24"/>
        </w:rPr>
        <w:t>están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C522D">
        <w:rPr>
          <w:rFonts w:ascii="Montserrat Light" w:eastAsia="Batang" w:hAnsi="Montserrat Light" w:cs="Arial"/>
          <w:sz w:val="24"/>
          <w:szCs w:val="24"/>
        </w:rPr>
        <w:t xml:space="preserve"> presentes </w:t>
      </w:r>
      <w:r>
        <w:rPr>
          <w:rFonts w:ascii="Montserrat Light" w:eastAsia="Batang" w:hAnsi="Montserrat Light" w:cs="Arial"/>
          <w:sz w:val="24"/>
          <w:szCs w:val="24"/>
        </w:rPr>
        <w:t>en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 xml:space="preserve"> experiencias difíciles</w:t>
      </w:r>
      <w:r w:rsidR="009C758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B2C9A">
        <w:rPr>
          <w:rFonts w:ascii="Montserrat Light" w:eastAsia="Batang" w:hAnsi="Montserrat Light" w:cs="Arial"/>
          <w:sz w:val="24"/>
          <w:szCs w:val="24"/>
        </w:rPr>
        <w:t>como las epidemias, los terremotos, huracanes</w:t>
      </w:r>
      <w:r w:rsidR="00547FC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 xml:space="preserve">trabajando </w:t>
      </w:r>
      <w:r w:rsidR="00547FC5">
        <w:rPr>
          <w:rFonts w:ascii="Montserrat Light" w:eastAsia="Batang" w:hAnsi="Montserrat Light" w:cs="Arial"/>
          <w:sz w:val="24"/>
          <w:szCs w:val="24"/>
        </w:rPr>
        <w:t xml:space="preserve">en equipo, 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>hombro con hombro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D51A1">
        <w:rPr>
          <w:rFonts w:ascii="Montserrat Light" w:eastAsia="Batang" w:hAnsi="Montserrat Light" w:cs="Arial"/>
          <w:sz w:val="24"/>
          <w:szCs w:val="24"/>
        </w:rPr>
        <w:t>“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>en</w:t>
      </w:r>
      <w:r w:rsidR="009C758A">
        <w:rPr>
          <w:rFonts w:ascii="Montserrat Light" w:eastAsia="Batang" w:hAnsi="Montserrat Light" w:cs="Arial"/>
          <w:sz w:val="24"/>
          <w:szCs w:val="24"/>
        </w:rPr>
        <w:t xml:space="preserve"> momento</w:t>
      </w:r>
      <w:r w:rsidR="00AD51A1">
        <w:rPr>
          <w:rFonts w:ascii="Montserrat Light" w:eastAsia="Batang" w:hAnsi="Montserrat Light" w:cs="Arial"/>
          <w:sz w:val="24"/>
          <w:szCs w:val="24"/>
        </w:rPr>
        <w:t>s</w:t>
      </w:r>
      <w:r w:rsidR="009C758A">
        <w:rPr>
          <w:rFonts w:ascii="Montserrat Light" w:eastAsia="Batang" w:hAnsi="Montserrat Light" w:cs="Arial"/>
          <w:sz w:val="24"/>
          <w:szCs w:val="24"/>
        </w:rPr>
        <w:t xml:space="preserve"> de verdadera </w:t>
      </w:r>
      <w:r w:rsidR="00C97766" w:rsidRPr="00C97766">
        <w:rPr>
          <w:rFonts w:ascii="Montserrat Light" w:eastAsia="Batang" w:hAnsi="Montserrat Light" w:cs="Arial"/>
          <w:sz w:val="24"/>
          <w:szCs w:val="24"/>
        </w:rPr>
        <w:t>crisis humanitaria</w:t>
      </w:r>
      <w:r w:rsidR="00EE3806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para mantener el </w:t>
      </w:r>
      <w:r w:rsidR="00547FC5">
        <w:rPr>
          <w:rFonts w:ascii="Montserrat Light" w:eastAsia="Batang" w:hAnsi="Montserrat Light" w:cs="Arial"/>
          <w:sz w:val="24"/>
          <w:szCs w:val="24"/>
        </w:rPr>
        <w:t>objetivo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47FC5">
        <w:rPr>
          <w:rFonts w:ascii="Montserrat Light" w:eastAsia="Batang" w:hAnsi="Montserrat Light" w:cs="Arial"/>
          <w:sz w:val="24"/>
          <w:szCs w:val="24"/>
        </w:rPr>
        <w:t>no solo de la salud</w:t>
      </w:r>
      <w:r w:rsidR="00AD51A1">
        <w:rPr>
          <w:rFonts w:ascii="Montserrat Light" w:eastAsia="Batang" w:hAnsi="Montserrat Light" w:cs="Arial"/>
          <w:sz w:val="24"/>
          <w:szCs w:val="24"/>
        </w:rPr>
        <w:t>,</w:t>
      </w:r>
      <w:r w:rsidR="00547FC5">
        <w:rPr>
          <w:rFonts w:ascii="Montserrat Light" w:eastAsia="Batang" w:hAnsi="Montserrat Light" w:cs="Arial"/>
          <w:sz w:val="24"/>
          <w:szCs w:val="24"/>
        </w:rPr>
        <w:t xml:space="preserve"> sino de la </w:t>
      </w:r>
      <w:r w:rsidR="00535FE7">
        <w:rPr>
          <w:rFonts w:ascii="Montserrat Light" w:eastAsia="Batang" w:hAnsi="Montserrat Light" w:cs="Arial"/>
          <w:sz w:val="24"/>
          <w:szCs w:val="24"/>
        </w:rPr>
        <w:t>solidaridad social</w:t>
      </w:r>
      <w:r w:rsidR="00AD51A1">
        <w:rPr>
          <w:rFonts w:ascii="Montserrat Light" w:eastAsia="Batang" w:hAnsi="Montserrat Light" w:cs="Arial"/>
          <w:sz w:val="24"/>
          <w:szCs w:val="24"/>
        </w:rPr>
        <w:t>,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47FC5">
        <w:rPr>
          <w:rFonts w:ascii="Montserrat Light" w:eastAsia="Batang" w:hAnsi="Montserrat Light" w:cs="Arial"/>
          <w:sz w:val="24"/>
          <w:szCs w:val="24"/>
        </w:rPr>
        <w:t>emblema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 de nuestra institución</w:t>
      </w:r>
      <w:r w:rsidR="00AD51A1">
        <w:rPr>
          <w:rFonts w:ascii="Montserrat Light" w:eastAsia="Batang" w:hAnsi="Montserrat Light" w:cs="Arial"/>
          <w:sz w:val="24"/>
          <w:szCs w:val="24"/>
        </w:rPr>
        <w:t>”.</w:t>
      </w:r>
      <w:r w:rsidR="00535FE7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7876792A" w14:textId="672316B8" w:rsidR="00591C63" w:rsidRPr="00E5612A" w:rsidRDefault="00591C63" w:rsidP="00850335">
      <w:pPr>
        <w:tabs>
          <w:tab w:val="left" w:pos="1260"/>
        </w:tabs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638555D4" w:rsidR="003579F2" w:rsidRDefault="005A2F34" w:rsidP="00850335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C202" w14:textId="77777777" w:rsidR="003E6ED4" w:rsidRDefault="003E6ED4" w:rsidP="00C67577">
      <w:pPr>
        <w:spacing w:after="0" w:line="240" w:lineRule="auto"/>
      </w:pPr>
      <w:r>
        <w:separator/>
      </w:r>
    </w:p>
  </w:endnote>
  <w:endnote w:type="continuationSeparator" w:id="0">
    <w:p w14:paraId="6141DF28" w14:textId="77777777" w:rsidR="003E6ED4" w:rsidRDefault="003E6ED4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46B0" w14:textId="77777777" w:rsidR="003E6ED4" w:rsidRDefault="003E6ED4" w:rsidP="00C67577">
      <w:pPr>
        <w:spacing w:after="0" w:line="240" w:lineRule="auto"/>
      </w:pPr>
      <w:r>
        <w:separator/>
      </w:r>
    </w:p>
  </w:footnote>
  <w:footnote w:type="continuationSeparator" w:id="0">
    <w:p w14:paraId="570EEB4E" w14:textId="77777777" w:rsidR="003E6ED4" w:rsidRDefault="003E6ED4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03B1"/>
    <w:rsid w:val="00012F5B"/>
    <w:rsid w:val="000203F3"/>
    <w:rsid w:val="00033D51"/>
    <w:rsid w:val="00046CF9"/>
    <w:rsid w:val="000608CF"/>
    <w:rsid w:val="0006463F"/>
    <w:rsid w:val="00070F7F"/>
    <w:rsid w:val="00077A07"/>
    <w:rsid w:val="0008453E"/>
    <w:rsid w:val="000857F7"/>
    <w:rsid w:val="00090D01"/>
    <w:rsid w:val="000A6029"/>
    <w:rsid w:val="000A73D1"/>
    <w:rsid w:val="000C1FC2"/>
    <w:rsid w:val="000E3C14"/>
    <w:rsid w:val="000F7624"/>
    <w:rsid w:val="00132B01"/>
    <w:rsid w:val="00150095"/>
    <w:rsid w:val="0016177A"/>
    <w:rsid w:val="001C2A85"/>
    <w:rsid w:val="001C41B2"/>
    <w:rsid w:val="00270FC0"/>
    <w:rsid w:val="0027481E"/>
    <w:rsid w:val="00283471"/>
    <w:rsid w:val="002B1B8C"/>
    <w:rsid w:val="002B7A9C"/>
    <w:rsid w:val="002C1500"/>
    <w:rsid w:val="002D61C1"/>
    <w:rsid w:val="002F4A37"/>
    <w:rsid w:val="003137CD"/>
    <w:rsid w:val="00370AFD"/>
    <w:rsid w:val="00370D1E"/>
    <w:rsid w:val="0039495D"/>
    <w:rsid w:val="003D3E13"/>
    <w:rsid w:val="003E1407"/>
    <w:rsid w:val="003E6ED4"/>
    <w:rsid w:val="003F5198"/>
    <w:rsid w:val="0043490D"/>
    <w:rsid w:val="00440884"/>
    <w:rsid w:val="00467062"/>
    <w:rsid w:val="00467C71"/>
    <w:rsid w:val="00481746"/>
    <w:rsid w:val="0048395B"/>
    <w:rsid w:val="004A3282"/>
    <w:rsid w:val="004B2C3E"/>
    <w:rsid w:val="004C6FFD"/>
    <w:rsid w:val="004D2019"/>
    <w:rsid w:val="004E3A2E"/>
    <w:rsid w:val="005151CC"/>
    <w:rsid w:val="0051700E"/>
    <w:rsid w:val="005209A5"/>
    <w:rsid w:val="00533C88"/>
    <w:rsid w:val="00535FE7"/>
    <w:rsid w:val="00547FC5"/>
    <w:rsid w:val="005778A3"/>
    <w:rsid w:val="00577DEC"/>
    <w:rsid w:val="00591C63"/>
    <w:rsid w:val="005A0AA4"/>
    <w:rsid w:val="005A2F34"/>
    <w:rsid w:val="005B4913"/>
    <w:rsid w:val="005C2CF9"/>
    <w:rsid w:val="005D0996"/>
    <w:rsid w:val="005F35B5"/>
    <w:rsid w:val="005F67F3"/>
    <w:rsid w:val="006008B2"/>
    <w:rsid w:val="00622956"/>
    <w:rsid w:val="00636A90"/>
    <w:rsid w:val="00644021"/>
    <w:rsid w:val="00651432"/>
    <w:rsid w:val="00675B78"/>
    <w:rsid w:val="00687DB6"/>
    <w:rsid w:val="00690726"/>
    <w:rsid w:val="006B5786"/>
    <w:rsid w:val="006D19E1"/>
    <w:rsid w:val="006E6CCF"/>
    <w:rsid w:val="007124DC"/>
    <w:rsid w:val="00713D83"/>
    <w:rsid w:val="007334B7"/>
    <w:rsid w:val="00734224"/>
    <w:rsid w:val="007452C6"/>
    <w:rsid w:val="007546BE"/>
    <w:rsid w:val="007607E0"/>
    <w:rsid w:val="007635E6"/>
    <w:rsid w:val="00795B92"/>
    <w:rsid w:val="007A408D"/>
    <w:rsid w:val="007C6A8D"/>
    <w:rsid w:val="007F63A7"/>
    <w:rsid w:val="00815AD4"/>
    <w:rsid w:val="00823A82"/>
    <w:rsid w:val="00850335"/>
    <w:rsid w:val="00851E74"/>
    <w:rsid w:val="00862282"/>
    <w:rsid w:val="008A3854"/>
    <w:rsid w:val="008B2C9A"/>
    <w:rsid w:val="008B51D6"/>
    <w:rsid w:val="008B6A9B"/>
    <w:rsid w:val="008E415A"/>
    <w:rsid w:val="00901F09"/>
    <w:rsid w:val="00904E30"/>
    <w:rsid w:val="00934F8C"/>
    <w:rsid w:val="0093506A"/>
    <w:rsid w:val="009462B7"/>
    <w:rsid w:val="00976F6C"/>
    <w:rsid w:val="00984144"/>
    <w:rsid w:val="009862B9"/>
    <w:rsid w:val="00994DB8"/>
    <w:rsid w:val="009A3EF4"/>
    <w:rsid w:val="009B0DDF"/>
    <w:rsid w:val="009C758A"/>
    <w:rsid w:val="009E4A5A"/>
    <w:rsid w:val="009F5BFB"/>
    <w:rsid w:val="00A20F51"/>
    <w:rsid w:val="00A3028D"/>
    <w:rsid w:val="00A349D0"/>
    <w:rsid w:val="00A37C86"/>
    <w:rsid w:val="00A40A4C"/>
    <w:rsid w:val="00A43095"/>
    <w:rsid w:val="00A46D0C"/>
    <w:rsid w:val="00A53FD8"/>
    <w:rsid w:val="00A7339E"/>
    <w:rsid w:val="00A87045"/>
    <w:rsid w:val="00AB5466"/>
    <w:rsid w:val="00AC4FED"/>
    <w:rsid w:val="00AD51A1"/>
    <w:rsid w:val="00B06284"/>
    <w:rsid w:val="00B1107E"/>
    <w:rsid w:val="00B174DE"/>
    <w:rsid w:val="00B5756E"/>
    <w:rsid w:val="00B61AA2"/>
    <w:rsid w:val="00B7537D"/>
    <w:rsid w:val="00B97CA7"/>
    <w:rsid w:val="00BA0C22"/>
    <w:rsid w:val="00BA151C"/>
    <w:rsid w:val="00BC168F"/>
    <w:rsid w:val="00BC522D"/>
    <w:rsid w:val="00BD34D7"/>
    <w:rsid w:val="00BE104A"/>
    <w:rsid w:val="00BE28FA"/>
    <w:rsid w:val="00C67577"/>
    <w:rsid w:val="00C7799D"/>
    <w:rsid w:val="00C97766"/>
    <w:rsid w:val="00CE1D01"/>
    <w:rsid w:val="00D4431D"/>
    <w:rsid w:val="00D95404"/>
    <w:rsid w:val="00DC4844"/>
    <w:rsid w:val="00DE15B6"/>
    <w:rsid w:val="00DE16B1"/>
    <w:rsid w:val="00E1385F"/>
    <w:rsid w:val="00E16C31"/>
    <w:rsid w:val="00E333B8"/>
    <w:rsid w:val="00E5612A"/>
    <w:rsid w:val="00ED0FD5"/>
    <w:rsid w:val="00EE3806"/>
    <w:rsid w:val="00F01683"/>
    <w:rsid w:val="00F22D9B"/>
    <w:rsid w:val="00F2736E"/>
    <w:rsid w:val="00F33E7F"/>
    <w:rsid w:val="00F82F63"/>
    <w:rsid w:val="00F9623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cp:lastPrinted>2021-01-09T02:00:00Z</cp:lastPrinted>
  <dcterms:created xsi:type="dcterms:W3CDTF">2021-03-19T13:50:00Z</dcterms:created>
  <dcterms:modified xsi:type="dcterms:W3CDTF">2021-03-19T13:50:00Z</dcterms:modified>
</cp:coreProperties>
</file>