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67E28C" w14:textId="77777777" w:rsidR="004A5A66" w:rsidRPr="004277B7" w:rsidRDefault="004A5A66" w:rsidP="004A5A66">
      <w:pPr>
        <w:spacing w:line="240" w:lineRule="atLeast"/>
        <w:jc w:val="right"/>
        <w:rPr>
          <w:rFonts w:ascii="Montserrat" w:hAnsi="Montserrat"/>
          <w:b/>
          <w:color w:val="134E39"/>
        </w:rPr>
      </w:pPr>
      <w:r w:rsidRPr="004277B7">
        <w:rPr>
          <w:rFonts w:ascii="Montserrat" w:hAnsi="Montserrat"/>
          <w:b/>
          <w:color w:val="134E39"/>
        </w:rPr>
        <w:t>BOLETÍN DE PRENSA</w:t>
      </w:r>
    </w:p>
    <w:p w14:paraId="4C6AE5B5" w14:textId="371F7DFD" w:rsidR="004A5A66" w:rsidRPr="004277B7" w:rsidRDefault="004277B7" w:rsidP="004A5A66">
      <w:pPr>
        <w:spacing w:line="240" w:lineRule="atLeast"/>
        <w:jc w:val="right"/>
        <w:rPr>
          <w:rFonts w:ascii="Montserrat" w:hAnsi="Montserrat"/>
          <w:sz w:val="20"/>
          <w:szCs w:val="20"/>
        </w:rPr>
      </w:pPr>
      <w:r w:rsidRPr="004277B7">
        <w:rPr>
          <w:rFonts w:ascii="Montserrat" w:hAnsi="Montserrat"/>
          <w:sz w:val="20"/>
          <w:szCs w:val="20"/>
        </w:rPr>
        <w:t xml:space="preserve">Tepic, Nayarit, jueves 8 </w:t>
      </w:r>
      <w:r w:rsidR="00A04C42" w:rsidRPr="004277B7">
        <w:rPr>
          <w:rFonts w:ascii="Montserrat" w:hAnsi="Montserrat"/>
          <w:sz w:val="20"/>
          <w:szCs w:val="20"/>
        </w:rPr>
        <w:t>de febrero</w:t>
      </w:r>
      <w:r w:rsidR="003720ED" w:rsidRPr="004277B7">
        <w:rPr>
          <w:rFonts w:ascii="Montserrat" w:hAnsi="Montserrat"/>
          <w:sz w:val="20"/>
          <w:szCs w:val="20"/>
        </w:rPr>
        <w:t xml:space="preserve"> de 2024</w:t>
      </w:r>
    </w:p>
    <w:p w14:paraId="3BFB2A38" w14:textId="12027A1E" w:rsidR="004A5A66" w:rsidRPr="004277B7" w:rsidRDefault="004A5A66" w:rsidP="004A5A66">
      <w:pPr>
        <w:spacing w:line="240" w:lineRule="atLeast"/>
        <w:jc w:val="right"/>
        <w:rPr>
          <w:rFonts w:ascii="Montserrat" w:hAnsi="Montserrat"/>
          <w:sz w:val="20"/>
          <w:szCs w:val="20"/>
          <w:lang w:val="es-MX"/>
        </w:rPr>
      </w:pPr>
      <w:r w:rsidRPr="004277B7">
        <w:rPr>
          <w:rFonts w:ascii="Montserrat" w:hAnsi="Montserrat"/>
          <w:sz w:val="20"/>
          <w:szCs w:val="20"/>
          <w:lang w:val="es-MX"/>
        </w:rPr>
        <w:t xml:space="preserve">No. </w:t>
      </w:r>
      <w:r w:rsidR="003720ED" w:rsidRPr="004277B7">
        <w:rPr>
          <w:rFonts w:ascii="Montserrat" w:hAnsi="Montserrat"/>
          <w:sz w:val="20"/>
          <w:szCs w:val="20"/>
          <w:lang w:val="es-MX"/>
        </w:rPr>
        <w:t>0</w:t>
      </w:r>
      <w:r w:rsidR="004277B7" w:rsidRPr="004277B7">
        <w:rPr>
          <w:rFonts w:ascii="Montserrat" w:hAnsi="Montserrat"/>
          <w:sz w:val="20"/>
          <w:szCs w:val="20"/>
          <w:lang w:val="es-MX"/>
        </w:rPr>
        <w:t>59</w:t>
      </w:r>
      <w:r w:rsidRPr="004277B7">
        <w:rPr>
          <w:rFonts w:ascii="Montserrat" w:hAnsi="Montserrat"/>
          <w:sz w:val="20"/>
          <w:szCs w:val="20"/>
          <w:lang w:val="es-MX"/>
        </w:rPr>
        <w:t>/202</w:t>
      </w:r>
      <w:r w:rsidR="003720ED" w:rsidRPr="004277B7">
        <w:rPr>
          <w:rFonts w:ascii="Montserrat" w:hAnsi="Montserrat"/>
          <w:sz w:val="20"/>
          <w:szCs w:val="20"/>
          <w:lang w:val="es-MX"/>
        </w:rPr>
        <w:t>4</w:t>
      </w:r>
    </w:p>
    <w:p w14:paraId="69BC3A23" w14:textId="77777777" w:rsidR="00D0295C" w:rsidRPr="004277B7" w:rsidRDefault="00D0295C" w:rsidP="0030081D">
      <w:pPr>
        <w:spacing w:line="240" w:lineRule="atLeast"/>
        <w:rPr>
          <w:rFonts w:ascii="Montserrat" w:hAnsi="Montserrat"/>
          <w:lang w:val="es-MX"/>
        </w:rPr>
      </w:pPr>
    </w:p>
    <w:p w14:paraId="3DB3AA91" w14:textId="77777777" w:rsidR="004277B7" w:rsidRPr="004277B7" w:rsidRDefault="004277B7" w:rsidP="004277B7">
      <w:pPr>
        <w:jc w:val="center"/>
        <w:rPr>
          <w:rFonts w:ascii="Montserrat" w:eastAsia="Montserrat Light" w:hAnsi="Montserrat" w:cs="Montserrat Light"/>
          <w:b/>
          <w:sz w:val="32"/>
          <w:szCs w:val="32"/>
        </w:rPr>
      </w:pPr>
      <w:r w:rsidRPr="004277B7">
        <w:rPr>
          <w:rFonts w:ascii="Montserrat" w:eastAsia="Montserrat Light" w:hAnsi="Montserrat" w:cs="Montserrat Light"/>
          <w:b/>
          <w:sz w:val="32"/>
          <w:szCs w:val="32"/>
        </w:rPr>
        <w:t xml:space="preserve">Joven de 17 años tocó la “campana de la victoria”, tras concluir tratamiento contra cáncer en el IMSS Nayarit </w:t>
      </w:r>
    </w:p>
    <w:p w14:paraId="30A35671" w14:textId="77777777" w:rsidR="004277B7" w:rsidRPr="004277B7" w:rsidRDefault="004277B7" w:rsidP="004277B7">
      <w:pPr>
        <w:jc w:val="center"/>
        <w:rPr>
          <w:rFonts w:ascii="Montserrat" w:eastAsia="Montserrat Light" w:hAnsi="Montserrat" w:cs="Montserrat Light"/>
          <w:b/>
          <w:sz w:val="28"/>
          <w:szCs w:val="28"/>
        </w:rPr>
      </w:pPr>
    </w:p>
    <w:p w14:paraId="0537F7C2" w14:textId="77777777" w:rsidR="004277B7" w:rsidRPr="004277B7" w:rsidRDefault="004277B7" w:rsidP="004277B7">
      <w:pPr>
        <w:jc w:val="both"/>
        <w:rPr>
          <w:rFonts w:ascii="Montserrat" w:eastAsia="Montserrat Light" w:hAnsi="Montserrat" w:cs="Montserrat Light"/>
        </w:rPr>
      </w:pPr>
      <w:r w:rsidRPr="004277B7">
        <w:rPr>
          <w:rFonts w:ascii="Montserrat" w:eastAsia="Montserrat Light" w:hAnsi="Montserrat" w:cs="Montserrat Light"/>
        </w:rPr>
        <w:t>Luego de un tratamiento que incluyó una cirugía y cuatro ciclos de quimioterapia en el Centro de Referencia Estatal para la atención del Niño y la Niña con Cáncer (</w:t>
      </w:r>
      <w:proofErr w:type="spellStart"/>
      <w:r w:rsidRPr="004277B7">
        <w:rPr>
          <w:rFonts w:ascii="Montserrat" w:eastAsia="Montserrat Light" w:hAnsi="Montserrat" w:cs="Montserrat Light"/>
        </w:rPr>
        <w:t>OncoCREAN</w:t>
      </w:r>
      <w:proofErr w:type="spellEnd"/>
      <w:r w:rsidRPr="004277B7">
        <w:rPr>
          <w:rFonts w:ascii="Montserrat" w:eastAsia="Montserrat Light" w:hAnsi="Montserrat" w:cs="Montserrat Light"/>
        </w:rPr>
        <w:t>) del Hospital General de Zona (HGZ) No. 1 del Instituto Mexicano del Seguro Social (IMSS) en Nayarit, Sebastián “N” superó el cáncer testicular y tocó la “campana de la victoria”.</w:t>
      </w:r>
    </w:p>
    <w:p w14:paraId="4F2884A0" w14:textId="77777777" w:rsidR="004277B7" w:rsidRPr="004277B7" w:rsidRDefault="004277B7" w:rsidP="004277B7">
      <w:pPr>
        <w:jc w:val="both"/>
        <w:rPr>
          <w:rFonts w:ascii="Montserrat" w:eastAsia="Montserrat Light" w:hAnsi="Montserrat" w:cs="Montserrat Light"/>
        </w:rPr>
      </w:pPr>
    </w:p>
    <w:p w14:paraId="6074BBF9" w14:textId="77777777" w:rsidR="004277B7" w:rsidRPr="004277B7" w:rsidRDefault="004277B7" w:rsidP="004277B7">
      <w:pPr>
        <w:jc w:val="both"/>
        <w:rPr>
          <w:rFonts w:ascii="Montserrat" w:eastAsia="Montserrat Light" w:hAnsi="Montserrat" w:cs="Montserrat Light"/>
        </w:rPr>
      </w:pPr>
      <w:r w:rsidRPr="004277B7">
        <w:rPr>
          <w:rFonts w:ascii="Montserrat" w:eastAsia="Montserrat Light" w:hAnsi="Montserrat" w:cs="Montserrat Light"/>
        </w:rPr>
        <w:t xml:space="preserve">El oncólogo pediatra adscrito al </w:t>
      </w:r>
      <w:proofErr w:type="spellStart"/>
      <w:r w:rsidRPr="004277B7">
        <w:rPr>
          <w:rFonts w:ascii="Montserrat" w:eastAsia="Montserrat Light" w:hAnsi="Montserrat" w:cs="Montserrat Light"/>
        </w:rPr>
        <w:t>OncoCREAN</w:t>
      </w:r>
      <w:proofErr w:type="spellEnd"/>
      <w:r w:rsidRPr="004277B7">
        <w:rPr>
          <w:rFonts w:ascii="Montserrat" w:eastAsia="Montserrat Light" w:hAnsi="Montserrat" w:cs="Montserrat Light"/>
        </w:rPr>
        <w:t>, doctor Christian Santillana Ávila, explicó que el cáncer testicular es un tumor de células germinales que tiene como sintomatología la presencia de masa o el dolor testicular, el cual si se detecta a tiempo como en esta ocasión, da una pauta muy importante en el tratamiento, ya que es un cáncer muy curable.</w:t>
      </w:r>
    </w:p>
    <w:p w14:paraId="795C3517" w14:textId="77777777" w:rsidR="004277B7" w:rsidRPr="004277B7" w:rsidRDefault="004277B7" w:rsidP="004277B7">
      <w:pPr>
        <w:jc w:val="both"/>
        <w:rPr>
          <w:rFonts w:ascii="Montserrat" w:eastAsia="Montserrat Light" w:hAnsi="Montserrat" w:cs="Montserrat Light"/>
        </w:rPr>
      </w:pPr>
    </w:p>
    <w:p w14:paraId="616DBA4D" w14:textId="77777777" w:rsidR="004277B7" w:rsidRPr="004277B7" w:rsidRDefault="004277B7" w:rsidP="004277B7">
      <w:pPr>
        <w:jc w:val="both"/>
        <w:rPr>
          <w:rFonts w:ascii="Montserrat" w:eastAsia="Montserrat Light" w:hAnsi="Montserrat" w:cs="Montserrat Light"/>
        </w:rPr>
      </w:pPr>
      <w:r w:rsidRPr="004277B7">
        <w:rPr>
          <w:rFonts w:ascii="Montserrat" w:eastAsia="Montserrat Light" w:hAnsi="Montserrat" w:cs="Montserrat Light"/>
        </w:rPr>
        <w:t xml:space="preserve">Informó que “al paciente se le realizó cirugía y tratamiento de quimioterapia a través de profesionales en cirugía pediátrica, pediatría general, </w:t>
      </w:r>
      <w:proofErr w:type="spellStart"/>
      <w:r w:rsidRPr="004277B7">
        <w:rPr>
          <w:rFonts w:ascii="Montserrat" w:eastAsia="Montserrat Light" w:hAnsi="Montserrat" w:cs="Montserrat Light"/>
        </w:rPr>
        <w:t>oncocirugía</w:t>
      </w:r>
      <w:proofErr w:type="spellEnd"/>
      <w:r w:rsidRPr="004277B7">
        <w:rPr>
          <w:rFonts w:ascii="Montserrat" w:eastAsia="Montserrat Light" w:hAnsi="Montserrat" w:cs="Montserrat Light"/>
        </w:rPr>
        <w:t xml:space="preserve">, oncología pediátrica y radiología intervencionista”. </w:t>
      </w:r>
    </w:p>
    <w:p w14:paraId="4990FB0E" w14:textId="77777777" w:rsidR="004277B7" w:rsidRPr="004277B7" w:rsidRDefault="004277B7" w:rsidP="004277B7">
      <w:pPr>
        <w:jc w:val="both"/>
        <w:rPr>
          <w:rFonts w:ascii="Montserrat" w:eastAsia="Montserrat Light" w:hAnsi="Montserrat" w:cs="Montserrat Light"/>
        </w:rPr>
      </w:pPr>
    </w:p>
    <w:p w14:paraId="59FC352E" w14:textId="77777777" w:rsidR="004277B7" w:rsidRPr="004277B7" w:rsidRDefault="004277B7" w:rsidP="004277B7">
      <w:pPr>
        <w:jc w:val="both"/>
        <w:rPr>
          <w:rFonts w:ascii="Montserrat" w:eastAsia="Montserrat Light" w:hAnsi="Montserrat" w:cs="Montserrat Light"/>
        </w:rPr>
      </w:pPr>
      <w:r w:rsidRPr="004277B7">
        <w:rPr>
          <w:rFonts w:ascii="Montserrat" w:eastAsia="Montserrat Light" w:hAnsi="Montserrat" w:cs="Montserrat Light"/>
        </w:rPr>
        <w:t xml:space="preserve">“Un tumor estadio tres afectaba la vida de Sebastián, su estado clínico antes de iniciar el tratamiento era una afección en un testículo, que generaba dolor y molestia para su deambulación, tenía náuseas, vómito y afecciones loco-regionales”, explicó el especialista. </w:t>
      </w:r>
    </w:p>
    <w:p w14:paraId="3B911189" w14:textId="77777777" w:rsidR="004277B7" w:rsidRPr="004277B7" w:rsidRDefault="004277B7" w:rsidP="004277B7">
      <w:pPr>
        <w:jc w:val="both"/>
        <w:rPr>
          <w:rFonts w:ascii="Montserrat" w:eastAsia="Montserrat Light" w:hAnsi="Montserrat" w:cs="Montserrat Light"/>
        </w:rPr>
      </w:pPr>
    </w:p>
    <w:p w14:paraId="475A76DB" w14:textId="77777777" w:rsidR="004277B7" w:rsidRPr="004277B7" w:rsidRDefault="004277B7" w:rsidP="004277B7">
      <w:pPr>
        <w:jc w:val="both"/>
        <w:rPr>
          <w:rFonts w:ascii="Montserrat" w:eastAsia="Montserrat Light" w:hAnsi="Montserrat" w:cs="Montserrat Light"/>
        </w:rPr>
      </w:pPr>
      <w:r w:rsidRPr="004277B7">
        <w:rPr>
          <w:rFonts w:ascii="Montserrat" w:eastAsia="Montserrat Light" w:hAnsi="Montserrat" w:cs="Montserrat Light"/>
        </w:rPr>
        <w:t xml:space="preserve">Añadió que desde su llegada el pronóstico fue favorable, “por el tipo de histología que tenía el tumor, el pronóstico para los próximos años específicamente en cáncer infantil es favorable para su calidad de vida”. </w:t>
      </w:r>
    </w:p>
    <w:p w14:paraId="748E9156" w14:textId="77777777" w:rsidR="004277B7" w:rsidRPr="004277B7" w:rsidRDefault="004277B7" w:rsidP="004277B7">
      <w:pPr>
        <w:jc w:val="both"/>
        <w:rPr>
          <w:rFonts w:ascii="Montserrat" w:eastAsia="Montserrat Light" w:hAnsi="Montserrat" w:cs="Montserrat Light"/>
        </w:rPr>
      </w:pPr>
    </w:p>
    <w:p w14:paraId="1C6A9205" w14:textId="77777777" w:rsidR="004277B7" w:rsidRPr="004277B7" w:rsidRDefault="004277B7" w:rsidP="004277B7">
      <w:pPr>
        <w:jc w:val="both"/>
        <w:rPr>
          <w:rFonts w:ascii="Montserrat" w:eastAsia="Montserrat Light" w:hAnsi="Montserrat" w:cs="Montserrat Light"/>
        </w:rPr>
      </w:pPr>
      <w:r w:rsidRPr="004277B7">
        <w:rPr>
          <w:rFonts w:ascii="Montserrat" w:eastAsia="Montserrat Light" w:hAnsi="Montserrat" w:cs="Montserrat Light"/>
        </w:rPr>
        <w:t xml:space="preserve">Santillana Ávila expresó la satisfacción de todo el equipo multidisciplinario del área de </w:t>
      </w:r>
      <w:proofErr w:type="spellStart"/>
      <w:r w:rsidRPr="004277B7">
        <w:rPr>
          <w:rFonts w:ascii="Montserrat" w:eastAsia="Montserrat Light" w:hAnsi="Montserrat" w:cs="Montserrat Light"/>
        </w:rPr>
        <w:t>OncoCREAN</w:t>
      </w:r>
      <w:proofErr w:type="spellEnd"/>
      <w:r w:rsidRPr="004277B7">
        <w:rPr>
          <w:rFonts w:ascii="Montserrat" w:eastAsia="Montserrat Light" w:hAnsi="Montserrat" w:cs="Montserrat Light"/>
        </w:rPr>
        <w:t>: “estamos muy contentos, porque Sebastián “N” de 17 años, logró culminar su tratamiento contra el cáncer testicular, un tumor de células germinales, el cual tuvo un tratamiento de cuatro ciclos de quimioterapia, y que hace un mes concluyó, y por esta razón toca la campana de la victoria”.</w:t>
      </w:r>
    </w:p>
    <w:p w14:paraId="3F70945F" w14:textId="77777777" w:rsidR="004277B7" w:rsidRPr="004277B7" w:rsidRDefault="004277B7" w:rsidP="004277B7">
      <w:pPr>
        <w:jc w:val="both"/>
        <w:rPr>
          <w:rFonts w:ascii="Montserrat" w:eastAsia="Montserrat Light" w:hAnsi="Montserrat" w:cs="Montserrat Light"/>
        </w:rPr>
      </w:pPr>
    </w:p>
    <w:p w14:paraId="5CF8D016" w14:textId="77777777" w:rsidR="004277B7" w:rsidRPr="004277B7" w:rsidRDefault="004277B7" w:rsidP="004277B7">
      <w:pPr>
        <w:jc w:val="both"/>
        <w:rPr>
          <w:rFonts w:ascii="Montserrat" w:eastAsia="Montserrat Light" w:hAnsi="Montserrat" w:cs="Montserrat Light"/>
        </w:rPr>
      </w:pPr>
      <w:r w:rsidRPr="004277B7">
        <w:rPr>
          <w:rFonts w:ascii="Montserrat" w:eastAsia="Montserrat Light" w:hAnsi="Montserrat" w:cs="Montserrat Light"/>
        </w:rPr>
        <w:t xml:space="preserve">“Sabemos que tocar el día de hoy la campana de la victoria, de forma simbólica, nos dice que él está terminando su tratamiento de quimioterapia, acompañado por su familia y por todo el equipo multidisciplinario, a quien agradecemos todo el esfuerzo que realizan para que se logre todo esto”, añadió. </w:t>
      </w:r>
    </w:p>
    <w:p w14:paraId="5053B216" w14:textId="77777777" w:rsidR="004277B7" w:rsidRPr="004277B7" w:rsidRDefault="004277B7" w:rsidP="004277B7">
      <w:pPr>
        <w:jc w:val="both"/>
        <w:rPr>
          <w:rFonts w:ascii="Montserrat" w:eastAsia="Montserrat Light" w:hAnsi="Montserrat" w:cs="Montserrat Light"/>
        </w:rPr>
      </w:pPr>
    </w:p>
    <w:p w14:paraId="35E3C485" w14:textId="77777777" w:rsidR="004277B7" w:rsidRPr="004277B7" w:rsidRDefault="004277B7" w:rsidP="004277B7">
      <w:pPr>
        <w:jc w:val="both"/>
        <w:rPr>
          <w:rFonts w:ascii="Montserrat" w:eastAsia="Montserrat Light" w:hAnsi="Montserrat" w:cs="Montserrat Light"/>
        </w:rPr>
      </w:pPr>
      <w:r w:rsidRPr="004277B7">
        <w:rPr>
          <w:rFonts w:ascii="Montserrat" w:eastAsia="Montserrat Light" w:hAnsi="Montserrat" w:cs="Montserrat Light"/>
        </w:rPr>
        <w:t xml:space="preserve">Por su parte, su padre, Roberto “N”, agradeció a todo el personal del IMSS por su profesionalismo, “el trato fue profesional, tienen empatía y calidez como seres humanos, es increíble cómo lo fueron llevando de la mano. No hay forma ni palabras de lo contentos y agradecidos que estamos con ellos, y decirles que, a pesar de la etapa tan difícil que vivimos, hoy se convierten en alegrías”. </w:t>
      </w:r>
    </w:p>
    <w:p w14:paraId="7DF6E393" w14:textId="77777777" w:rsidR="004277B7" w:rsidRPr="004277B7" w:rsidRDefault="004277B7" w:rsidP="004277B7">
      <w:pPr>
        <w:jc w:val="both"/>
        <w:rPr>
          <w:rFonts w:ascii="Montserrat" w:eastAsia="Montserrat Light" w:hAnsi="Montserrat" w:cs="Montserrat Light"/>
        </w:rPr>
      </w:pPr>
    </w:p>
    <w:p w14:paraId="038586A0" w14:textId="77777777" w:rsidR="004277B7" w:rsidRPr="004277B7" w:rsidRDefault="004277B7" w:rsidP="004277B7">
      <w:pPr>
        <w:jc w:val="both"/>
        <w:rPr>
          <w:rFonts w:ascii="Montserrat" w:eastAsia="Montserrat Light" w:hAnsi="Montserrat" w:cs="Montserrat Light"/>
        </w:rPr>
      </w:pPr>
      <w:r w:rsidRPr="004277B7">
        <w:rPr>
          <w:rFonts w:ascii="Montserrat" w:eastAsia="Montserrat Light" w:hAnsi="Montserrat" w:cs="Montserrat Light"/>
        </w:rPr>
        <w:t xml:space="preserve">Sebastián “N”, en su mensaje al personal del Instituto, señaló sentirse acompañado en este proceso. “Afortunadamente estuvieron las personas más allegadas para apoyarme en este momento, el personal médico, de enfermería, de nutrición, en sí, a todos los que me ayudaron y cuidaban siempre, simplemente gracias”. </w:t>
      </w:r>
    </w:p>
    <w:p w14:paraId="348A644B" w14:textId="77777777" w:rsidR="004277B7" w:rsidRPr="004277B7" w:rsidRDefault="004277B7" w:rsidP="004277B7">
      <w:pPr>
        <w:jc w:val="both"/>
        <w:rPr>
          <w:rFonts w:ascii="Montserrat" w:eastAsia="Montserrat Light" w:hAnsi="Montserrat" w:cs="Montserrat Light"/>
        </w:rPr>
      </w:pPr>
    </w:p>
    <w:p w14:paraId="3C36659E" w14:textId="77777777" w:rsidR="004277B7" w:rsidRPr="004277B7" w:rsidRDefault="004277B7" w:rsidP="004277B7">
      <w:pPr>
        <w:jc w:val="both"/>
        <w:rPr>
          <w:rFonts w:ascii="Montserrat" w:eastAsia="Montserrat Light" w:hAnsi="Montserrat" w:cs="Montserrat Light"/>
        </w:rPr>
      </w:pPr>
      <w:r w:rsidRPr="004277B7">
        <w:rPr>
          <w:rFonts w:ascii="Montserrat" w:eastAsia="Montserrat Light" w:hAnsi="Montserrat" w:cs="Montserrat Light"/>
        </w:rPr>
        <w:t xml:space="preserve">“Yo quiero decirles a todos los que luchan con algún tipo de cáncer, que traten de no dejarse caer, que no sientan que se les acaba el mundo, podemos salir adelante, soy prueba de ello y ustedes también lo serán”, concluyó. </w:t>
      </w:r>
    </w:p>
    <w:p w14:paraId="0DE5261C" w14:textId="77777777" w:rsidR="004277B7" w:rsidRPr="004277B7" w:rsidRDefault="004277B7" w:rsidP="004277B7">
      <w:pPr>
        <w:jc w:val="both"/>
        <w:rPr>
          <w:rFonts w:ascii="Montserrat" w:eastAsia="Montserrat Light" w:hAnsi="Montserrat" w:cs="Montserrat Light"/>
        </w:rPr>
      </w:pPr>
    </w:p>
    <w:p w14:paraId="2AF3AD21" w14:textId="77777777" w:rsidR="004277B7" w:rsidRPr="004277B7" w:rsidRDefault="004277B7" w:rsidP="004277B7">
      <w:pPr>
        <w:jc w:val="center"/>
        <w:rPr>
          <w:rFonts w:ascii="Montserrat" w:eastAsia="Montserrat Light" w:hAnsi="Montserrat" w:cs="Montserrat Light"/>
          <w:b/>
        </w:rPr>
      </w:pPr>
      <w:r w:rsidRPr="004277B7">
        <w:rPr>
          <w:rFonts w:ascii="Montserrat" w:eastAsia="Montserrat Light" w:hAnsi="Montserrat" w:cs="Montserrat Light"/>
          <w:b/>
        </w:rPr>
        <w:t>---oo0oo---</w:t>
      </w:r>
    </w:p>
    <w:p w14:paraId="6145A43A" w14:textId="77777777" w:rsidR="004277B7" w:rsidRPr="004277B7" w:rsidRDefault="004277B7" w:rsidP="004277B7">
      <w:pPr>
        <w:rPr>
          <w:rFonts w:ascii="Montserrat" w:eastAsia="Montserrat Light" w:hAnsi="Montserrat" w:cs="Montserrat Light"/>
          <w:b/>
        </w:rPr>
      </w:pPr>
    </w:p>
    <w:p w14:paraId="13EEB181" w14:textId="7351964B" w:rsidR="005C6549" w:rsidRDefault="005C6549" w:rsidP="00FA7C70">
      <w:pPr>
        <w:spacing w:line="240" w:lineRule="atLeast"/>
        <w:rPr>
          <w:rFonts w:ascii="Montserrat" w:hAnsi="Montserrat"/>
          <w:b/>
          <w:bCs/>
          <w:lang w:eastAsia="es-MX"/>
        </w:rPr>
      </w:pPr>
    </w:p>
    <w:p w14:paraId="2347F109" w14:textId="77777777" w:rsidR="00FA7C70" w:rsidRDefault="00FA7C70" w:rsidP="00FA7C70">
      <w:r>
        <w:t>LINK DE FOTOS</w:t>
      </w:r>
    </w:p>
    <w:p w14:paraId="19F69DDE" w14:textId="77777777" w:rsidR="00FA7C70" w:rsidRDefault="00A023F6" w:rsidP="00FA7C70">
      <w:hyperlink r:id="rId7" w:history="1">
        <w:r w:rsidR="00FA7C70" w:rsidRPr="00441C9E">
          <w:rPr>
            <w:rStyle w:val="Hipervnculo"/>
          </w:rPr>
          <w:t>https://drive.google.com/drive/folders/1d1LFv46_PHeXDZ0xFSQ5OIaGPAzHuslq?usp=drive_link</w:t>
        </w:r>
      </w:hyperlink>
      <w:r w:rsidR="00FA7C70">
        <w:t xml:space="preserve"> </w:t>
      </w:r>
    </w:p>
    <w:p w14:paraId="25131EF3" w14:textId="77777777" w:rsidR="00FA7C70" w:rsidRDefault="00FA7C70" w:rsidP="00FA7C70"/>
    <w:p w14:paraId="699706D3" w14:textId="77777777" w:rsidR="00FA7C70" w:rsidRDefault="00FA7C70" w:rsidP="00FA7C70">
      <w:r>
        <w:t>LINK DE VIDEO</w:t>
      </w:r>
    </w:p>
    <w:p w14:paraId="61EDAF7B" w14:textId="77777777" w:rsidR="00FA7C70" w:rsidRDefault="00A023F6" w:rsidP="00FA7C70">
      <w:hyperlink r:id="rId8" w:history="1">
        <w:r w:rsidR="00FA7C70" w:rsidRPr="00441C9E">
          <w:rPr>
            <w:rStyle w:val="Hipervnculo"/>
          </w:rPr>
          <w:t>https://imssmx.sharepoint.com/:v:/s/comunicacionsocial/EQI_V4Ow9_VOisjeaKMNPvIBtfMt_rUD4xH06Neiz6I9ug?e=k7rBcx</w:t>
        </w:r>
      </w:hyperlink>
      <w:r w:rsidR="00FA7C70">
        <w:t xml:space="preserve"> </w:t>
      </w:r>
    </w:p>
    <w:p w14:paraId="2F81D7FE" w14:textId="77777777" w:rsidR="00FA7C70" w:rsidRPr="004277B7" w:rsidRDefault="00FA7C70" w:rsidP="00FA7C70">
      <w:pPr>
        <w:spacing w:line="240" w:lineRule="atLeast"/>
        <w:rPr>
          <w:rFonts w:ascii="Montserrat" w:hAnsi="Montserrat"/>
          <w:b/>
          <w:bCs/>
          <w:lang w:eastAsia="es-MX"/>
        </w:rPr>
      </w:pPr>
    </w:p>
    <w:sectPr w:rsidR="00FA7C70" w:rsidRPr="004277B7" w:rsidSect="00181FAB">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4397C5" w14:textId="77777777" w:rsidR="006A4AD3" w:rsidRDefault="006A4AD3">
      <w:r>
        <w:separator/>
      </w:r>
    </w:p>
  </w:endnote>
  <w:endnote w:type="continuationSeparator" w:id="0">
    <w:p w14:paraId="153EA3EE" w14:textId="77777777" w:rsidR="006A4AD3" w:rsidRDefault="006A4A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00000000"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altName w:val="Montserrat"/>
    <w:charset w:val="00"/>
    <w:family w:val="auto"/>
    <w:pitch w:val="variable"/>
    <w:sig w:usb0="2000020F" w:usb1="00000003" w:usb2="00000000" w:usb3="00000000" w:csb0="00000197" w:csb1="00000000"/>
  </w:font>
  <w:font w:name="Montserrat Light">
    <w:charset w:val="00"/>
    <w:family w:val="auto"/>
    <w:pitch w:val="variable"/>
    <w:sig w:usb0="2000020F" w:usb1="00000003" w:usb2="00000000" w:usb3="00000000" w:csb0="00000197" w:csb1="00000000"/>
  </w:font>
  <w:font w:name="Montserrat Medium">
    <w:altName w:val="Courier New"/>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0D31E3">
    <w:pPr>
      <w:pStyle w:val="Piedepgina"/>
      <w:ind w:left="-1276"/>
    </w:pPr>
    <w:r>
      <w:rPr>
        <w:noProof/>
        <w:lang w:eastAsia="es-MX"/>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1566071761"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7A192B" w14:textId="77777777" w:rsidR="006A4AD3" w:rsidRDefault="006A4AD3">
      <w:r>
        <w:separator/>
      </w:r>
    </w:p>
  </w:footnote>
  <w:footnote w:type="continuationSeparator" w:id="0">
    <w:p w14:paraId="7F3C448B" w14:textId="77777777" w:rsidR="006A4AD3" w:rsidRDefault="006A4A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0D31E3">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708982679"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60288"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61312"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5F4F5D61"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334111490">
    <w:abstractNumId w:val="5"/>
  </w:num>
  <w:num w:numId="2" w16cid:durableId="680359028">
    <w:abstractNumId w:val="3"/>
  </w:num>
  <w:num w:numId="3" w16cid:durableId="6520342">
    <w:abstractNumId w:val="1"/>
  </w:num>
  <w:num w:numId="4" w16cid:durableId="1693262911">
    <w:abstractNumId w:val="2"/>
  </w:num>
  <w:num w:numId="5" w16cid:durableId="575093255">
    <w:abstractNumId w:val="6"/>
  </w:num>
  <w:num w:numId="6" w16cid:durableId="333802963">
    <w:abstractNumId w:val="0"/>
  </w:num>
  <w:num w:numId="7" w16cid:durableId="69404328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FA"/>
    <w:rsid w:val="0002135A"/>
    <w:rsid w:val="000276CC"/>
    <w:rsid w:val="00030120"/>
    <w:rsid w:val="00050130"/>
    <w:rsid w:val="00053B1D"/>
    <w:rsid w:val="000623E3"/>
    <w:rsid w:val="000629BE"/>
    <w:rsid w:val="000759B6"/>
    <w:rsid w:val="00087BF2"/>
    <w:rsid w:val="0009068E"/>
    <w:rsid w:val="000917CF"/>
    <w:rsid w:val="00093EA8"/>
    <w:rsid w:val="00095DCE"/>
    <w:rsid w:val="00097F37"/>
    <w:rsid w:val="000B063B"/>
    <w:rsid w:val="000B35B7"/>
    <w:rsid w:val="000B6B34"/>
    <w:rsid w:val="000C43E9"/>
    <w:rsid w:val="000C4A13"/>
    <w:rsid w:val="000C4BA2"/>
    <w:rsid w:val="000C7024"/>
    <w:rsid w:val="000C76EF"/>
    <w:rsid w:val="000E152A"/>
    <w:rsid w:val="000E6D6A"/>
    <w:rsid w:val="000F10C6"/>
    <w:rsid w:val="000F6F99"/>
    <w:rsid w:val="00100CB1"/>
    <w:rsid w:val="00103935"/>
    <w:rsid w:val="00103A97"/>
    <w:rsid w:val="00106A36"/>
    <w:rsid w:val="00114DCA"/>
    <w:rsid w:val="001210D9"/>
    <w:rsid w:val="0012183C"/>
    <w:rsid w:val="00124D61"/>
    <w:rsid w:val="0012661D"/>
    <w:rsid w:val="00136F30"/>
    <w:rsid w:val="00143FE0"/>
    <w:rsid w:val="0014672B"/>
    <w:rsid w:val="001604B4"/>
    <w:rsid w:val="0016140D"/>
    <w:rsid w:val="00164426"/>
    <w:rsid w:val="00166ADF"/>
    <w:rsid w:val="00171C72"/>
    <w:rsid w:val="00181FAB"/>
    <w:rsid w:val="00197915"/>
    <w:rsid w:val="001A257C"/>
    <w:rsid w:val="001A57A5"/>
    <w:rsid w:val="001B637F"/>
    <w:rsid w:val="001C1076"/>
    <w:rsid w:val="001C109B"/>
    <w:rsid w:val="001C7041"/>
    <w:rsid w:val="001D1619"/>
    <w:rsid w:val="001E4BAE"/>
    <w:rsid w:val="001E6000"/>
    <w:rsid w:val="00203AA8"/>
    <w:rsid w:val="00217CB6"/>
    <w:rsid w:val="00220370"/>
    <w:rsid w:val="002271BA"/>
    <w:rsid w:val="002324E7"/>
    <w:rsid w:val="0023565D"/>
    <w:rsid w:val="00237502"/>
    <w:rsid w:val="00246FA4"/>
    <w:rsid w:val="002531C9"/>
    <w:rsid w:val="0025404F"/>
    <w:rsid w:val="00255D74"/>
    <w:rsid w:val="002567BF"/>
    <w:rsid w:val="0026249E"/>
    <w:rsid w:val="002640D8"/>
    <w:rsid w:val="002644A6"/>
    <w:rsid w:val="00264ADE"/>
    <w:rsid w:val="00270240"/>
    <w:rsid w:val="00274598"/>
    <w:rsid w:val="0027693A"/>
    <w:rsid w:val="002911E2"/>
    <w:rsid w:val="0029782A"/>
    <w:rsid w:val="002A1BC1"/>
    <w:rsid w:val="002B343F"/>
    <w:rsid w:val="002B3A6F"/>
    <w:rsid w:val="002E11BC"/>
    <w:rsid w:val="002E2EE0"/>
    <w:rsid w:val="002E556D"/>
    <w:rsid w:val="002E58F6"/>
    <w:rsid w:val="002F122A"/>
    <w:rsid w:val="002F7820"/>
    <w:rsid w:val="0030081D"/>
    <w:rsid w:val="003017A5"/>
    <w:rsid w:val="003040F0"/>
    <w:rsid w:val="0031180D"/>
    <w:rsid w:val="003273A5"/>
    <w:rsid w:val="0033587A"/>
    <w:rsid w:val="00335B50"/>
    <w:rsid w:val="003406E5"/>
    <w:rsid w:val="003440F9"/>
    <w:rsid w:val="003530E1"/>
    <w:rsid w:val="003660C3"/>
    <w:rsid w:val="003720ED"/>
    <w:rsid w:val="00372BBB"/>
    <w:rsid w:val="00376655"/>
    <w:rsid w:val="00377827"/>
    <w:rsid w:val="00381ACF"/>
    <w:rsid w:val="00382262"/>
    <w:rsid w:val="00382C1B"/>
    <w:rsid w:val="00384D60"/>
    <w:rsid w:val="00395553"/>
    <w:rsid w:val="00395D70"/>
    <w:rsid w:val="003A0200"/>
    <w:rsid w:val="003A063B"/>
    <w:rsid w:val="003A2CAB"/>
    <w:rsid w:val="003A3CF6"/>
    <w:rsid w:val="003A5595"/>
    <w:rsid w:val="003A6811"/>
    <w:rsid w:val="003B1045"/>
    <w:rsid w:val="003B59B7"/>
    <w:rsid w:val="003C4B39"/>
    <w:rsid w:val="003C7C69"/>
    <w:rsid w:val="003D29F0"/>
    <w:rsid w:val="003D7F2A"/>
    <w:rsid w:val="003F0140"/>
    <w:rsid w:val="003F4924"/>
    <w:rsid w:val="003F68E6"/>
    <w:rsid w:val="003F6C48"/>
    <w:rsid w:val="003F7942"/>
    <w:rsid w:val="00401902"/>
    <w:rsid w:val="00413F85"/>
    <w:rsid w:val="0041537A"/>
    <w:rsid w:val="00423696"/>
    <w:rsid w:val="00425FAD"/>
    <w:rsid w:val="004277B7"/>
    <w:rsid w:val="0043089E"/>
    <w:rsid w:val="00433C08"/>
    <w:rsid w:val="00435859"/>
    <w:rsid w:val="00443DA2"/>
    <w:rsid w:val="004460AD"/>
    <w:rsid w:val="00447360"/>
    <w:rsid w:val="00450CAD"/>
    <w:rsid w:val="00466080"/>
    <w:rsid w:val="004677E6"/>
    <w:rsid w:val="00472B12"/>
    <w:rsid w:val="00474D11"/>
    <w:rsid w:val="004762C3"/>
    <w:rsid w:val="0047652B"/>
    <w:rsid w:val="0048739B"/>
    <w:rsid w:val="004A5A66"/>
    <w:rsid w:val="004B1E2D"/>
    <w:rsid w:val="004B2D59"/>
    <w:rsid w:val="004B3D2F"/>
    <w:rsid w:val="004C1BA7"/>
    <w:rsid w:val="004C2357"/>
    <w:rsid w:val="004C67AB"/>
    <w:rsid w:val="004C7C40"/>
    <w:rsid w:val="004D7A05"/>
    <w:rsid w:val="004D7C28"/>
    <w:rsid w:val="004E1472"/>
    <w:rsid w:val="004E7171"/>
    <w:rsid w:val="00504D4A"/>
    <w:rsid w:val="00505512"/>
    <w:rsid w:val="00507017"/>
    <w:rsid w:val="00510F2A"/>
    <w:rsid w:val="005202BA"/>
    <w:rsid w:val="00525C77"/>
    <w:rsid w:val="00537609"/>
    <w:rsid w:val="00546667"/>
    <w:rsid w:val="00551089"/>
    <w:rsid w:val="00552A45"/>
    <w:rsid w:val="005571BE"/>
    <w:rsid w:val="00561690"/>
    <w:rsid w:val="00563E06"/>
    <w:rsid w:val="0057281A"/>
    <w:rsid w:val="005753AD"/>
    <w:rsid w:val="00583E95"/>
    <w:rsid w:val="00583F1E"/>
    <w:rsid w:val="005905BB"/>
    <w:rsid w:val="005914DA"/>
    <w:rsid w:val="00594E51"/>
    <w:rsid w:val="005A351F"/>
    <w:rsid w:val="005A3B05"/>
    <w:rsid w:val="005B3858"/>
    <w:rsid w:val="005C2C7A"/>
    <w:rsid w:val="005C33A4"/>
    <w:rsid w:val="005C6549"/>
    <w:rsid w:val="005D3939"/>
    <w:rsid w:val="005D5A3E"/>
    <w:rsid w:val="005F3D20"/>
    <w:rsid w:val="00601AC8"/>
    <w:rsid w:val="00601B15"/>
    <w:rsid w:val="00615A31"/>
    <w:rsid w:val="006313DB"/>
    <w:rsid w:val="00632082"/>
    <w:rsid w:val="006522F2"/>
    <w:rsid w:val="006525E9"/>
    <w:rsid w:val="006617CC"/>
    <w:rsid w:val="00662E5D"/>
    <w:rsid w:val="00664FE3"/>
    <w:rsid w:val="00671877"/>
    <w:rsid w:val="00671F93"/>
    <w:rsid w:val="006720B5"/>
    <w:rsid w:val="00673C1D"/>
    <w:rsid w:val="006860F6"/>
    <w:rsid w:val="00687B94"/>
    <w:rsid w:val="00692712"/>
    <w:rsid w:val="0069421B"/>
    <w:rsid w:val="00695B84"/>
    <w:rsid w:val="006A0A6C"/>
    <w:rsid w:val="006A4AD3"/>
    <w:rsid w:val="006A51BC"/>
    <w:rsid w:val="006A6364"/>
    <w:rsid w:val="006A66D9"/>
    <w:rsid w:val="006B7681"/>
    <w:rsid w:val="006C5488"/>
    <w:rsid w:val="006D4E9A"/>
    <w:rsid w:val="006E2D7E"/>
    <w:rsid w:val="006F2718"/>
    <w:rsid w:val="006F55CA"/>
    <w:rsid w:val="006F5D9E"/>
    <w:rsid w:val="00701613"/>
    <w:rsid w:val="00703C6D"/>
    <w:rsid w:val="0072061B"/>
    <w:rsid w:val="0072192F"/>
    <w:rsid w:val="00721D59"/>
    <w:rsid w:val="007237FC"/>
    <w:rsid w:val="007318C3"/>
    <w:rsid w:val="00766D5A"/>
    <w:rsid w:val="00771120"/>
    <w:rsid w:val="00771F15"/>
    <w:rsid w:val="00773769"/>
    <w:rsid w:val="00774791"/>
    <w:rsid w:val="007819C4"/>
    <w:rsid w:val="00785E9F"/>
    <w:rsid w:val="007861A6"/>
    <w:rsid w:val="00786D28"/>
    <w:rsid w:val="00790E4C"/>
    <w:rsid w:val="00794AE5"/>
    <w:rsid w:val="00794D28"/>
    <w:rsid w:val="007A0693"/>
    <w:rsid w:val="007B1339"/>
    <w:rsid w:val="007C4229"/>
    <w:rsid w:val="007C70EB"/>
    <w:rsid w:val="007C71A0"/>
    <w:rsid w:val="007E07FF"/>
    <w:rsid w:val="007E3726"/>
    <w:rsid w:val="007E5357"/>
    <w:rsid w:val="00800562"/>
    <w:rsid w:val="00803E69"/>
    <w:rsid w:val="00804D78"/>
    <w:rsid w:val="0080605F"/>
    <w:rsid w:val="008069CA"/>
    <w:rsid w:val="00833E66"/>
    <w:rsid w:val="00834149"/>
    <w:rsid w:val="008346B6"/>
    <w:rsid w:val="00841AE4"/>
    <w:rsid w:val="008421F5"/>
    <w:rsid w:val="008521A5"/>
    <w:rsid w:val="00875F9A"/>
    <w:rsid w:val="008762DA"/>
    <w:rsid w:val="00881600"/>
    <w:rsid w:val="0088288F"/>
    <w:rsid w:val="00896645"/>
    <w:rsid w:val="008B1E13"/>
    <w:rsid w:val="008C68FD"/>
    <w:rsid w:val="008D2D05"/>
    <w:rsid w:val="008D4692"/>
    <w:rsid w:val="008D7B76"/>
    <w:rsid w:val="008D7CE2"/>
    <w:rsid w:val="008E0DC5"/>
    <w:rsid w:val="008E76B6"/>
    <w:rsid w:val="008E7CB6"/>
    <w:rsid w:val="008F7B22"/>
    <w:rsid w:val="00905353"/>
    <w:rsid w:val="00906B26"/>
    <w:rsid w:val="00921E3E"/>
    <w:rsid w:val="00956766"/>
    <w:rsid w:val="0096489C"/>
    <w:rsid w:val="00972D96"/>
    <w:rsid w:val="0097671F"/>
    <w:rsid w:val="00985BCE"/>
    <w:rsid w:val="00987761"/>
    <w:rsid w:val="00995031"/>
    <w:rsid w:val="009A208A"/>
    <w:rsid w:val="009A3EAC"/>
    <w:rsid w:val="009B0363"/>
    <w:rsid w:val="009B34CF"/>
    <w:rsid w:val="009C342A"/>
    <w:rsid w:val="009C5F17"/>
    <w:rsid w:val="009D0DC7"/>
    <w:rsid w:val="009D31FC"/>
    <w:rsid w:val="009D6D25"/>
    <w:rsid w:val="009E7AED"/>
    <w:rsid w:val="009F0101"/>
    <w:rsid w:val="009F7879"/>
    <w:rsid w:val="00A023F6"/>
    <w:rsid w:val="00A0439B"/>
    <w:rsid w:val="00A04C42"/>
    <w:rsid w:val="00A061E4"/>
    <w:rsid w:val="00A07063"/>
    <w:rsid w:val="00A10F3F"/>
    <w:rsid w:val="00A1123E"/>
    <w:rsid w:val="00A20B7D"/>
    <w:rsid w:val="00A20E1F"/>
    <w:rsid w:val="00A266FF"/>
    <w:rsid w:val="00A27FBF"/>
    <w:rsid w:val="00A55306"/>
    <w:rsid w:val="00A57F62"/>
    <w:rsid w:val="00A7670B"/>
    <w:rsid w:val="00A77288"/>
    <w:rsid w:val="00A935C6"/>
    <w:rsid w:val="00AA1C27"/>
    <w:rsid w:val="00AA3A1F"/>
    <w:rsid w:val="00AA6D25"/>
    <w:rsid w:val="00AB2759"/>
    <w:rsid w:val="00AC0CDF"/>
    <w:rsid w:val="00AC13DC"/>
    <w:rsid w:val="00AC3CBB"/>
    <w:rsid w:val="00AC66F7"/>
    <w:rsid w:val="00AC7D7A"/>
    <w:rsid w:val="00AD4011"/>
    <w:rsid w:val="00AE0AEC"/>
    <w:rsid w:val="00AE4FB7"/>
    <w:rsid w:val="00AF2127"/>
    <w:rsid w:val="00AF34D4"/>
    <w:rsid w:val="00AF5085"/>
    <w:rsid w:val="00B01FB0"/>
    <w:rsid w:val="00B0545D"/>
    <w:rsid w:val="00B149E7"/>
    <w:rsid w:val="00B15C98"/>
    <w:rsid w:val="00B200F6"/>
    <w:rsid w:val="00B33494"/>
    <w:rsid w:val="00B54E2E"/>
    <w:rsid w:val="00B572C7"/>
    <w:rsid w:val="00B610BC"/>
    <w:rsid w:val="00B62AD8"/>
    <w:rsid w:val="00B62EAA"/>
    <w:rsid w:val="00B77A59"/>
    <w:rsid w:val="00B9163D"/>
    <w:rsid w:val="00B92193"/>
    <w:rsid w:val="00B9385A"/>
    <w:rsid w:val="00B95AA0"/>
    <w:rsid w:val="00BA0BF5"/>
    <w:rsid w:val="00BA2714"/>
    <w:rsid w:val="00BB3E83"/>
    <w:rsid w:val="00BB3F83"/>
    <w:rsid w:val="00BC02D6"/>
    <w:rsid w:val="00BC2B1E"/>
    <w:rsid w:val="00BC52DD"/>
    <w:rsid w:val="00BC54D5"/>
    <w:rsid w:val="00BC5831"/>
    <w:rsid w:val="00BE3C60"/>
    <w:rsid w:val="00BE59C0"/>
    <w:rsid w:val="00BF12A8"/>
    <w:rsid w:val="00BF7DF2"/>
    <w:rsid w:val="00C13178"/>
    <w:rsid w:val="00C14C09"/>
    <w:rsid w:val="00C164C3"/>
    <w:rsid w:val="00C20628"/>
    <w:rsid w:val="00C254B9"/>
    <w:rsid w:val="00C45BFF"/>
    <w:rsid w:val="00C50FB3"/>
    <w:rsid w:val="00C546D1"/>
    <w:rsid w:val="00C7467D"/>
    <w:rsid w:val="00C80660"/>
    <w:rsid w:val="00C82607"/>
    <w:rsid w:val="00C86D88"/>
    <w:rsid w:val="00C93572"/>
    <w:rsid w:val="00C97124"/>
    <w:rsid w:val="00CA426B"/>
    <w:rsid w:val="00CC4C76"/>
    <w:rsid w:val="00CD7F19"/>
    <w:rsid w:val="00CE519C"/>
    <w:rsid w:val="00CF2428"/>
    <w:rsid w:val="00CF6490"/>
    <w:rsid w:val="00D0295C"/>
    <w:rsid w:val="00D1449E"/>
    <w:rsid w:val="00D160F7"/>
    <w:rsid w:val="00D17054"/>
    <w:rsid w:val="00D17C9F"/>
    <w:rsid w:val="00D36381"/>
    <w:rsid w:val="00D416BA"/>
    <w:rsid w:val="00D46D67"/>
    <w:rsid w:val="00D476BF"/>
    <w:rsid w:val="00D622BF"/>
    <w:rsid w:val="00D62EEB"/>
    <w:rsid w:val="00D737F1"/>
    <w:rsid w:val="00D777C9"/>
    <w:rsid w:val="00D80EA7"/>
    <w:rsid w:val="00D818FC"/>
    <w:rsid w:val="00D94F49"/>
    <w:rsid w:val="00DA1122"/>
    <w:rsid w:val="00DA37B0"/>
    <w:rsid w:val="00DB140F"/>
    <w:rsid w:val="00DD4DD3"/>
    <w:rsid w:val="00DD5BCF"/>
    <w:rsid w:val="00DD5EBE"/>
    <w:rsid w:val="00DE2C4A"/>
    <w:rsid w:val="00DE57F4"/>
    <w:rsid w:val="00DF06F4"/>
    <w:rsid w:val="00E071D8"/>
    <w:rsid w:val="00E12A79"/>
    <w:rsid w:val="00E2222B"/>
    <w:rsid w:val="00E27832"/>
    <w:rsid w:val="00E3016F"/>
    <w:rsid w:val="00E454B8"/>
    <w:rsid w:val="00E4690C"/>
    <w:rsid w:val="00E52861"/>
    <w:rsid w:val="00E52BA4"/>
    <w:rsid w:val="00E57583"/>
    <w:rsid w:val="00E66E89"/>
    <w:rsid w:val="00E7506B"/>
    <w:rsid w:val="00E754B4"/>
    <w:rsid w:val="00E757F8"/>
    <w:rsid w:val="00E92B92"/>
    <w:rsid w:val="00E97401"/>
    <w:rsid w:val="00E97414"/>
    <w:rsid w:val="00E97E06"/>
    <w:rsid w:val="00EA099B"/>
    <w:rsid w:val="00EA4B6C"/>
    <w:rsid w:val="00EB0EDF"/>
    <w:rsid w:val="00EB3D8D"/>
    <w:rsid w:val="00EB6738"/>
    <w:rsid w:val="00F02078"/>
    <w:rsid w:val="00F0441F"/>
    <w:rsid w:val="00F11812"/>
    <w:rsid w:val="00F20635"/>
    <w:rsid w:val="00F2746A"/>
    <w:rsid w:val="00F33726"/>
    <w:rsid w:val="00F33906"/>
    <w:rsid w:val="00F3409D"/>
    <w:rsid w:val="00F3774E"/>
    <w:rsid w:val="00F42995"/>
    <w:rsid w:val="00F443FA"/>
    <w:rsid w:val="00F473DB"/>
    <w:rsid w:val="00F50B82"/>
    <w:rsid w:val="00F51B03"/>
    <w:rsid w:val="00F52F30"/>
    <w:rsid w:val="00F53943"/>
    <w:rsid w:val="00F574F0"/>
    <w:rsid w:val="00F625BE"/>
    <w:rsid w:val="00F86C89"/>
    <w:rsid w:val="00F91285"/>
    <w:rsid w:val="00FA7C70"/>
    <w:rsid w:val="00FB609B"/>
    <w:rsid w:val="00FC54C7"/>
    <w:rsid w:val="00FD0A3F"/>
    <w:rsid w:val="00FD0DBB"/>
    <w:rsid w:val="00FD7F5E"/>
    <w:rsid w:val="00FF1955"/>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CB7F87B3-5A8F-4B21-8540-D26E3D7020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1360668955">
          <w:marLeft w:val="547"/>
          <w:marRight w:val="0"/>
          <w:marTop w:val="0"/>
          <w:marBottom w:val="0"/>
          <w:divBdr>
            <w:top w:val="none" w:sz="0" w:space="0" w:color="auto"/>
            <w:left w:val="none" w:sz="0" w:space="0" w:color="auto"/>
            <w:bottom w:val="none" w:sz="0" w:space="0" w:color="auto"/>
            <w:right w:val="none" w:sz="0" w:space="0" w:color="auto"/>
          </w:divBdr>
        </w:div>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v:/s/comunicacionsocial/EQI_V4Ow9_VOisjeaKMNPvIBtfMt_rUD4xH06Neiz6I9ug?e=k7rBcx" TargetMode="External"/><Relationship Id="rId3" Type="http://schemas.openxmlformats.org/officeDocument/2006/relationships/settings" Target="settings.xml"/><Relationship Id="rId7" Type="http://schemas.openxmlformats.org/officeDocument/2006/relationships/hyperlink" Target="https://drive.google.com/drive/folders/1d1LFv46_PHeXDZ0xFSQ5OIaGPAzHuslq?usp=drive_link"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568</Words>
  <Characters>3130</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Glenda Martinez Carranza</dc:creator>
  <cp:lastModifiedBy>Luz Maria Rico Jardon</cp:lastModifiedBy>
  <cp:revision>2</cp:revision>
  <cp:lastPrinted>2023-12-28T16:30:00Z</cp:lastPrinted>
  <dcterms:created xsi:type="dcterms:W3CDTF">2024-02-08T15:05:00Z</dcterms:created>
  <dcterms:modified xsi:type="dcterms:W3CDTF">2024-02-08T15:05:00Z</dcterms:modified>
</cp:coreProperties>
</file>