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B53590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B53590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552FB413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B5359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24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enero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78D833A2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B71B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038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552FB413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B5359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24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enero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78D833A2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8B71B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038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B53590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B53590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B53590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4D04E36" w14:textId="31B96850" w:rsidR="007817D5" w:rsidRPr="00B53590" w:rsidRDefault="00D37163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/>
          <w:sz w:val="36"/>
          <w:szCs w:val="36"/>
          <w:lang w:val="es-MX" w:eastAsia="es-MX"/>
        </w:rPr>
      </w:pPr>
      <w:r w:rsidRPr="00B53590">
        <w:rPr>
          <w:rFonts w:ascii="Noto Sans" w:eastAsia="Montserrat" w:hAnsi="Noto Sans" w:cs="Noto Sans"/>
          <w:b/>
          <w:sz w:val="36"/>
          <w:szCs w:val="36"/>
          <w:lang w:val="es-MX" w:eastAsia="es-MX"/>
        </w:rPr>
        <w:t xml:space="preserve">Transforma </w:t>
      </w:r>
      <w:r w:rsidR="00394BBB" w:rsidRPr="00B53590">
        <w:rPr>
          <w:rFonts w:ascii="Noto Sans" w:eastAsia="Montserrat" w:hAnsi="Noto Sans" w:cs="Noto Sans"/>
          <w:b/>
          <w:sz w:val="36"/>
          <w:szCs w:val="36"/>
          <w:lang w:val="es-MX" w:eastAsia="es-MX"/>
        </w:rPr>
        <w:t xml:space="preserve">IMSS </w:t>
      </w:r>
      <w:r w:rsidRPr="00B53590">
        <w:rPr>
          <w:rFonts w:ascii="Noto Sans" w:eastAsia="Montserrat" w:hAnsi="Noto Sans" w:cs="Noto Sans"/>
          <w:b/>
          <w:sz w:val="36"/>
          <w:szCs w:val="36"/>
          <w:lang w:val="es-MX" w:eastAsia="es-MX"/>
        </w:rPr>
        <w:t>educación y bienestar con plataformas virtuales de cursos innovadores</w:t>
      </w:r>
    </w:p>
    <w:p w14:paraId="4B12514B" w14:textId="77777777" w:rsidR="00394BBB" w:rsidRPr="00B53590" w:rsidRDefault="00394BBB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25167FD3" w14:textId="2F18980C" w:rsidR="008F0D40" w:rsidRPr="00B53590" w:rsidRDefault="008F0D40" w:rsidP="008F0D40">
      <w:pPr>
        <w:pStyle w:val="Prrafodelista"/>
        <w:numPr>
          <w:ilvl w:val="0"/>
          <w:numId w:val="4"/>
        </w:num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El jefe de</w:t>
      </w:r>
      <w:r w:rsidR="00407716"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l Área de Producción</w:t>
      </w:r>
      <w:r w:rsidR="001851A0"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, </w:t>
      </w:r>
      <w:r w:rsidR="00407716"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adscrito a </w:t>
      </w:r>
      <w:r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la División de Capacitación y </w:t>
      </w:r>
      <w:r w:rsidR="00C40C33"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Adiestramiento </w:t>
      </w:r>
      <w:r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Técnico del IMSS, José Luis Ramírez Martínez, explicó que con más de 23 millones de inscripciones en CLIMSS y 500 mil en eduTK, el Seguro Social ha marcado un hito en la educación virtual en México. </w:t>
      </w:r>
    </w:p>
    <w:p w14:paraId="325CF1BE" w14:textId="21DD503B" w:rsidR="008F0D40" w:rsidRPr="00B53590" w:rsidRDefault="008F0D40" w:rsidP="008F0D40">
      <w:pPr>
        <w:pStyle w:val="Prrafodelista"/>
        <w:numPr>
          <w:ilvl w:val="0"/>
          <w:numId w:val="4"/>
        </w:num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Indicó que en el último año más de 92 mil personas se beneficiaron de eduTK y más de 970 mil de CLIMSS.</w:t>
      </w:r>
      <w:r w:rsidRPr="00B53590">
        <w:t xml:space="preserve"> </w:t>
      </w:r>
      <w:r w:rsidRPr="00B53590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Ambas plataformas tienen un flujo cercano a 85 mil personas mensuales.</w:t>
      </w:r>
    </w:p>
    <w:p w14:paraId="48F25ECF" w14:textId="77777777" w:rsidR="008F0D40" w:rsidRPr="00B53590" w:rsidRDefault="008F0D40" w:rsidP="00394BBB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6474AE0E" w14:textId="59F83CA8" w:rsidR="00D37163" w:rsidRPr="00B53590" w:rsidRDefault="00D37163" w:rsidP="00D3716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El Instituto Mexicano del Seguro Social (IMSS) en su proceso de transformación ha mejorado la educación y el bienestar de sus trabajadores y derechohabientes mediante sus avanzadas plataformas virtuales de cursos: </w:t>
      </w:r>
      <w:hyperlink r:id="rId8" w:history="1">
        <w:r w:rsidRPr="00B53590">
          <w:rPr>
            <w:rStyle w:val="Hipervnculo"/>
            <w:rFonts w:ascii="Noto Sans" w:eastAsia="Montserrat" w:hAnsi="Noto Sans" w:cs="Noto Sans"/>
            <w:bCs/>
            <w:sz w:val="20"/>
            <w:szCs w:val="20"/>
            <w:lang w:val="es-MX" w:eastAsia="es-MX"/>
          </w:rPr>
          <w:t>eduTK</w:t>
        </w:r>
      </w:hyperlink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y </w:t>
      </w:r>
      <w:hyperlink r:id="rId9" w:history="1">
        <w:r w:rsidRPr="00B53590">
          <w:rPr>
            <w:rStyle w:val="Hipervnculo"/>
            <w:rFonts w:ascii="Noto Sans" w:eastAsia="Montserrat" w:hAnsi="Noto Sans" w:cs="Noto Sans"/>
            <w:bCs/>
            <w:sz w:val="20"/>
            <w:szCs w:val="20"/>
            <w:lang w:val="es-MX" w:eastAsia="es-MX"/>
          </w:rPr>
          <w:t>CLIMSS</w:t>
        </w:r>
      </w:hyperlink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, las </w:t>
      </w:r>
      <w:r w:rsidR="00DB6079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cuales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ofrecen una amplia gama de cursos gratuitos y accesibles las 24 horas del día</w:t>
      </w:r>
      <w:r w:rsidR="00DB6079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, mismas que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están diseñadas para desarrollar competencias clave en empleabilidad, autoempleabilidad y alfabetización en salud. </w:t>
      </w:r>
    </w:p>
    <w:p w14:paraId="0103D697" w14:textId="77777777" w:rsidR="00D37163" w:rsidRPr="00B53590" w:rsidRDefault="00D37163" w:rsidP="00D3716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7C42C54F" w14:textId="5CE91FCF" w:rsidR="008A36A1" w:rsidRPr="00B53590" w:rsidRDefault="00407716" w:rsidP="00D3716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El Lic.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José Luis Ramírez Martínez, </w:t>
      </w:r>
      <w:r w:rsidR="00D21AA4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adscrito a la División de Capacitación y Adiestramiento Técnico de la Dirección de Prestaciones Económicas y Sociales,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explicó que </w:t>
      </w:r>
      <w:r w:rsidR="009562C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desde el lanzamiento de la</w:t>
      </w:r>
      <w:r w:rsidR="002D5C60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</w:t>
      </w:r>
      <w:r w:rsidR="009562C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plataforma</w:t>
      </w:r>
      <w:r w:rsidR="002D5C60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</w:t>
      </w:r>
      <w:r w:rsidR="009562C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CLIMSS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c</w:t>
      </w:r>
      <w:r w:rsidR="00D37163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on más de 23 millones de inscripciones</w:t>
      </w:r>
      <w:r w:rsidR="00D21AA4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D37163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y </w:t>
      </w:r>
      <w:r w:rsidR="002D5C60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eduTK con </w:t>
      </w:r>
      <w:r w:rsidR="00D37163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500 mil, el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Seguro Social ha marcado </w:t>
      </w:r>
      <w:r w:rsidR="00D37163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un hito en la educación virtual en México,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al superar </w:t>
      </w:r>
      <w:r w:rsidR="00D37163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los estándares de eficiencia terminal de otras instituciones y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al contribuir </w:t>
      </w:r>
      <w:r w:rsidR="00D37163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significativamente al bienestar de la población.</w:t>
      </w:r>
    </w:p>
    <w:p w14:paraId="7D8E3C6F" w14:textId="77777777" w:rsidR="00D37163" w:rsidRPr="00B53590" w:rsidRDefault="00D37163" w:rsidP="00D3716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28050390" w14:textId="66C49D9E" w:rsidR="008773FE" w:rsidRPr="00B53590" w:rsidRDefault="008773FE" w:rsidP="008773FE">
      <w:pPr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En el marco del Día Internacional de la Educación, celebr</w:t>
      </w:r>
      <w:r w:rsidR="00B56343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ado anualmente cada 24 de enero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9562C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en último año</w:t>
      </w:r>
      <w:r w:rsidR="00B56343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,</w:t>
      </w:r>
      <w:r w:rsidR="009562C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40771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el IMSS </w:t>
      </w:r>
      <w:r w:rsidR="009562C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registró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9562C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que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más de 92 mil personas se beneficiaron de los cursos de eduTK y más de 970 mil de CLIMSS.</w:t>
      </w:r>
    </w:p>
    <w:p w14:paraId="723BF800" w14:textId="77777777" w:rsidR="008F0D40" w:rsidRPr="00B53590" w:rsidRDefault="008F0D40" w:rsidP="008F0D40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0191FC2D" w14:textId="4BF773A8" w:rsidR="008F0D40" w:rsidRPr="00B53590" w:rsidRDefault="008F0D40" w:rsidP="008F0D40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Señaló que, a pesar de la disminución en el número de participantes tras la pandemia, ambas plataformas mantienen un flujo constante de aproximadamente 85 mil personas mensuales.</w:t>
      </w:r>
    </w:p>
    <w:p w14:paraId="47C23C59" w14:textId="77777777" w:rsidR="008F0D40" w:rsidRPr="00B53590" w:rsidRDefault="008F0D40" w:rsidP="00D3716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781F0E86" w14:textId="5F27F519" w:rsidR="008A36A1" w:rsidRPr="00B53590" w:rsidRDefault="008F0D40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Ramírez Martínez expuso que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eduTK ofrece 46 cursos gratuitos disponibles las 24 horas del día,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al abarcar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temas como inglés básico, programación, administración de proyectos y el ABC del Braille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,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cursos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lastRenderedPageBreak/>
        <w:t>diseñados para fortalecer las competencias del personal institucional y mejorar sus capacidades en áreas clave como las guarderías y la salud en el trabajo.</w:t>
      </w:r>
    </w:p>
    <w:p w14:paraId="5A7D22B7" w14:textId="77777777" w:rsidR="008A36A1" w:rsidRPr="00B53590" w:rsidRDefault="008A36A1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0DA9A006" w14:textId="716ABEF7" w:rsidR="008A36A1" w:rsidRPr="00B53590" w:rsidRDefault="008A36A1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Por otro lado,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dijo que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CLIMSS cuenta con 119 cursos masivos que cubren una amplia gama de temas, desde el desarrollo integral infantil y la salud mental, hasta la prevención de adicciones y enfermedades crónicas como diabetes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hipertensión. Esta plataforma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fue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fundamental </w:t>
      </w:r>
      <w:r w:rsidR="009562C6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durante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la pandemia de COVID-19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al </w:t>
      </w:r>
      <w:r w:rsidR="00C40C33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ofrecer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cursos sobre emergencias sanitarias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,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envejecimiento saludable, entre otros.</w:t>
      </w:r>
    </w:p>
    <w:p w14:paraId="161A70E8" w14:textId="77777777" w:rsidR="008F0D40" w:rsidRPr="00B53590" w:rsidRDefault="008F0D40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49744FB2" w14:textId="7A191B3B" w:rsidR="008A36A1" w:rsidRPr="00B53590" w:rsidRDefault="008F0D40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eastAsia="es-MX"/>
        </w:rPr>
        <w:t xml:space="preserve">El </w:t>
      </w:r>
      <w:r w:rsidR="00D21AA4" w:rsidRPr="00B53590">
        <w:rPr>
          <w:rFonts w:ascii="Noto Sans" w:eastAsia="Montserrat" w:hAnsi="Noto Sans" w:cs="Noto Sans"/>
          <w:bCs/>
          <w:sz w:val="20"/>
          <w:szCs w:val="20"/>
          <w:lang w:eastAsia="es-MX"/>
        </w:rPr>
        <w:t>Lic. Ramírez Martínez</w:t>
      </w:r>
      <w:r w:rsidR="00D21AA4" w:rsidRPr="00B53590" w:rsidDel="00D21AA4">
        <w:rPr>
          <w:rFonts w:ascii="Noto Sans" w:eastAsia="Montserrat" w:hAnsi="Noto Sans" w:cs="Noto Sans"/>
          <w:bCs/>
          <w:sz w:val="20"/>
          <w:szCs w:val="20"/>
          <w:lang w:eastAsia="es-MX"/>
        </w:rPr>
        <w:t xml:space="preserve">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d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estacó que e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l éxito de estos programas es evidente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y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la eficiencia terminal de los cursos es notablemente alta, con un 60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por ciento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en eduTK y un 77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por ciento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en CLIMSS,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con ello se supera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ampliamente los estándares de otras instituciones.</w:t>
      </w:r>
    </w:p>
    <w:p w14:paraId="0E222C65" w14:textId="77777777" w:rsidR="008A36A1" w:rsidRPr="00B53590" w:rsidRDefault="008A36A1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63E622D6" w14:textId="22348C7F" w:rsidR="00AF7C1B" w:rsidRPr="00B53590" w:rsidRDefault="00AF7C1B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Abundó que</w:t>
      </w:r>
      <w:r w:rsidR="008F0D40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,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para desarrollar estos cursos, e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l IMSS colabora con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las Secretarías de Educación Pública, de Turismo, de Economía, y de Bienestar, así como diversas instituciones como: Confederación de Trabajadores de México (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CTM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)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,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Instituto Nacional de Geriatría (Inger), Instituto de Seguridad y Servicios Sociales de los Trabajadores del Estado (Issste) y la Organización Internacional del Trabajo (OIT). </w:t>
      </w:r>
    </w:p>
    <w:p w14:paraId="5DB06DCE" w14:textId="77777777" w:rsidR="00AF7C1B" w:rsidRPr="00B53590" w:rsidRDefault="00AF7C1B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09ED4FA4" w14:textId="5B27D573" w:rsidR="008A36A1" w:rsidRPr="00B53590" w:rsidRDefault="008F0D40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El especialista del Seguro Social 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agregó que a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demás</w:t>
      </w:r>
      <w:r w:rsidR="00AF7C1B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se implementan talleres presenciales de robótica en colaboración con el sistema PrepaTec de Monterrey en Chiapas, Colima, Morelos e Hidalgo.</w:t>
      </w:r>
    </w:p>
    <w:p w14:paraId="7014EE70" w14:textId="77777777" w:rsidR="008A36A1" w:rsidRPr="00B53590" w:rsidRDefault="008A36A1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6C28AC69" w14:textId="11823DFE" w:rsidR="00394BBB" w:rsidRPr="00B53590" w:rsidRDefault="008F0D40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Refirió que l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os temas de los cursos se seleccionan en conjunto con la Dirección de Prestaciones Económicas y Sociales y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,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la Coordinación de Bienestar Social, </w:t>
      </w:r>
      <w:r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lo cual permite responder </w:t>
      </w:r>
      <w:r w:rsidR="008A36A1" w:rsidRPr="00B53590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a las necesidades de capacitación y emergencias sanitarias.</w:t>
      </w:r>
    </w:p>
    <w:p w14:paraId="2C495E64" w14:textId="77777777" w:rsidR="008A36A1" w:rsidRPr="00B53590" w:rsidRDefault="008A36A1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2795F390" w14:textId="77777777" w:rsidR="008A36A1" w:rsidRPr="00B53590" w:rsidRDefault="008A36A1" w:rsidP="008A36A1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76A0772D" w14:textId="77777777" w:rsidR="00DF46C8" w:rsidRDefault="00DF46C8" w:rsidP="00DF46C8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B53590">
        <w:rPr>
          <w:rFonts w:ascii="Noto Sans" w:hAnsi="Noto Sans" w:cs="Noto Sans"/>
          <w:b/>
          <w:bCs/>
          <w:sz w:val="22"/>
          <w:szCs w:val="22"/>
        </w:rPr>
        <w:t>---o0o---</w:t>
      </w:r>
      <w:r w:rsidRPr="00165A5E"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7CF90A50" w14:textId="77777777" w:rsidR="00B862E6" w:rsidRDefault="00B862E6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790DA375" w14:textId="1B44BE36" w:rsidR="00B862E6" w:rsidRDefault="00B862E6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bCs/>
          <w:sz w:val="22"/>
          <w:szCs w:val="22"/>
          <w:lang w:val="es-MX" w:eastAsia="es-MX"/>
        </w:rPr>
      </w:pPr>
      <w:r w:rsidRPr="00B862E6">
        <w:rPr>
          <w:rFonts w:ascii="Noto Sans" w:eastAsia="Montserrat" w:hAnsi="Noto Sans" w:cs="Noto Sans"/>
          <w:b/>
          <w:bCs/>
          <w:sz w:val="22"/>
          <w:szCs w:val="22"/>
          <w:lang w:val="es-MX" w:eastAsia="es-MX"/>
        </w:rPr>
        <w:t>LINK DE FOTOS:</w:t>
      </w:r>
    </w:p>
    <w:p w14:paraId="73E54D0B" w14:textId="3B78DB67" w:rsidR="00B862E6" w:rsidRDefault="00B862E6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bCs/>
          <w:sz w:val="22"/>
          <w:szCs w:val="22"/>
          <w:lang w:val="es-MX" w:eastAsia="es-MX"/>
        </w:rPr>
      </w:pPr>
      <w:hyperlink r:id="rId10" w:history="1">
        <w:r w:rsidRPr="006335A1">
          <w:rPr>
            <w:rStyle w:val="Hipervnculo"/>
            <w:rFonts w:ascii="Noto Sans" w:eastAsia="Montserrat" w:hAnsi="Noto Sans" w:cs="Noto Sans"/>
            <w:b/>
            <w:bCs/>
            <w:sz w:val="22"/>
            <w:szCs w:val="22"/>
            <w:lang w:val="es-MX" w:eastAsia="es-MX"/>
          </w:rPr>
          <w:t>https://drive.google.com/drive/folders/1Pox0san7sWsCIwGrwZQT8gsnL0MLsinn?usp=sharing</w:t>
        </w:r>
      </w:hyperlink>
    </w:p>
    <w:p w14:paraId="46645026" w14:textId="77777777" w:rsidR="00B862E6" w:rsidRDefault="00B862E6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bCs/>
          <w:sz w:val="22"/>
          <w:szCs w:val="22"/>
          <w:lang w:val="es-MX" w:eastAsia="es-MX"/>
        </w:rPr>
      </w:pPr>
    </w:p>
    <w:p w14:paraId="2685D244" w14:textId="77777777" w:rsidR="00B862E6" w:rsidRDefault="00B862E6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bCs/>
          <w:sz w:val="22"/>
          <w:szCs w:val="22"/>
          <w:lang w:val="es-MX" w:eastAsia="es-MX"/>
        </w:rPr>
      </w:pPr>
    </w:p>
    <w:p w14:paraId="3741D717" w14:textId="77777777" w:rsidR="00B862E6" w:rsidRPr="00B862E6" w:rsidRDefault="00B862E6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bCs/>
          <w:sz w:val="22"/>
          <w:szCs w:val="22"/>
          <w:lang w:val="es-MX" w:eastAsia="es-MX"/>
        </w:rPr>
      </w:pPr>
    </w:p>
    <w:sectPr w:rsidR="00B862E6" w:rsidRPr="00B862E6" w:rsidSect="00052739">
      <w:headerReference w:type="default" r:id="rId11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9F90B4" w14:textId="77777777" w:rsidR="00636313" w:rsidRDefault="00636313" w:rsidP="00A73D65">
      <w:r>
        <w:separator/>
      </w:r>
    </w:p>
  </w:endnote>
  <w:endnote w:type="continuationSeparator" w:id="0">
    <w:p w14:paraId="002D5183" w14:textId="77777777" w:rsidR="00636313" w:rsidRDefault="00636313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059EFE" w14:textId="77777777" w:rsidR="00636313" w:rsidRDefault="00636313" w:rsidP="00A73D65">
      <w:r>
        <w:separator/>
      </w:r>
    </w:p>
  </w:footnote>
  <w:footnote w:type="continuationSeparator" w:id="0">
    <w:p w14:paraId="58BDCF5C" w14:textId="77777777" w:rsidR="00636313" w:rsidRDefault="00636313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205135728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5303282">
    <w:abstractNumId w:val="0"/>
  </w:num>
  <w:num w:numId="2" w16cid:durableId="1213955952">
    <w:abstractNumId w:val="1"/>
  </w:num>
  <w:num w:numId="3" w16cid:durableId="201751903">
    <w:abstractNumId w:val="2"/>
  </w:num>
  <w:num w:numId="4" w16cid:durableId="16786548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52739"/>
    <w:rsid w:val="000A09C1"/>
    <w:rsid w:val="000A408C"/>
    <w:rsid w:val="000D799D"/>
    <w:rsid w:val="000E5D1C"/>
    <w:rsid w:val="00110CE9"/>
    <w:rsid w:val="00117614"/>
    <w:rsid w:val="00132439"/>
    <w:rsid w:val="0014174C"/>
    <w:rsid w:val="00156A3E"/>
    <w:rsid w:val="00161740"/>
    <w:rsid w:val="0016179D"/>
    <w:rsid w:val="00180A38"/>
    <w:rsid w:val="00184325"/>
    <w:rsid w:val="001851A0"/>
    <w:rsid w:val="001A7BE6"/>
    <w:rsid w:val="001B65B1"/>
    <w:rsid w:val="001F6867"/>
    <w:rsid w:val="00210FFB"/>
    <w:rsid w:val="002411E1"/>
    <w:rsid w:val="00243F37"/>
    <w:rsid w:val="00256467"/>
    <w:rsid w:val="00256B1D"/>
    <w:rsid w:val="00262C46"/>
    <w:rsid w:val="00274AF3"/>
    <w:rsid w:val="0027739F"/>
    <w:rsid w:val="0028322A"/>
    <w:rsid w:val="0029542D"/>
    <w:rsid w:val="002A33A4"/>
    <w:rsid w:val="002B61A7"/>
    <w:rsid w:val="002C3156"/>
    <w:rsid w:val="002D5C60"/>
    <w:rsid w:val="002E013E"/>
    <w:rsid w:val="002E2142"/>
    <w:rsid w:val="002E40B2"/>
    <w:rsid w:val="0030476A"/>
    <w:rsid w:val="0031252F"/>
    <w:rsid w:val="0032255B"/>
    <w:rsid w:val="00330DC8"/>
    <w:rsid w:val="00334CB4"/>
    <w:rsid w:val="0034181C"/>
    <w:rsid w:val="00363222"/>
    <w:rsid w:val="00370437"/>
    <w:rsid w:val="00370465"/>
    <w:rsid w:val="00394BBB"/>
    <w:rsid w:val="003B1888"/>
    <w:rsid w:val="003C3525"/>
    <w:rsid w:val="003D416E"/>
    <w:rsid w:val="003E1335"/>
    <w:rsid w:val="00407716"/>
    <w:rsid w:val="00456908"/>
    <w:rsid w:val="00477F45"/>
    <w:rsid w:val="00487227"/>
    <w:rsid w:val="004A2714"/>
    <w:rsid w:val="004A4C4E"/>
    <w:rsid w:val="004D146C"/>
    <w:rsid w:val="004D2155"/>
    <w:rsid w:val="004E056C"/>
    <w:rsid w:val="004E0D31"/>
    <w:rsid w:val="004F7D04"/>
    <w:rsid w:val="00550E91"/>
    <w:rsid w:val="005933D8"/>
    <w:rsid w:val="0059527E"/>
    <w:rsid w:val="005B2674"/>
    <w:rsid w:val="005B4C09"/>
    <w:rsid w:val="005B52A4"/>
    <w:rsid w:val="005C0384"/>
    <w:rsid w:val="005C0ECE"/>
    <w:rsid w:val="005C1A7C"/>
    <w:rsid w:val="005C7CAD"/>
    <w:rsid w:val="005D297F"/>
    <w:rsid w:val="005F02EC"/>
    <w:rsid w:val="00603333"/>
    <w:rsid w:val="0061019C"/>
    <w:rsid w:val="00620324"/>
    <w:rsid w:val="00626EE3"/>
    <w:rsid w:val="00631824"/>
    <w:rsid w:val="006322C1"/>
    <w:rsid w:val="00636313"/>
    <w:rsid w:val="00670AFB"/>
    <w:rsid w:val="006A31FE"/>
    <w:rsid w:val="006A3D09"/>
    <w:rsid w:val="006C0425"/>
    <w:rsid w:val="006C3B4E"/>
    <w:rsid w:val="007009FE"/>
    <w:rsid w:val="007150E6"/>
    <w:rsid w:val="007242AE"/>
    <w:rsid w:val="00731867"/>
    <w:rsid w:val="007421E3"/>
    <w:rsid w:val="00746D04"/>
    <w:rsid w:val="007504BE"/>
    <w:rsid w:val="007817D5"/>
    <w:rsid w:val="0078195E"/>
    <w:rsid w:val="00793066"/>
    <w:rsid w:val="007B74AD"/>
    <w:rsid w:val="007D659F"/>
    <w:rsid w:val="007D77D1"/>
    <w:rsid w:val="007E5888"/>
    <w:rsid w:val="007F1DB3"/>
    <w:rsid w:val="007F5E00"/>
    <w:rsid w:val="008017BD"/>
    <w:rsid w:val="00803BB1"/>
    <w:rsid w:val="00813945"/>
    <w:rsid w:val="00813FCE"/>
    <w:rsid w:val="00831EE7"/>
    <w:rsid w:val="008340E1"/>
    <w:rsid w:val="00834146"/>
    <w:rsid w:val="00840B75"/>
    <w:rsid w:val="0087016F"/>
    <w:rsid w:val="008773FE"/>
    <w:rsid w:val="008A36A1"/>
    <w:rsid w:val="008B71BE"/>
    <w:rsid w:val="008F0D40"/>
    <w:rsid w:val="0090412A"/>
    <w:rsid w:val="009066A7"/>
    <w:rsid w:val="009068C0"/>
    <w:rsid w:val="00907F1C"/>
    <w:rsid w:val="00932C27"/>
    <w:rsid w:val="00934857"/>
    <w:rsid w:val="00937C98"/>
    <w:rsid w:val="00942415"/>
    <w:rsid w:val="00942628"/>
    <w:rsid w:val="00947F5E"/>
    <w:rsid w:val="009562C6"/>
    <w:rsid w:val="0096049A"/>
    <w:rsid w:val="009A1CE9"/>
    <w:rsid w:val="009C12D6"/>
    <w:rsid w:val="009D037F"/>
    <w:rsid w:val="009F2BA1"/>
    <w:rsid w:val="00A07674"/>
    <w:rsid w:val="00A22F87"/>
    <w:rsid w:val="00A301D7"/>
    <w:rsid w:val="00A31D88"/>
    <w:rsid w:val="00A33998"/>
    <w:rsid w:val="00A7141D"/>
    <w:rsid w:val="00A73D65"/>
    <w:rsid w:val="00A761CF"/>
    <w:rsid w:val="00A82D90"/>
    <w:rsid w:val="00AA1C79"/>
    <w:rsid w:val="00AD2A90"/>
    <w:rsid w:val="00AF7C1B"/>
    <w:rsid w:val="00B04619"/>
    <w:rsid w:val="00B12B47"/>
    <w:rsid w:val="00B138CB"/>
    <w:rsid w:val="00B13DC7"/>
    <w:rsid w:val="00B3608B"/>
    <w:rsid w:val="00B53590"/>
    <w:rsid w:val="00B56343"/>
    <w:rsid w:val="00B72D65"/>
    <w:rsid w:val="00B862E6"/>
    <w:rsid w:val="00B87C85"/>
    <w:rsid w:val="00B94524"/>
    <w:rsid w:val="00BB21A6"/>
    <w:rsid w:val="00BB2DFF"/>
    <w:rsid w:val="00BC43BD"/>
    <w:rsid w:val="00BD117E"/>
    <w:rsid w:val="00BF29F6"/>
    <w:rsid w:val="00C02E98"/>
    <w:rsid w:val="00C13382"/>
    <w:rsid w:val="00C23B9E"/>
    <w:rsid w:val="00C279A3"/>
    <w:rsid w:val="00C30849"/>
    <w:rsid w:val="00C40C33"/>
    <w:rsid w:val="00C465FE"/>
    <w:rsid w:val="00C5193C"/>
    <w:rsid w:val="00C67047"/>
    <w:rsid w:val="00C82369"/>
    <w:rsid w:val="00C83D27"/>
    <w:rsid w:val="00C90CED"/>
    <w:rsid w:val="00CA4082"/>
    <w:rsid w:val="00CB4E79"/>
    <w:rsid w:val="00CB7D4F"/>
    <w:rsid w:val="00CD310D"/>
    <w:rsid w:val="00CD6DCE"/>
    <w:rsid w:val="00CE1FFD"/>
    <w:rsid w:val="00CE3E99"/>
    <w:rsid w:val="00CF3501"/>
    <w:rsid w:val="00CF3FA2"/>
    <w:rsid w:val="00D05291"/>
    <w:rsid w:val="00D1354D"/>
    <w:rsid w:val="00D17C3C"/>
    <w:rsid w:val="00D21AA4"/>
    <w:rsid w:val="00D37163"/>
    <w:rsid w:val="00D57514"/>
    <w:rsid w:val="00D64D6B"/>
    <w:rsid w:val="00D84E05"/>
    <w:rsid w:val="00D95C69"/>
    <w:rsid w:val="00DA037A"/>
    <w:rsid w:val="00DA1B19"/>
    <w:rsid w:val="00DB29C6"/>
    <w:rsid w:val="00DB53A4"/>
    <w:rsid w:val="00DB561E"/>
    <w:rsid w:val="00DB6079"/>
    <w:rsid w:val="00DF46C8"/>
    <w:rsid w:val="00E155A4"/>
    <w:rsid w:val="00E17594"/>
    <w:rsid w:val="00E71C54"/>
    <w:rsid w:val="00E73D0E"/>
    <w:rsid w:val="00E93867"/>
    <w:rsid w:val="00EA4A62"/>
    <w:rsid w:val="00EB407F"/>
    <w:rsid w:val="00ED2E59"/>
    <w:rsid w:val="00EE053F"/>
    <w:rsid w:val="00EE6B41"/>
    <w:rsid w:val="00F24915"/>
    <w:rsid w:val="00F401F9"/>
    <w:rsid w:val="00F44628"/>
    <w:rsid w:val="00F52548"/>
    <w:rsid w:val="00F745B2"/>
    <w:rsid w:val="00F746FD"/>
    <w:rsid w:val="00F77BD4"/>
    <w:rsid w:val="00F77E41"/>
    <w:rsid w:val="00F925B5"/>
    <w:rsid w:val="00F945F2"/>
    <w:rsid w:val="00FA1218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0FA4215C-E2ED-486D-BD89-9BFA5E089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9562C6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tk.imss.gob.mx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drive.google.com/drive/folders/1Pox0san7sWsCIwGrwZQT8gsnL0MLsinn?usp=sharin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limss.imss.gob.mx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C4B67B2-4724-4FE3-93DF-7387BC09B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623</Words>
  <Characters>3432</Characters>
  <Application>Microsoft Office Word</Application>
  <DocSecurity>0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2025-01-20T15:36:00Z</cp:lastPrinted>
  <dcterms:created xsi:type="dcterms:W3CDTF">2025-01-24T15:42:00Z</dcterms:created>
  <dcterms:modified xsi:type="dcterms:W3CDTF">2025-01-24T15:42:00Z</dcterms:modified>
</cp:coreProperties>
</file>