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7E28C" w14:textId="77777777" w:rsidR="004A5A66" w:rsidRPr="00DB140F" w:rsidRDefault="004A5A66" w:rsidP="004A5A66">
      <w:pPr>
        <w:spacing w:line="240" w:lineRule="atLeast"/>
        <w:jc w:val="right"/>
        <w:rPr>
          <w:rFonts w:ascii="Montserrat" w:hAnsi="Montserrat"/>
          <w:b/>
          <w:color w:val="134E39"/>
        </w:rPr>
      </w:pPr>
      <w:r w:rsidRPr="00DB140F">
        <w:rPr>
          <w:rFonts w:ascii="Montserrat" w:hAnsi="Montserrat"/>
          <w:b/>
          <w:color w:val="134E39"/>
        </w:rPr>
        <w:t>BOLETÍN DE PRENSA</w:t>
      </w:r>
    </w:p>
    <w:p w14:paraId="4C6AE5B5" w14:textId="4D2F8FD5" w:rsidR="004A5A66" w:rsidRPr="00DB140F" w:rsidRDefault="004A5A66" w:rsidP="004A5A66">
      <w:pPr>
        <w:spacing w:line="240" w:lineRule="atLeast"/>
        <w:jc w:val="right"/>
        <w:rPr>
          <w:rFonts w:ascii="Montserrat" w:hAnsi="Montserrat"/>
          <w:sz w:val="20"/>
          <w:szCs w:val="20"/>
        </w:rPr>
      </w:pPr>
      <w:r>
        <w:rPr>
          <w:rFonts w:ascii="Montserrat" w:hAnsi="Montserrat"/>
          <w:sz w:val="20"/>
          <w:szCs w:val="20"/>
        </w:rPr>
        <w:t xml:space="preserve">Ciudad de México, </w:t>
      </w:r>
      <w:r w:rsidR="00ED25C0">
        <w:rPr>
          <w:rFonts w:ascii="Montserrat" w:hAnsi="Montserrat"/>
          <w:sz w:val="20"/>
          <w:szCs w:val="20"/>
        </w:rPr>
        <w:t xml:space="preserve">martes 16 de </w:t>
      </w:r>
      <w:r w:rsidR="003720ED">
        <w:rPr>
          <w:rFonts w:ascii="Montserrat" w:hAnsi="Montserrat"/>
          <w:sz w:val="20"/>
          <w:szCs w:val="20"/>
        </w:rPr>
        <w:t>enero de 2024</w:t>
      </w:r>
    </w:p>
    <w:p w14:paraId="3BFB2A38" w14:textId="6B1F71E9" w:rsidR="004A5A66" w:rsidRPr="005C6549" w:rsidRDefault="004A5A66" w:rsidP="004A5A66">
      <w:pPr>
        <w:spacing w:line="240" w:lineRule="atLeast"/>
        <w:jc w:val="right"/>
        <w:rPr>
          <w:rFonts w:ascii="Montserrat" w:hAnsi="Montserrat"/>
          <w:sz w:val="20"/>
          <w:szCs w:val="20"/>
          <w:lang w:val="es-MX"/>
        </w:rPr>
      </w:pPr>
      <w:r w:rsidRPr="005C6549">
        <w:rPr>
          <w:rFonts w:ascii="Montserrat" w:hAnsi="Montserrat"/>
          <w:sz w:val="20"/>
          <w:szCs w:val="20"/>
          <w:lang w:val="es-MX"/>
        </w:rPr>
        <w:t xml:space="preserve">No. </w:t>
      </w:r>
      <w:r w:rsidR="00ED25C0">
        <w:rPr>
          <w:rFonts w:ascii="Montserrat" w:hAnsi="Montserrat"/>
          <w:sz w:val="20"/>
          <w:szCs w:val="20"/>
          <w:lang w:val="es-MX"/>
        </w:rPr>
        <w:t>022</w:t>
      </w:r>
      <w:r w:rsidRPr="005C6549">
        <w:rPr>
          <w:rFonts w:ascii="Montserrat" w:hAnsi="Montserrat"/>
          <w:sz w:val="20"/>
          <w:szCs w:val="20"/>
          <w:lang w:val="es-MX"/>
        </w:rPr>
        <w:t>/202</w:t>
      </w:r>
      <w:r w:rsidR="003720ED">
        <w:rPr>
          <w:rFonts w:ascii="Montserrat" w:hAnsi="Montserrat"/>
          <w:sz w:val="20"/>
          <w:szCs w:val="20"/>
          <w:lang w:val="es-MX"/>
        </w:rPr>
        <w:t>4</w:t>
      </w:r>
    </w:p>
    <w:p w14:paraId="69BC3A23" w14:textId="77777777" w:rsidR="00D0295C" w:rsidRPr="005C6549" w:rsidRDefault="00D0295C" w:rsidP="0030081D">
      <w:pPr>
        <w:spacing w:line="240" w:lineRule="atLeast"/>
        <w:rPr>
          <w:rFonts w:ascii="Montserrat" w:hAnsi="Montserrat"/>
          <w:lang w:val="es-MX"/>
        </w:rPr>
      </w:pPr>
    </w:p>
    <w:p w14:paraId="09B4ADB7" w14:textId="77777777" w:rsidR="006E32F1" w:rsidRPr="00460787" w:rsidRDefault="006E32F1" w:rsidP="006E32F1">
      <w:pPr>
        <w:spacing w:line="240" w:lineRule="atLeast"/>
        <w:jc w:val="center"/>
        <w:rPr>
          <w:rFonts w:ascii="Montserrat" w:hAnsi="Montserrat"/>
          <w:b/>
          <w:sz w:val="28"/>
          <w:szCs w:val="28"/>
        </w:rPr>
      </w:pPr>
      <w:r w:rsidRPr="00460787">
        <w:rPr>
          <w:rFonts w:ascii="Montserrat" w:hAnsi="Montserrat"/>
          <w:b/>
          <w:sz w:val="28"/>
          <w:szCs w:val="28"/>
        </w:rPr>
        <w:t>Aplica IMSS nuevo modelo de atención en Hospitales de Segundo Nivel, en beneficio de 53 millones de derechohabientes</w:t>
      </w:r>
    </w:p>
    <w:p w14:paraId="737902EB" w14:textId="77777777" w:rsidR="006E32F1" w:rsidRPr="00460787" w:rsidRDefault="006E32F1" w:rsidP="006E32F1">
      <w:pPr>
        <w:jc w:val="both"/>
        <w:rPr>
          <w:rFonts w:ascii="Montserrat" w:hAnsi="Montserrat"/>
        </w:rPr>
      </w:pPr>
    </w:p>
    <w:p w14:paraId="0471EF7B" w14:textId="77777777" w:rsidR="006E32F1" w:rsidRPr="00460787" w:rsidRDefault="006E32F1" w:rsidP="006E32F1">
      <w:pPr>
        <w:pStyle w:val="Prrafodelista"/>
        <w:numPr>
          <w:ilvl w:val="0"/>
          <w:numId w:val="8"/>
        </w:numPr>
        <w:spacing w:after="0"/>
        <w:jc w:val="both"/>
        <w:rPr>
          <w:rFonts w:ascii="Montserrat" w:hAnsi="Montserrat"/>
          <w:b/>
        </w:rPr>
      </w:pPr>
      <w:r w:rsidRPr="00460787">
        <w:rPr>
          <w:rFonts w:ascii="Montserrat" w:hAnsi="Montserrat"/>
          <w:b/>
        </w:rPr>
        <w:t>Integra herramientas de control digital en consulta externa, cirugía, urgencias y hospitalización, para facilitar diagnóstico y tratamiento del paciente: doctora Alva Alejandra Santos Carrillo</w:t>
      </w:r>
    </w:p>
    <w:p w14:paraId="21FCE9C6" w14:textId="77777777" w:rsidR="006E32F1" w:rsidRPr="00460787" w:rsidRDefault="006E32F1" w:rsidP="006E32F1">
      <w:pPr>
        <w:jc w:val="both"/>
        <w:rPr>
          <w:rFonts w:ascii="Montserrat" w:hAnsi="Montserrat"/>
        </w:rPr>
      </w:pPr>
    </w:p>
    <w:p w14:paraId="03386FB0" w14:textId="77777777" w:rsidR="006E32F1" w:rsidRPr="00ED25C0" w:rsidRDefault="006E32F1" w:rsidP="006E32F1">
      <w:pPr>
        <w:jc w:val="both"/>
        <w:rPr>
          <w:rFonts w:ascii="Montserrat" w:hAnsi="Montserrat"/>
          <w:sz w:val="22"/>
          <w:szCs w:val="22"/>
        </w:rPr>
      </w:pPr>
      <w:r w:rsidRPr="00ED25C0">
        <w:rPr>
          <w:rFonts w:ascii="Montserrat" w:hAnsi="Montserrat"/>
          <w:sz w:val="22"/>
          <w:szCs w:val="22"/>
        </w:rPr>
        <w:t>El Instituto Mexicano del Seguro Social (IMSS) aplica el nuevo modelo de atención a pacientes del Segundo Nivel, con la integración de herramientas de control digital a sus 4 procesos sustantivos: consulta externa, cirugía, urgencias y hospitalización, en beneficio de 53 millones de derechohabientes de todo el país, afirmó la coordinadora de Unidades Médicas del Segundo Nivel, doctora Alva Alejandra Santos Carrillo.</w:t>
      </w:r>
    </w:p>
    <w:p w14:paraId="27216EA8" w14:textId="77777777" w:rsidR="006E32F1" w:rsidRPr="00ED25C0" w:rsidRDefault="006E32F1" w:rsidP="006E32F1">
      <w:pPr>
        <w:jc w:val="both"/>
        <w:rPr>
          <w:rFonts w:ascii="Montserrat" w:hAnsi="Montserrat"/>
          <w:sz w:val="22"/>
          <w:szCs w:val="22"/>
        </w:rPr>
      </w:pPr>
    </w:p>
    <w:p w14:paraId="489EF3F5" w14:textId="77777777" w:rsidR="006E32F1" w:rsidRPr="00ED25C0" w:rsidRDefault="006E32F1" w:rsidP="006E32F1">
      <w:pPr>
        <w:jc w:val="both"/>
        <w:rPr>
          <w:rFonts w:ascii="Montserrat" w:hAnsi="Montserrat"/>
          <w:sz w:val="22"/>
          <w:szCs w:val="22"/>
        </w:rPr>
      </w:pPr>
      <w:r w:rsidRPr="00ED25C0">
        <w:rPr>
          <w:rFonts w:ascii="Montserrat" w:hAnsi="Montserrat"/>
          <w:sz w:val="22"/>
          <w:szCs w:val="22"/>
        </w:rPr>
        <w:t>Mediante este modelo de servicios, explicó, se facilita la oportunidad tanto en el acceso, diagnóstico y tratamiento del paciente, hasta llegar a su recuperación, incluyendo la rehabilitación, en las 239 unidades que integran esta red: Hospitales Regionales, Generales de Zona, de Subzona, Unidades Médicas de Atención Ambulatoria y Clínicas de mama.</w:t>
      </w:r>
    </w:p>
    <w:p w14:paraId="1501CF14" w14:textId="77777777" w:rsidR="006E32F1" w:rsidRPr="00ED25C0" w:rsidRDefault="006E32F1" w:rsidP="006E32F1">
      <w:pPr>
        <w:jc w:val="both"/>
        <w:rPr>
          <w:rFonts w:ascii="Montserrat" w:hAnsi="Montserrat"/>
          <w:sz w:val="22"/>
          <w:szCs w:val="22"/>
        </w:rPr>
      </w:pPr>
    </w:p>
    <w:p w14:paraId="0171FA47" w14:textId="77777777" w:rsidR="006E32F1" w:rsidRPr="00ED25C0" w:rsidRDefault="006E32F1" w:rsidP="006E32F1">
      <w:pPr>
        <w:jc w:val="both"/>
        <w:rPr>
          <w:rFonts w:ascii="Montserrat" w:hAnsi="Montserrat"/>
          <w:sz w:val="22"/>
          <w:szCs w:val="22"/>
        </w:rPr>
      </w:pPr>
      <w:r w:rsidRPr="00ED25C0">
        <w:rPr>
          <w:rFonts w:ascii="Montserrat" w:hAnsi="Montserrat"/>
          <w:sz w:val="22"/>
          <w:szCs w:val="22"/>
        </w:rPr>
        <w:t>Con el apoyo de la tecnología, comentó, las Unidades de Segundo Nivel pueden consultar tanto expedientes electrónicos como notas médicas desde cualquier otro hospital, en un modelo de abordaje que favorece la interconexión y permite replantear la operatividad hospitalaria.</w:t>
      </w:r>
    </w:p>
    <w:p w14:paraId="0C9B1843" w14:textId="77777777" w:rsidR="006E32F1" w:rsidRPr="00ED25C0" w:rsidRDefault="006E32F1" w:rsidP="006E32F1">
      <w:pPr>
        <w:jc w:val="both"/>
        <w:rPr>
          <w:rFonts w:ascii="Montserrat" w:hAnsi="Montserrat"/>
          <w:sz w:val="22"/>
          <w:szCs w:val="22"/>
        </w:rPr>
      </w:pPr>
    </w:p>
    <w:p w14:paraId="34FE8B19" w14:textId="77777777" w:rsidR="006E32F1" w:rsidRPr="00ED25C0" w:rsidRDefault="006E32F1" w:rsidP="006E32F1">
      <w:pPr>
        <w:jc w:val="both"/>
        <w:rPr>
          <w:rFonts w:ascii="Montserrat" w:hAnsi="Montserrat"/>
          <w:sz w:val="22"/>
          <w:szCs w:val="22"/>
        </w:rPr>
      </w:pPr>
      <w:r w:rsidRPr="00ED25C0">
        <w:rPr>
          <w:rFonts w:ascii="Montserrat" w:hAnsi="Montserrat"/>
          <w:sz w:val="22"/>
          <w:szCs w:val="22"/>
        </w:rPr>
        <w:t>Apuntó que parte importante de esta estrategia es la mejora en la oportunidad y en la calidad de los servicios, por medio de una comunicación efectiva de todos los procesos y las personas que laboran en la red de unidades médicas.</w:t>
      </w:r>
    </w:p>
    <w:p w14:paraId="242B0B5F" w14:textId="77777777" w:rsidR="006E32F1" w:rsidRPr="00ED25C0" w:rsidRDefault="006E32F1" w:rsidP="006E32F1">
      <w:pPr>
        <w:jc w:val="both"/>
        <w:rPr>
          <w:rFonts w:ascii="Montserrat" w:hAnsi="Montserrat"/>
          <w:sz w:val="22"/>
          <w:szCs w:val="22"/>
        </w:rPr>
      </w:pPr>
    </w:p>
    <w:p w14:paraId="22601012" w14:textId="77777777" w:rsidR="006E32F1" w:rsidRPr="00ED25C0" w:rsidRDefault="006E32F1" w:rsidP="006E32F1">
      <w:pPr>
        <w:jc w:val="both"/>
        <w:rPr>
          <w:rFonts w:ascii="Montserrat" w:hAnsi="Montserrat"/>
          <w:sz w:val="22"/>
          <w:szCs w:val="22"/>
        </w:rPr>
      </w:pPr>
      <w:r w:rsidRPr="00ED25C0">
        <w:rPr>
          <w:rFonts w:ascii="Montserrat" w:hAnsi="Montserrat"/>
          <w:sz w:val="22"/>
          <w:szCs w:val="22"/>
        </w:rPr>
        <w:t>De esta forma, detalló, se podrán gestionar listas de espera, revisar dónde hay mejor oportunidad en turnos y hospitales, además de facilitar que los derechohabientes puedan acudir y atenderse. “Ya no habrá problema para que un paciente se vaya a hacer un estudio a una unidad cercana, porque el médico tendrá acceso a toda su información”.</w:t>
      </w:r>
    </w:p>
    <w:p w14:paraId="5A55487C" w14:textId="77777777" w:rsidR="006E32F1" w:rsidRPr="00ED25C0" w:rsidRDefault="006E32F1" w:rsidP="006E32F1">
      <w:pPr>
        <w:jc w:val="both"/>
        <w:rPr>
          <w:rFonts w:ascii="Montserrat" w:hAnsi="Montserrat"/>
          <w:sz w:val="22"/>
          <w:szCs w:val="22"/>
        </w:rPr>
      </w:pPr>
    </w:p>
    <w:p w14:paraId="14CA9940" w14:textId="60775179" w:rsidR="006E32F1" w:rsidRPr="00ED25C0" w:rsidRDefault="006E32F1" w:rsidP="006E32F1">
      <w:pPr>
        <w:jc w:val="both"/>
        <w:rPr>
          <w:rFonts w:ascii="Montserrat" w:hAnsi="Montserrat"/>
          <w:sz w:val="22"/>
          <w:szCs w:val="22"/>
        </w:rPr>
      </w:pPr>
      <w:r w:rsidRPr="00ED25C0">
        <w:rPr>
          <w:rFonts w:ascii="Montserrat" w:hAnsi="Montserrat"/>
          <w:sz w:val="22"/>
          <w:szCs w:val="22"/>
        </w:rPr>
        <w:t xml:space="preserve">Indicó que </w:t>
      </w:r>
      <w:r w:rsidR="003A7AA5">
        <w:rPr>
          <w:rFonts w:ascii="Montserrat" w:hAnsi="Montserrat"/>
          <w:sz w:val="22"/>
          <w:szCs w:val="22"/>
        </w:rPr>
        <w:t xml:space="preserve">un </w:t>
      </w:r>
      <w:r w:rsidRPr="00ED25C0">
        <w:rPr>
          <w:rFonts w:ascii="Montserrat" w:hAnsi="Montserrat"/>
          <w:sz w:val="22"/>
          <w:szCs w:val="22"/>
        </w:rPr>
        <w:t xml:space="preserve">ejemplo </w:t>
      </w:r>
      <w:r w:rsidR="003A7AA5">
        <w:rPr>
          <w:rFonts w:ascii="Montserrat" w:hAnsi="Montserrat"/>
          <w:sz w:val="22"/>
          <w:szCs w:val="22"/>
        </w:rPr>
        <w:t xml:space="preserve">de </w:t>
      </w:r>
      <w:r w:rsidRPr="00ED25C0">
        <w:rPr>
          <w:rFonts w:ascii="Montserrat" w:hAnsi="Montserrat"/>
          <w:sz w:val="22"/>
          <w:szCs w:val="22"/>
        </w:rPr>
        <w:t>los beneficios de este nuevo abordaje es el que se vivió con los pacientes afectados por el huracán Otis de Guerrero y que vinieron a recibir atención en la Ciudad de México. “Ese simple hecho es una gran ventaja para todos nuestros derechohabientes y solo es el inicio del gran potencial que esperamos ver a corto plazo”.</w:t>
      </w:r>
    </w:p>
    <w:p w14:paraId="3B65E01A" w14:textId="77777777" w:rsidR="006E32F1" w:rsidRPr="00ED25C0" w:rsidRDefault="006E32F1" w:rsidP="006E32F1">
      <w:pPr>
        <w:jc w:val="both"/>
        <w:rPr>
          <w:rFonts w:ascii="Montserrat" w:hAnsi="Montserrat"/>
          <w:sz w:val="22"/>
          <w:szCs w:val="22"/>
        </w:rPr>
      </w:pPr>
    </w:p>
    <w:p w14:paraId="65361603" w14:textId="77777777" w:rsidR="00702CC0" w:rsidRDefault="00702CC0" w:rsidP="006E32F1">
      <w:pPr>
        <w:jc w:val="both"/>
        <w:rPr>
          <w:rFonts w:ascii="Montserrat" w:hAnsi="Montserrat"/>
          <w:sz w:val="22"/>
          <w:szCs w:val="22"/>
        </w:rPr>
      </w:pPr>
    </w:p>
    <w:p w14:paraId="66F76C32" w14:textId="77777777" w:rsidR="00702CC0" w:rsidRDefault="00702CC0" w:rsidP="006E32F1">
      <w:pPr>
        <w:jc w:val="both"/>
        <w:rPr>
          <w:rFonts w:ascii="Montserrat" w:hAnsi="Montserrat"/>
          <w:sz w:val="22"/>
          <w:szCs w:val="22"/>
        </w:rPr>
      </w:pPr>
    </w:p>
    <w:p w14:paraId="3CFEA4B6" w14:textId="77777777" w:rsidR="00702CC0" w:rsidRDefault="00702CC0" w:rsidP="006E32F1">
      <w:pPr>
        <w:jc w:val="both"/>
        <w:rPr>
          <w:rFonts w:ascii="Montserrat" w:hAnsi="Montserrat"/>
          <w:sz w:val="22"/>
          <w:szCs w:val="22"/>
        </w:rPr>
      </w:pPr>
    </w:p>
    <w:p w14:paraId="1001BF33" w14:textId="77777777" w:rsidR="00702CC0" w:rsidRDefault="00702CC0" w:rsidP="006E32F1">
      <w:pPr>
        <w:jc w:val="both"/>
        <w:rPr>
          <w:rFonts w:ascii="Montserrat" w:hAnsi="Montserrat"/>
          <w:sz w:val="22"/>
          <w:szCs w:val="22"/>
        </w:rPr>
      </w:pPr>
    </w:p>
    <w:p w14:paraId="2E10BC47" w14:textId="77777777" w:rsidR="00702CC0" w:rsidRDefault="00702CC0" w:rsidP="006E32F1">
      <w:pPr>
        <w:jc w:val="both"/>
        <w:rPr>
          <w:rFonts w:ascii="Montserrat" w:hAnsi="Montserrat"/>
          <w:sz w:val="22"/>
          <w:szCs w:val="22"/>
        </w:rPr>
      </w:pPr>
    </w:p>
    <w:p w14:paraId="5313C4D6" w14:textId="77777777" w:rsidR="00702CC0" w:rsidRDefault="00702CC0" w:rsidP="006E32F1">
      <w:pPr>
        <w:jc w:val="both"/>
        <w:rPr>
          <w:rFonts w:ascii="Montserrat" w:hAnsi="Montserrat"/>
          <w:sz w:val="22"/>
          <w:szCs w:val="22"/>
        </w:rPr>
      </w:pPr>
    </w:p>
    <w:p w14:paraId="387325CD" w14:textId="77777777" w:rsidR="00702CC0" w:rsidRDefault="00702CC0" w:rsidP="006E32F1">
      <w:pPr>
        <w:jc w:val="both"/>
        <w:rPr>
          <w:rFonts w:ascii="Montserrat" w:hAnsi="Montserrat"/>
          <w:sz w:val="22"/>
          <w:szCs w:val="22"/>
        </w:rPr>
      </w:pPr>
    </w:p>
    <w:p w14:paraId="4E531398" w14:textId="77777777" w:rsidR="006E32F1" w:rsidRPr="00ED25C0" w:rsidRDefault="006E32F1" w:rsidP="006E32F1">
      <w:pPr>
        <w:jc w:val="both"/>
        <w:rPr>
          <w:rFonts w:ascii="Montserrat" w:hAnsi="Montserrat"/>
          <w:sz w:val="22"/>
          <w:szCs w:val="22"/>
        </w:rPr>
      </w:pPr>
      <w:r w:rsidRPr="00ED25C0">
        <w:rPr>
          <w:rFonts w:ascii="Montserrat" w:hAnsi="Montserrat"/>
          <w:sz w:val="22"/>
          <w:szCs w:val="22"/>
        </w:rPr>
        <w:t>La doctora Santos Carrillo informó que actualmente, las Unidades de Segundo Nivel del Seguro Social son 239 y brindan atención a 53 millones de derechohabientes en 69 especialidades médicas, que parten de las troncales: cirugía, pediatría, ginecología y medicina interna, además de las subespecialidades como urología, angiología, endocrinología, reumatología, entre otras.</w:t>
      </w:r>
    </w:p>
    <w:p w14:paraId="6423995D" w14:textId="77777777" w:rsidR="006E32F1" w:rsidRPr="00ED25C0" w:rsidRDefault="006E32F1" w:rsidP="006E32F1">
      <w:pPr>
        <w:jc w:val="both"/>
        <w:rPr>
          <w:rFonts w:ascii="Montserrat" w:hAnsi="Montserrat"/>
          <w:sz w:val="22"/>
          <w:szCs w:val="22"/>
        </w:rPr>
      </w:pPr>
    </w:p>
    <w:p w14:paraId="44BF7B3F" w14:textId="77777777" w:rsidR="006E32F1" w:rsidRPr="00ED25C0" w:rsidRDefault="006E32F1" w:rsidP="006E32F1">
      <w:pPr>
        <w:jc w:val="both"/>
        <w:rPr>
          <w:rFonts w:ascii="Montserrat" w:hAnsi="Montserrat"/>
          <w:sz w:val="22"/>
          <w:szCs w:val="22"/>
        </w:rPr>
      </w:pPr>
      <w:r w:rsidRPr="00ED25C0">
        <w:rPr>
          <w:rFonts w:ascii="Montserrat" w:hAnsi="Montserrat"/>
          <w:sz w:val="22"/>
          <w:szCs w:val="22"/>
        </w:rPr>
        <w:t>Para dar servicios clínicos y quirúrgicos en esos hospitales, subrayó la coordinadora de Unidades Médicas del Segundo Nivel, se cuenta con 33 mil 898 médicos y médicas no familiares.</w:t>
      </w:r>
    </w:p>
    <w:p w14:paraId="00E80066" w14:textId="77777777" w:rsidR="006E32F1" w:rsidRPr="00460787" w:rsidRDefault="006E32F1" w:rsidP="006E32F1">
      <w:pPr>
        <w:jc w:val="both"/>
        <w:rPr>
          <w:rFonts w:ascii="Montserrat" w:hAnsi="Montserrat"/>
        </w:rPr>
      </w:pPr>
    </w:p>
    <w:p w14:paraId="13EEB181" w14:textId="155C68F1" w:rsidR="005C6549" w:rsidRDefault="006E32F1" w:rsidP="006E32F1">
      <w:pPr>
        <w:jc w:val="center"/>
        <w:rPr>
          <w:rFonts w:ascii="Montserrat" w:hAnsi="Montserrat"/>
          <w:b/>
        </w:rPr>
      </w:pPr>
      <w:r w:rsidRPr="00460787">
        <w:rPr>
          <w:rFonts w:ascii="Montserrat" w:hAnsi="Montserrat"/>
          <w:b/>
        </w:rPr>
        <w:t>---o0o---</w:t>
      </w:r>
    </w:p>
    <w:p w14:paraId="319E3E49" w14:textId="77777777" w:rsidR="007B0020" w:rsidRDefault="007B0020" w:rsidP="006E32F1">
      <w:pPr>
        <w:jc w:val="center"/>
        <w:rPr>
          <w:rFonts w:ascii="Montserrat" w:hAnsi="Montserrat"/>
          <w:b/>
        </w:rPr>
      </w:pPr>
    </w:p>
    <w:p w14:paraId="1EC85083" w14:textId="77777777" w:rsidR="007B0020" w:rsidRDefault="007B0020" w:rsidP="006E32F1">
      <w:pPr>
        <w:jc w:val="center"/>
        <w:rPr>
          <w:rFonts w:ascii="Montserrat" w:hAnsi="Montserrat"/>
          <w:b/>
        </w:rPr>
      </w:pPr>
    </w:p>
    <w:p w14:paraId="05C56AD7" w14:textId="014B4DCF" w:rsidR="007B0020" w:rsidRDefault="007B0020" w:rsidP="007B0020">
      <w:pPr>
        <w:rPr>
          <w:rFonts w:ascii="Montserrat" w:hAnsi="Montserrat"/>
          <w:b/>
        </w:rPr>
      </w:pPr>
      <w:r>
        <w:rPr>
          <w:rFonts w:ascii="Montserrat" w:hAnsi="Montserrat"/>
          <w:b/>
        </w:rPr>
        <w:t>LINK DE FOTOS:</w:t>
      </w:r>
    </w:p>
    <w:p w14:paraId="01A064E5" w14:textId="72B3A362" w:rsidR="007B0020" w:rsidRPr="007B0020" w:rsidRDefault="00EA4901" w:rsidP="007B0020">
      <w:pPr>
        <w:rPr>
          <w:rFonts w:ascii="Montserrat" w:hAnsi="Montserrat"/>
        </w:rPr>
      </w:pPr>
      <w:hyperlink r:id="rId7" w:history="1">
        <w:r w:rsidR="007B0020" w:rsidRPr="007B0020">
          <w:rPr>
            <w:rStyle w:val="Hipervnculo"/>
            <w:rFonts w:ascii="Montserrat" w:hAnsi="Montserrat"/>
          </w:rPr>
          <w:t>https://imssmx.sharepoint.com/:f:/s/comunicacionsocial/EjUmct3QATxOlCZ5Zt3CMnYByhVNg7nB1-uh5rqYyhJbBA?e=agclai</w:t>
        </w:r>
      </w:hyperlink>
    </w:p>
    <w:p w14:paraId="457D2085" w14:textId="77777777" w:rsidR="007B0020" w:rsidRDefault="007B0020" w:rsidP="007B0020">
      <w:pPr>
        <w:rPr>
          <w:rFonts w:ascii="Montserrat" w:hAnsi="Montserrat"/>
          <w:b/>
        </w:rPr>
      </w:pPr>
    </w:p>
    <w:p w14:paraId="708FCC34" w14:textId="77777777" w:rsidR="007B0020" w:rsidRDefault="007B0020" w:rsidP="007B0020">
      <w:pPr>
        <w:rPr>
          <w:rFonts w:ascii="Montserrat" w:hAnsi="Montserrat"/>
          <w:b/>
        </w:rPr>
      </w:pPr>
    </w:p>
    <w:p w14:paraId="5799CC6B" w14:textId="42440381" w:rsidR="007B0020" w:rsidRDefault="007B0020" w:rsidP="007B0020">
      <w:pPr>
        <w:rPr>
          <w:rFonts w:ascii="Montserrat" w:hAnsi="Montserrat"/>
          <w:b/>
        </w:rPr>
      </w:pPr>
      <w:r>
        <w:rPr>
          <w:rFonts w:ascii="Montserrat" w:hAnsi="Montserrat"/>
          <w:b/>
        </w:rPr>
        <w:t>LINK DE VIDEO:</w:t>
      </w:r>
    </w:p>
    <w:p w14:paraId="46475583" w14:textId="7D8AB32C" w:rsidR="007B0020" w:rsidRPr="007B0020" w:rsidRDefault="00EA4901" w:rsidP="007B0020">
      <w:pPr>
        <w:rPr>
          <w:rFonts w:ascii="Montserrat" w:hAnsi="Montserrat"/>
        </w:rPr>
      </w:pPr>
      <w:hyperlink r:id="rId8" w:history="1">
        <w:r w:rsidR="007B0020" w:rsidRPr="007B0020">
          <w:rPr>
            <w:rStyle w:val="Hipervnculo"/>
            <w:rFonts w:ascii="Montserrat" w:hAnsi="Montserrat"/>
          </w:rPr>
          <w:t>https://imssmx.sharepoint.com/:v:/s/comunicacionsocial/EZ37sg1wPvFAnVmfcBXpWjkBWSQwZrMpsPWIQ3XPcOdH2w?e=c61MbC</w:t>
        </w:r>
      </w:hyperlink>
    </w:p>
    <w:p w14:paraId="14A12583" w14:textId="77777777" w:rsidR="007B0020" w:rsidRPr="006E32F1" w:rsidRDefault="007B0020" w:rsidP="007B0020">
      <w:pPr>
        <w:rPr>
          <w:rFonts w:ascii="Montserrat" w:hAnsi="Montserrat"/>
          <w:b/>
        </w:rPr>
      </w:pPr>
    </w:p>
    <w:sectPr w:rsidR="007B0020" w:rsidRPr="006E32F1" w:rsidSect="00537609">
      <w:headerReference w:type="default" r:id="rId9"/>
      <w:footerReference w:type="default" r:id="rId10"/>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86F43" w14:textId="77777777" w:rsidR="008E44E2" w:rsidRDefault="008E44E2">
      <w:r>
        <w:separator/>
      </w:r>
    </w:p>
  </w:endnote>
  <w:endnote w:type="continuationSeparator" w:id="0">
    <w:p w14:paraId="52F108B9" w14:textId="77777777" w:rsidR="008E44E2" w:rsidRDefault="008E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Montserra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30D0611F" w:rsidR="00EA4B6C" w:rsidRDefault="00F574F0" w:rsidP="000D31E3">
    <w:pPr>
      <w:pStyle w:val="Piedepgina"/>
      <w:ind w:left="-1276"/>
    </w:pPr>
    <w:r>
      <w:rPr>
        <w:noProof/>
        <w:lang w:eastAsia="es-MX"/>
      </w:rPr>
      <w:drawing>
        <wp:anchor distT="0" distB="0" distL="114300" distR="114300" simplePos="0" relativeHeight="251663360" behindDoc="1" locked="0" layoutInCell="1" allowOverlap="1" wp14:anchorId="452AB967" wp14:editId="58A91802">
          <wp:simplePos x="0" y="0"/>
          <wp:positionH relativeFrom="column">
            <wp:posOffset>-805815</wp:posOffset>
          </wp:positionH>
          <wp:positionV relativeFrom="paragraph">
            <wp:posOffset>-1471930</wp:posOffset>
          </wp:positionV>
          <wp:extent cx="7997782" cy="1646555"/>
          <wp:effectExtent l="0" t="0" r="0" b="0"/>
          <wp:wrapNone/>
          <wp:docPr id="1566071761" name="Imagen 2"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071761" name="Imagen 2" descr="Forma&#10;&#10;Descripción generada automáticamente"/>
                  <pic:cNvPicPr/>
                </pic:nvPicPr>
                <pic:blipFill>
                  <a:blip r:embed="rId1"/>
                  <a:stretch>
                    <a:fillRect/>
                  </a:stretch>
                </pic:blipFill>
                <pic:spPr>
                  <a:xfrm>
                    <a:off x="0" y="0"/>
                    <a:ext cx="7997782" cy="16465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2A42D" w14:textId="77777777" w:rsidR="008E44E2" w:rsidRDefault="008E44E2">
      <w:r>
        <w:separator/>
      </w:r>
    </w:p>
  </w:footnote>
  <w:footnote w:type="continuationSeparator" w:id="0">
    <w:p w14:paraId="5B4E0668" w14:textId="77777777" w:rsidR="008E44E2" w:rsidRDefault="008E4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3F98FAE1" w:rsidR="00EA4B6C" w:rsidRDefault="00F574F0" w:rsidP="000D31E3">
    <w:pPr>
      <w:pStyle w:val="Encabezado"/>
      <w:ind w:left="-1276"/>
    </w:pPr>
    <w:r>
      <w:rPr>
        <w:noProof/>
        <w:lang w:eastAsia="es-MX"/>
      </w:rPr>
      <w:drawing>
        <wp:anchor distT="0" distB="0" distL="114300" distR="114300" simplePos="0" relativeHeight="251662336" behindDoc="1" locked="0" layoutInCell="1" allowOverlap="1" wp14:anchorId="6EEF57C7" wp14:editId="725D74FE">
          <wp:simplePos x="0" y="0"/>
          <wp:positionH relativeFrom="page">
            <wp:posOffset>0</wp:posOffset>
          </wp:positionH>
          <wp:positionV relativeFrom="paragraph">
            <wp:posOffset>-189230</wp:posOffset>
          </wp:positionV>
          <wp:extent cx="7972608" cy="1876425"/>
          <wp:effectExtent l="0" t="0" r="0" b="0"/>
          <wp:wrapNone/>
          <wp:docPr id="708982679" name="Imagen 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82679" name="Imagen 1" descr="Interfaz de usuario gráfica&#10;&#10;Descripción generada automáticamente con confianza media"/>
                  <pic:cNvPicPr/>
                </pic:nvPicPr>
                <pic:blipFill>
                  <a:blip r:embed="rId1"/>
                  <a:stretch>
                    <a:fillRect/>
                  </a:stretch>
                </pic:blipFill>
                <pic:spPr>
                  <a:xfrm>
                    <a:off x="0" y="0"/>
                    <a:ext cx="7972608" cy="1876425"/>
                  </a:xfrm>
                  <a:prstGeom prst="rect">
                    <a:avLst/>
                  </a:prstGeom>
                </pic:spPr>
              </pic:pic>
            </a:graphicData>
          </a:graphic>
          <wp14:sizeRelH relativeFrom="margin">
            <wp14:pctWidth>0</wp14:pctWidth>
          </wp14:sizeRelH>
          <wp14:sizeRelV relativeFrom="margin">
            <wp14:pctHeight>0</wp14:pctHeight>
          </wp14:sizeRelV>
        </wp:anchor>
      </w:drawing>
    </w:r>
    <w:r w:rsidR="003C7C69" w:rsidRPr="00A2257C">
      <w:rPr>
        <w:noProof/>
        <w:lang w:eastAsia="es-MX"/>
      </w:rPr>
      <mc:AlternateContent>
        <mc:Choice Requires="wps">
          <w:drawing>
            <wp:anchor distT="0" distB="0" distL="114300" distR="114300" simplePos="0" relativeHeight="251660288" behindDoc="0" locked="0" layoutInCell="1" allowOverlap="1" wp14:anchorId="1D3FE892" wp14:editId="1F6E4B4F">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AF3D90">
                    <w:pPr>
                      <w:jc w:val="right"/>
                      <w:rPr>
                        <w:rFonts w:ascii="Montserrat" w:hAnsi="Montserrat"/>
                        <w:sz w:val="12"/>
                        <w:szCs w:val="12"/>
                      </w:rPr>
                    </w:pPr>
                  </w:p>
                </w:txbxContent>
              </v:textbox>
              <w10:wrap type="square"/>
            </v:shape>
          </w:pict>
        </mc:Fallback>
      </mc:AlternateContent>
    </w:r>
    <w:r w:rsidR="00D0295C">
      <w:rPr>
        <w:noProof/>
        <w:lang w:eastAsia="es-MX"/>
      </w:rPr>
      <mc:AlternateContent>
        <mc:Choice Requires="wps">
          <w:drawing>
            <wp:anchor distT="0" distB="0" distL="114300" distR="114300" simplePos="0" relativeHeight="251661312" behindDoc="0" locked="0" layoutInCell="1" allowOverlap="1" wp14:anchorId="5617C5E2" wp14:editId="7E97BB7A">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50A5EF5"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FC32D0B"/>
    <w:multiLevelType w:val="hybridMultilevel"/>
    <w:tmpl w:val="69A67D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91501018">
    <w:abstractNumId w:val="6"/>
  </w:num>
  <w:num w:numId="2" w16cid:durableId="1681658463">
    <w:abstractNumId w:val="3"/>
  </w:num>
  <w:num w:numId="3" w16cid:durableId="2113353226">
    <w:abstractNumId w:val="1"/>
  </w:num>
  <w:num w:numId="4" w16cid:durableId="487937407">
    <w:abstractNumId w:val="2"/>
  </w:num>
  <w:num w:numId="5" w16cid:durableId="1647394191">
    <w:abstractNumId w:val="7"/>
  </w:num>
  <w:num w:numId="6" w16cid:durableId="1238248581">
    <w:abstractNumId w:val="0"/>
  </w:num>
  <w:num w:numId="7" w16cid:durableId="412549374">
    <w:abstractNumId w:val="5"/>
  </w:num>
  <w:num w:numId="8" w16cid:durableId="8283985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95C"/>
    <w:rsid w:val="000000FA"/>
    <w:rsid w:val="0002135A"/>
    <w:rsid w:val="000276CC"/>
    <w:rsid w:val="00030120"/>
    <w:rsid w:val="00050130"/>
    <w:rsid w:val="00053B1D"/>
    <w:rsid w:val="000623E3"/>
    <w:rsid w:val="000629BE"/>
    <w:rsid w:val="000759B6"/>
    <w:rsid w:val="00087BF2"/>
    <w:rsid w:val="0009068E"/>
    <w:rsid w:val="000917CF"/>
    <w:rsid w:val="00093EA8"/>
    <w:rsid w:val="00095DCE"/>
    <w:rsid w:val="00097F37"/>
    <w:rsid w:val="000B063B"/>
    <w:rsid w:val="000B35B7"/>
    <w:rsid w:val="000B6B34"/>
    <w:rsid w:val="000C43E9"/>
    <w:rsid w:val="000C4A13"/>
    <w:rsid w:val="000C4BA2"/>
    <w:rsid w:val="000C7024"/>
    <w:rsid w:val="000C76EF"/>
    <w:rsid w:val="000E152A"/>
    <w:rsid w:val="000E6D6A"/>
    <w:rsid w:val="000F10C6"/>
    <w:rsid w:val="000F6F99"/>
    <w:rsid w:val="00100CB1"/>
    <w:rsid w:val="00103935"/>
    <w:rsid w:val="00103A97"/>
    <w:rsid w:val="00106A36"/>
    <w:rsid w:val="00114DCA"/>
    <w:rsid w:val="001210D9"/>
    <w:rsid w:val="0012183C"/>
    <w:rsid w:val="00124D61"/>
    <w:rsid w:val="0012661D"/>
    <w:rsid w:val="00136F30"/>
    <w:rsid w:val="00143FE0"/>
    <w:rsid w:val="0014672B"/>
    <w:rsid w:val="001604B4"/>
    <w:rsid w:val="0016140D"/>
    <w:rsid w:val="00164426"/>
    <w:rsid w:val="00166ADF"/>
    <w:rsid w:val="00171C72"/>
    <w:rsid w:val="00197915"/>
    <w:rsid w:val="001A257C"/>
    <w:rsid w:val="001A57A5"/>
    <w:rsid w:val="001B637F"/>
    <w:rsid w:val="001C1076"/>
    <w:rsid w:val="001C109B"/>
    <w:rsid w:val="001C7041"/>
    <w:rsid w:val="001D1619"/>
    <w:rsid w:val="001E4BAE"/>
    <w:rsid w:val="001E6000"/>
    <w:rsid w:val="00203AA8"/>
    <w:rsid w:val="00217CB6"/>
    <w:rsid w:val="00220370"/>
    <w:rsid w:val="002271BA"/>
    <w:rsid w:val="002324E7"/>
    <w:rsid w:val="0023565D"/>
    <w:rsid w:val="00237502"/>
    <w:rsid w:val="00246FA4"/>
    <w:rsid w:val="002531C9"/>
    <w:rsid w:val="0025404F"/>
    <w:rsid w:val="00255D74"/>
    <w:rsid w:val="002567BF"/>
    <w:rsid w:val="0026249E"/>
    <w:rsid w:val="002640D8"/>
    <w:rsid w:val="002644A6"/>
    <w:rsid w:val="00264ADE"/>
    <w:rsid w:val="00270240"/>
    <w:rsid w:val="00274598"/>
    <w:rsid w:val="0027693A"/>
    <w:rsid w:val="002911E2"/>
    <w:rsid w:val="0029782A"/>
    <w:rsid w:val="002A1BC1"/>
    <w:rsid w:val="002B343F"/>
    <w:rsid w:val="002B3A6F"/>
    <w:rsid w:val="002E11BC"/>
    <w:rsid w:val="002E2EE0"/>
    <w:rsid w:val="002E556D"/>
    <w:rsid w:val="002E58F6"/>
    <w:rsid w:val="002F122A"/>
    <w:rsid w:val="002F7820"/>
    <w:rsid w:val="0030081D"/>
    <w:rsid w:val="003017A5"/>
    <w:rsid w:val="003040F0"/>
    <w:rsid w:val="0031180D"/>
    <w:rsid w:val="003273A5"/>
    <w:rsid w:val="0033587A"/>
    <w:rsid w:val="00335B50"/>
    <w:rsid w:val="003406E5"/>
    <w:rsid w:val="003440F9"/>
    <w:rsid w:val="003530E1"/>
    <w:rsid w:val="003660C3"/>
    <w:rsid w:val="003720ED"/>
    <w:rsid w:val="00372BBB"/>
    <w:rsid w:val="00376655"/>
    <w:rsid w:val="00377827"/>
    <w:rsid w:val="00381ACF"/>
    <w:rsid w:val="00382262"/>
    <w:rsid w:val="00382C1B"/>
    <w:rsid w:val="00384D60"/>
    <w:rsid w:val="00395553"/>
    <w:rsid w:val="00395D70"/>
    <w:rsid w:val="003A0200"/>
    <w:rsid w:val="003A063B"/>
    <w:rsid w:val="003A2CAB"/>
    <w:rsid w:val="003A3CF6"/>
    <w:rsid w:val="003A5595"/>
    <w:rsid w:val="003A6811"/>
    <w:rsid w:val="003A7AA5"/>
    <w:rsid w:val="003B1045"/>
    <w:rsid w:val="003B59B7"/>
    <w:rsid w:val="003C4B39"/>
    <w:rsid w:val="003C7C69"/>
    <w:rsid w:val="003D29F0"/>
    <w:rsid w:val="003D7F2A"/>
    <w:rsid w:val="003F0140"/>
    <w:rsid w:val="003F4924"/>
    <w:rsid w:val="003F68E6"/>
    <w:rsid w:val="003F6C48"/>
    <w:rsid w:val="003F7942"/>
    <w:rsid w:val="00401902"/>
    <w:rsid w:val="00413F85"/>
    <w:rsid w:val="0041537A"/>
    <w:rsid w:val="00423696"/>
    <w:rsid w:val="00425FAD"/>
    <w:rsid w:val="0043089E"/>
    <w:rsid w:val="00433C08"/>
    <w:rsid w:val="00435859"/>
    <w:rsid w:val="00443DA2"/>
    <w:rsid w:val="004460AD"/>
    <w:rsid w:val="00447360"/>
    <w:rsid w:val="00450CAD"/>
    <w:rsid w:val="00466080"/>
    <w:rsid w:val="004677E6"/>
    <w:rsid w:val="00472B12"/>
    <w:rsid w:val="00474D11"/>
    <w:rsid w:val="004762C3"/>
    <w:rsid w:val="0047652B"/>
    <w:rsid w:val="0048739B"/>
    <w:rsid w:val="004A5A66"/>
    <w:rsid w:val="004B1E2D"/>
    <w:rsid w:val="004B2D59"/>
    <w:rsid w:val="004B3D2F"/>
    <w:rsid w:val="004C1BA7"/>
    <w:rsid w:val="004C2357"/>
    <w:rsid w:val="004C67AB"/>
    <w:rsid w:val="004C7C40"/>
    <w:rsid w:val="004D7A05"/>
    <w:rsid w:val="004D7C28"/>
    <w:rsid w:val="004E1472"/>
    <w:rsid w:val="004E7171"/>
    <w:rsid w:val="00504D4A"/>
    <w:rsid w:val="00505512"/>
    <w:rsid w:val="00507017"/>
    <w:rsid w:val="00510F2A"/>
    <w:rsid w:val="005202BA"/>
    <w:rsid w:val="00525C77"/>
    <w:rsid w:val="00537609"/>
    <w:rsid w:val="00546667"/>
    <w:rsid w:val="00551089"/>
    <w:rsid w:val="00552A45"/>
    <w:rsid w:val="005571BE"/>
    <w:rsid w:val="00561690"/>
    <w:rsid w:val="00563E06"/>
    <w:rsid w:val="0057281A"/>
    <w:rsid w:val="005753AD"/>
    <w:rsid w:val="00583E95"/>
    <w:rsid w:val="00583F1E"/>
    <w:rsid w:val="005905BB"/>
    <w:rsid w:val="005914DA"/>
    <w:rsid w:val="00594E51"/>
    <w:rsid w:val="005A351F"/>
    <w:rsid w:val="005A3B05"/>
    <w:rsid w:val="005B3858"/>
    <w:rsid w:val="005C2C7A"/>
    <w:rsid w:val="005C33A4"/>
    <w:rsid w:val="005C6549"/>
    <w:rsid w:val="005D3939"/>
    <w:rsid w:val="005D5A3E"/>
    <w:rsid w:val="005F3D20"/>
    <w:rsid w:val="00601AC8"/>
    <w:rsid w:val="00601B15"/>
    <w:rsid w:val="00615A31"/>
    <w:rsid w:val="006313DB"/>
    <w:rsid w:val="00632082"/>
    <w:rsid w:val="006522F2"/>
    <w:rsid w:val="006525E9"/>
    <w:rsid w:val="006617CC"/>
    <w:rsid w:val="00662E5D"/>
    <w:rsid w:val="00664FE3"/>
    <w:rsid w:val="00671877"/>
    <w:rsid w:val="00671F93"/>
    <w:rsid w:val="006720B5"/>
    <w:rsid w:val="00673C1D"/>
    <w:rsid w:val="006860F6"/>
    <w:rsid w:val="00687B94"/>
    <w:rsid w:val="00692712"/>
    <w:rsid w:val="0069421B"/>
    <w:rsid w:val="00695B84"/>
    <w:rsid w:val="006A0A6C"/>
    <w:rsid w:val="006A51BC"/>
    <w:rsid w:val="006A6364"/>
    <w:rsid w:val="006A66D9"/>
    <w:rsid w:val="006B7681"/>
    <w:rsid w:val="006C5488"/>
    <w:rsid w:val="006D4E9A"/>
    <w:rsid w:val="006E2D7E"/>
    <w:rsid w:val="006E32F1"/>
    <w:rsid w:val="006F2718"/>
    <w:rsid w:val="006F55CA"/>
    <w:rsid w:val="006F5D9E"/>
    <w:rsid w:val="00701613"/>
    <w:rsid w:val="00702CC0"/>
    <w:rsid w:val="00703C6D"/>
    <w:rsid w:val="0072061B"/>
    <w:rsid w:val="0072192F"/>
    <w:rsid w:val="00721D59"/>
    <w:rsid w:val="007237FC"/>
    <w:rsid w:val="007318C3"/>
    <w:rsid w:val="00766D5A"/>
    <w:rsid w:val="00771120"/>
    <w:rsid w:val="00771F15"/>
    <w:rsid w:val="00773769"/>
    <w:rsid w:val="00774791"/>
    <w:rsid w:val="007819C4"/>
    <w:rsid w:val="00785E9F"/>
    <w:rsid w:val="007861A6"/>
    <w:rsid w:val="00786D28"/>
    <w:rsid w:val="00790E4C"/>
    <w:rsid w:val="00794AE5"/>
    <w:rsid w:val="00794D28"/>
    <w:rsid w:val="007A0693"/>
    <w:rsid w:val="007B0020"/>
    <w:rsid w:val="007B1339"/>
    <w:rsid w:val="007C4229"/>
    <w:rsid w:val="007C70EB"/>
    <w:rsid w:val="007C71A0"/>
    <w:rsid w:val="007E07FF"/>
    <w:rsid w:val="007E3726"/>
    <w:rsid w:val="007E5357"/>
    <w:rsid w:val="00800562"/>
    <w:rsid w:val="00803E69"/>
    <w:rsid w:val="00804D78"/>
    <w:rsid w:val="0080605F"/>
    <w:rsid w:val="008069CA"/>
    <w:rsid w:val="00833E66"/>
    <w:rsid w:val="00834149"/>
    <w:rsid w:val="008346B6"/>
    <w:rsid w:val="00841AE4"/>
    <w:rsid w:val="008421F5"/>
    <w:rsid w:val="008521A5"/>
    <w:rsid w:val="00875F9A"/>
    <w:rsid w:val="008762DA"/>
    <w:rsid w:val="00881600"/>
    <w:rsid w:val="0088288F"/>
    <w:rsid w:val="00896645"/>
    <w:rsid w:val="008B1E13"/>
    <w:rsid w:val="008C68FD"/>
    <w:rsid w:val="008D2D05"/>
    <w:rsid w:val="008D4692"/>
    <w:rsid w:val="008D7B76"/>
    <w:rsid w:val="008D7CE2"/>
    <w:rsid w:val="008E0DC5"/>
    <w:rsid w:val="008E44E2"/>
    <w:rsid w:val="008E76B6"/>
    <w:rsid w:val="008E7CB6"/>
    <w:rsid w:val="008F7B22"/>
    <w:rsid w:val="00905353"/>
    <w:rsid w:val="00906B26"/>
    <w:rsid w:val="00921E3E"/>
    <w:rsid w:val="00956766"/>
    <w:rsid w:val="0096489C"/>
    <w:rsid w:val="00972D96"/>
    <w:rsid w:val="0097671F"/>
    <w:rsid w:val="00985BCE"/>
    <w:rsid w:val="00987761"/>
    <w:rsid w:val="00995031"/>
    <w:rsid w:val="009A208A"/>
    <w:rsid w:val="009A3EAC"/>
    <w:rsid w:val="009B0363"/>
    <w:rsid w:val="009B34CF"/>
    <w:rsid w:val="009C342A"/>
    <w:rsid w:val="009C5F17"/>
    <w:rsid w:val="009D0DC7"/>
    <w:rsid w:val="009D31FC"/>
    <w:rsid w:val="009D6D25"/>
    <w:rsid w:val="009E7AED"/>
    <w:rsid w:val="009F0101"/>
    <w:rsid w:val="009F7879"/>
    <w:rsid w:val="00A0439B"/>
    <w:rsid w:val="00A061E4"/>
    <w:rsid w:val="00A07063"/>
    <w:rsid w:val="00A10F3F"/>
    <w:rsid w:val="00A1123E"/>
    <w:rsid w:val="00A20B7D"/>
    <w:rsid w:val="00A20E1F"/>
    <w:rsid w:val="00A266FF"/>
    <w:rsid w:val="00A27FBF"/>
    <w:rsid w:val="00A55306"/>
    <w:rsid w:val="00A57F62"/>
    <w:rsid w:val="00A7670B"/>
    <w:rsid w:val="00A77288"/>
    <w:rsid w:val="00A935C6"/>
    <w:rsid w:val="00AA1C27"/>
    <w:rsid w:val="00AA3A1F"/>
    <w:rsid w:val="00AA6D25"/>
    <w:rsid w:val="00AB2759"/>
    <w:rsid w:val="00AC0CDF"/>
    <w:rsid w:val="00AC13DC"/>
    <w:rsid w:val="00AC3CBB"/>
    <w:rsid w:val="00AC66F7"/>
    <w:rsid w:val="00AC7D7A"/>
    <w:rsid w:val="00AD4011"/>
    <w:rsid w:val="00AE0AEC"/>
    <w:rsid w:val="00AE4FB7"/>
    <w:rsid w:val="00AF2127"/>
    <w:rsid w:val="00AF34D4"/>
    <w:rsid w:val="00AF5085"/>
    <w:rsid w:val="00B01FB0"/>
    <w:rsid w:val="00B0545D"/>
    <w:rsid w:val="00B149E7"/>
    <w:rsid w:val="00B15C98"/>
    <w:rsid w:val="00B200F6"/>
    <w:rsid w:val="00B33494"/>
    <w:rsid w:val="00B54E2E"/>
    <w:rsid w:val="00B572C7"/>
    <w:rsid w:val="00B610BC"/>
    <w:rsid w:val="00B62AD8"/>
    <w:rsid w:val="00B62EAA"/>
    <w:rsid w:val="00B77A59"/>
    <w:rsid w:val="00B9163D"/>
    <w:rsid w:val="00B92193"/>
    <w:rsid w:val="00B9385A"/>
    <w:rsid w:val="00B95AA0"/>
    <w:rsid w:val="00BA0BF5"/>
    <w:rsid w:val="00BA2714"/>
    <w:rsid w:val="00BB3E83"/>
    <w:rsid w:val="00BB3F83"/>
    <w:rsid w:val="00BC02D6"/>
    <w:rsid w:val="00BC2B1E"/>
    <w:rsid w:val="00BC52DD"/>
    <w:rsid w:val="00BC54D5"/>
    <w:rsid w:val="00BC5831"/>
    <w:rsid w:val="00BE3C60"/>
    <w:rsid w:val="00BE59C0"/>
    <w:rsid w:val="00BF12A8"/>
    <w:rsid w:val="00BF7DF2"/>
    <w:rsid w:val="00C13178"/>
    <w:rsid w:val="00C14C09"/>
    <w:rsid w:val="00C164C3"/>
    <w:rsid w:val="00C20628"/>
    <w:rsid w:val="00C254B9"/>
    <w:rsid w:val="00C45BFF"/>
    <w:rsid w:val="00C50FB3"/>
    <w:rsid w:val="00C546D1"/>
    <w:rsid w:val="00C7467D"/>
    <w:rsid w:val="00C80660"/>
    <w:rsid w:val="00C82607"/>
    <w:rsid w:val="00C86D88"/>
    <w:rsid w:val="00C93572"/>
    <w:rsid w:val="00C97124"/>
    <w:rsid w:val="00CA426B"/>
    <w:rsid w:val="00CC4C76"/>
    <w:rsid w:val="00CD7F19"/>
    <w:rsid w:val="00CE519C"/>
    <w:rsid w:val="00CF2428"/>
    <w:rsid w:val="00CF6490"/>
    <w:rsid w:val="00D0295C"/>
    <w:rsid w:val="00D1449E"/>
    <w:rsid w:val="00D160F7"/>
    <w:rsid w:val="00D17054"/>
    <w:rsid w:val="00D17C9F"/>
    <w:rsid w:val="00D36381"/>
    <w:rsid w:val="00D416BA"/>
    <w:rsid w:val="00D46D67"/>
    <w:rsid w:val="00D476BF"/>
    <w:rsid w:val="00D622BF"/>
    <w:rsid w:val="00D62EEB"/>
    <w:rsid w:val="00D737F1"/>
    <w:rsid w:val="00D777C9"/>
    <w:rsid w:val="00D80EA7"/>
    <w:rsid w:val="00D818FC"/>
    <w:rsid w:val="00D94F49"/>
    <w:rsid w:val="00DA1122"/>
    <w:rsid w:val="00DA37B0"/>
    <w:rsid w:val="00DB140F"/>
    <w:rsid w:val="00DD4DD3"/>
    <w:rsid w:val="00DD5BCF"/>
    <w:rsid w:val="00DD5EBE"/>
    <w:rsid w:val="00DE2C4A"/>
    <w:rsid w:val="00DE57F4"/>
    <w:rsid w:val="00DF06F4"/>
    <w:rsid w:val="00E071D8"/>
    <w:rsid w:val="00E12A79"/>
    <w:rsid w:val="00E2222B"/>
    <w:rsid w:val="00E27832"/>
    <w:rsid w:val="00E3016F"/>
    <w:rsid w:val="00E454B8"/>
    <w:rsid w:val="00E4690C"/>
    <w:rsid w:val="00E52861"/>
    <w:rsid w:val="00E52BA4"/>
    <w:rsid w:val="00E57583"/>
    <w:rsid w:val="00E66E89"/>
    <w:rsid w:val="00E7506B"/>
    <w:rsid w:val="00E754B4"/>
    <w:rsid w:val="00E757F8"/>
    <w:rsid w:val="00E92B92"/>
    <w:rsid w:val="00E97071"/>
    <w:rsid w:val="00E97401"/>
    <w:rsid w:val="00E97414"/>
    <w:rsid w:val="00E97E06"/>
    <w:rsid w:val="00EA099B"/>
    <w:rsid w:val="00EA4901"/>
    <w:rsid w:val="00EA4B6C"/>
    <w:rsid w:val="00EB0EDF"/>
    <w:rsid w:val="00EB3D8D"/>
    <w:rsid w:val="00EB6738"/>
    <w:rsid w:val="00ED25C0"/>
    <w:rsid w:val="00F02078"/>
    <w:rsid w:val="00F0441F"/>
    <w:rsid w:val="00F11812"/>
    <w:rsid w:val="00F20635"/>
    <w:rsid w:val="00F2746A"/>
    <w:rsid w:val="00F33726"/>
    <w:rsid w:val="00F33906"/>
    <w:rsid w:val="00F3409D"/>
    <w:rsid w:val="00F3774E"/>
    <w:rsid w:val="00F42995"/>
    <w:rsid w:val="00F443FA"/>
    <w:rsid w:val="00F473DB"/>
    <w:rsid w:val="00F50B82"/>
    <w:rsid w:val="00F51B03"/>
    <w:rsid w:val="00F52F30"/>
    <w:rsid w:val="00F53943"/>
    <w:rsid w:val="00F574F0"/>
    <w:rsid w:val="00F625BE"/>
    <w:rsid w:val="00F86C89"/>
    <w:rsid w:val="00F91285"/>
    <w:rsid w:val="00FB609B"/>
    <w:rsid w:val="00FC54C7"/>
    <w:rsid w:val="00FD0A3F"/>
    <w:rsid w:val="00FD0DBB"/>
    <w:rsid w:val="00FD7F5E"/>
    <w:rsid w:val="00FF1955"/>
    <w:rsid w:val="00FF788B"/>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4F169E"/>
  <w15:docId w15:val="{DBA5CA1B-CA4E-45BC-B8F0-5ED303DF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1218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5C6549"/>
    <w:rPr>
      <w:color w:val="605E5C"/>
      <w:shd w:val="clear" w:color="auto" w:fill="E1DFDD"/>
    </w:rPr>
  </w:style>
  <w:style w:type="character" w:customStyle="1" w:styleId="Ttulo1Car">
    <w:name w:val="Título 1 Car"/>
    <w:basedOn w:val="Fuentedeprrafopredeter"/>
    <w:link w:val="Ttulo1"/>
    <w:uiPriority w:val="9"/>
    <w:rsid w:val="0012183C"/>
    <w:rPr>
      <w:rFonts w:asciiTheme="majorHAnsi" w:eastAsiaTheme="majorEastAsia" w:hAnsiTheme="majorHAnsi" w:cstheme="majorBidi"/>
      <w:b/>
      <w:bCs/>
      <w:color w:val="2F5496" w:themeColor="accent1" w:themeShade="BF"/>
      <w:sz w:val="28"/>
      <w:szCs w:val="28"/>
      <w:lang w:val="es-ES_tradnl"/>
    </w:rPr>
  </w:style>
  <w:style w:type="character" w:customStyle="1" w:styleId="Mencinsinresolver3">
    <w:name w:val="Mención sin resolver3"/>
    <w:basedOn w:val="Fuentedeprrafopredeter"/>
    <w:uiPriority w:val="99"/>
    <w:semiHidden/>
    <w:unhideWhenUsed/>
    <w:rsid w:val="00217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5852">
      <w:bodyDiv w:val="1"/>
      <w:marLeft w:val="0"/>
      <w:marRight w:val="0"/>
      <w:marTop w:val="0"/>
      <w:marBottom w:val="0"/>
      <w:divBdr>
        <w:top w:val="none" w:sz="0" w:space="0" w:color="auto"/>
        <w:left w:val="none" w:sz="0" w:space="0" w:color="auto"/>
        <w:bottom w:val="none" w:sz="0" w:space="0" w:color="auto"/>
        <w:right w:val="none" w:sz="0" w:space="0" w:color="auto"/>
      </w:divBdr>
    </w:div>
    <w:div w:id="538202131">
      <w:bodyDiv w:val="1"/>
      <w:marLeft w:val="0"/>
      <w:marRight w:val="0"/>
      <w:marTop w:val="0"/>
      <w:marBottom w:val="0"/>
      <w:divBdr>
        <w:top w:val="none" w:sz="0" w:space="0" w:color="auto"/>
        <w:left w:val="none" w:sz="0" w:space="0" w:color="auto"/>
        <w:bottom w:val="none" w:sz="0" w:space="0" w:color="auto"/>
        <w:right w:val="none" w:sz="0" w:space="0" w:color="auto"/>
      </w:divBdr>
    </w:div>
    <w:div w:id="549614893">
      <w:bodyDiv w:val="1"/>
      <w:marLeft w:val="0"/>
      <w:marRight w:val="0"/>
      <w:marTop w:val="0"/>
      <w:marBottom w:val="0"/>
      <w:divBdr>
        <w:top w:val="none" w:sz="0" w:space="0" w:color="auto"/>
        <w:left w:val="none" w:sz="0" w:space="0" w:color="auto"/>
        <w:bottom w:val="none" w:sz="0" w:space="0" w:color="auto"/>
        <w:right w:val="none" w:sz="0" w:space="0" w:color="auto"/>
      </w:divBdr>
    </w:div>
    <w:div w:id="1060202930">
      <w:bodyDiv w:val="1"/>
      <w:marLeft w:val="0"/>
      <w:marRight w:val="0"/>
      <w:marTop w:val="0"/>
      <w:marBottom w:val="0"/>
      <w:divBdr>
        <w:top w:val="none" w:sz="0" w:space="0" w:color="auto"/>
        <w:left w:val="none" w:sz="0" w:space="0" w:color="auto"/>
        <w:bottom w:val="none" w:sz="0" w:space="0" w:color="auto"/>
        <w:right w:val="none" w:sz="0" w:space="0" w:color="auto"/>
      </w:divBdr>
    </w:div>
    <w:div w:id="1098982131">
      <w:bodyDiv w:val="1"/>
      <w:marLeft w:val="0"/>
      <w:marRight w:val="0"/>
      <w:marTop w:val="0"/>
      <w:marBottom w:val="0"/>
      <w:divBdr>
        <w:top w:val="none" w:sz="0" w:space="0" w:color="auto"/>
        <w:left w:val="none" w:sz="0" w:space="0" w:color="auto"/>
        <w:bottom w:val="none" w:sz="0" w:space="0" w:color="auto"/>
        <w:right w:val="none" w:sz="0" w:space="0" w:color="auto"/>
      </w:divBdr>
      <w:divsChild>
        <w:div w:id="1360668955">
          <w:marLeft w:val="547"/>
          <w:marRight w:val="0"/>
          <w:marTop w:val="0"/>
          <w:marBottom w:val="0"/>
          <w:divBdr>
            <w:top w:val="none" w:sz="0" w:space="0" w:color="auto"/>
            <w:left w:val="none" w:sz="0" w:space="0" w:color="auto"/>
            <w:bottom w:val="none" w:sz="0" w:space="0" w:color="auto"/>
            <w:right w:val="none" w:sz="0" w:space="0" w:color="auto"/>
          </w:divBdr>
        </w:div>
        <w:div w:id="443422804">
          <w:marLeft w:val="1714"/>
          <w:marRight w:val="0"/>
          <w:marTop w:val="0"/>
          <w:marBottom w:val="0"/>
          <w:divBdr>
            <w:top w:val="none" w:sz="0" w:space="0" w:color="auto"/>
            <w:left w:val="none" w:sz="0" w:space="0" w:color="auto"/>
            <w:bottom w:val="none" w:sz="0" w:space="0" w:color="auto"/>
            <w:right w:val="none" w:sz="0" w:space="0" w:color="auto"/>
          </w:divBdr>
        </w:div>
        <w:div w:id="1113356149">
          <w:marLeft w:val="1714"/>
          <w:marRight w:val="0"/>
          <w:marTop w:val="0"/>
          <w:marBottom w:val="0"/>
          <w:divBdr>
            <w:top w:val="none" w:sz="0" w:space="0" w:color="auto"/>
            <w:left w:val="none" w:sz="0" w:space="0" w:color="auto"/>
            <w:bottom w:val="none" w:sz="0" w:space="0" w:color="auto"/>
            <w:right w:val="none" w:sz="0" w:space="0" w:color="auto"/>
          </w:divBdr>
        </w:div>
        <w:div w:id="1534148504">
          <w:marLeft w:val="1714"/>
          <w:marRight w:val="0"/>
          <w:marTop w:val="0"/>
          <w:marBottom w:val="0"/>
          <w:divBdr>
            <w:top w:val="none" w:sz="0" w:space="0" w:color="auto"/>
            <w:left w:val="none" w:sz="0" w:space="0" w:color="auto"/>
            <w:bottom w:val="none" w:sz="0" w:space="0" w:color="auto"/>
            <w:right w:val="none" w:sz="0" w:space="0" w:color="auto"/>
          </w:divBdr>
        </w:div>
      </w:divsChild>
    </w:div>
    <w:div w:id="1129401701">
      <w:bodyDiv w:val="1"/>
      <w:marLeft w:val="0"/>
      <w:marRight w:val="0"/>
      <w:marTop w:val="0"/>
      <w:marBottom w:val="0"/>
      <w:divBdr>
        <w:top w:val="none" w:sz="0" w:space="0" w:color="auto"/>
        <w:left w:val="none" w:sz="0" w:space="0" w:color="auto"/>
        <w:bottom w:val="none" w:sz="0" w:space="0" w:color="auto"/>
        <w:right w:val="none" w:sz="0" w:space="0" w:color="auto"/>
      </w:divBdr>
    </w:div>
    <w:div w:id="1437561285">
      <w:bodyDiv w:val="1"/>
      <w:marLeft w:val="0"/>
      <w:marRight w:val="0"/>
      <w:marTop w:val="0"/>
      <w:marBottom w:val="0"/>
      <w:divBdr>
        <w:top w:val="none" w:sz="0" w:space="0" w:color="auto"/>
        <w:left w:val="none" w:sz="0" w:space="0" w:color="auto"/>
        <w:bottom w:val="none" w:sz="0" w:space="0" w:color="auto"/>
        <w:right w:val="none" w:sz="0" w:space="0" w:color="auto"/>
      </w:divBdr>
    </w:div>
    <w:div w:id="1872449020">
      <w:bodyDiv w:val="1"/>
      <w:marLeft w:val="0"/>
      <w:marRight w:val="0"/>
      <w:marTop w:val="0"/>
      <w:marBottom w:val="0"/>
      <w:divBdr>
        <w:top w:val="none" w:sz="0" w:space="0" w:color="auto"/>
        <w:left w:val="none" w:sz="0" w:space="0" w:color="auto"/>
        <w:bottom w:val="none" w:sz="0" w:space="0" w:color="auto"/>
        <w:right w:val="none" w:sz="0" w:space="0" w:color="auto"/>
      </w:divBdr>
    </w:div>
    <w:div w:id="1874993934">
      <w:bodyDiv w:val="1"/>
      <w:marLeft w:val="0"/>
      <w:marRight w:val="0"/>
      <w:marTop w:val="0"/>
      <w:marBottom w:val="0"/>
      <w:divBdr>
        <w:top w:val="none" w:sz="0" w:space="0" w:color="auto"/>
        <w:left w:val="none" w:sz="0" w:space="0" w:color="auto"/>
        <w:bottom w:val="none" w:sz="0" w:space="0" w:color="auto"/>
        <w:right w:val="none" w:sz="0" w:space="0" w:color="auto"/>
      </w:divBdr>
    </w:div>
    <w:div w:id="191778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ssmx.sharepoint.com/:v:/s/comunicacionsocial/EZ37sg1wPvFAnVmfcBXpWjkBWSQwZrMpsPWIQ3XPcOdH2w?e=c61MbC" TargetMode="External"/><Relationship Id="rId3" Type="http://schemas.openxmlformats.org/officeDocument/2006/relationships/settings" Target="settings.xml"/><Relationship Id="rId7" Type="http://schemas.openxmlformats.org/officeDocument/2006/relationships/hyperlink" Target="https://imssmx.sharepoint.com/:f:/s/comunicacionsocial/EjUmct3QATxOlCZ5Zt3CMnYByhVNg7nB1-uh5rqYyhJbBA?e=agcla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2915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Martinez Carranza</dc:creator>
  <cp:lastModifiedBy>Luz Maria Rico Jardon</cp:lastModifiedBy>
  <cp:revision>2</cp:revision>
  <cp:lastPrinted>2023-12-28T16:30:00Z</cp:lastPrinted>
  <dcterms:created xsi:type="dcterms:W3CDTF">2024-01-16T17:18:00Z</dcterms:created>
  <dcterms:modified xsi:type="dcterms:W3CDTF">2024-01-16T17:18:00Z</dcterms:modified>
</cp:coreProperties>
</file>