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61" w:rsidRPr="00B37661" w:rsidRDefault="00B37661" w:rsidP="00B3766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37661" w:rsidRPr="00B37661" w:rsidRDefault="00B37661" w:rsidP="00B3766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37661">
        <w:rPr>
          <w:rFonts w:ascii="Montserrat Light" w:eastAsia="Batang" w:hAnsi="Montserrat Light" w:cs="Arial"/>
          <w:sz w:val="24"/>
          <w:szCs w:val="24"/>
        </w:rPr>
        <w:t>Ciudad de México</w:t>
      </w:r>
      <w:r w:rsidRPr="00B37661">
        <w:rPr>
          <w:rFonts w:ascii="Montserrat Light" w:eastAsia="Batang" w:hAnsi="Montserrat Light" w:cs="Arial"/>
          <w:sz w:val="24"/>
          <w:szCs w:val="24"/>
        </w:rPr>
        <w:t>, viernes 12 de junio</w:t>
      </w:r>
      <w:r w:rsidRPr="00B37661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37661" w:rsidRPr="00B37661" w:rsidRDefault="00B37661" w:rsidP="00B3766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37661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Pr="00B37661">
        <w:rPr>
          <w:rFonts w:ascii="Montserrat Light" w:eastAsia="Batang" w:hAnsi="Montserrat Light" w:cs="Arial"/>
          <w:sz w:val="24"/>
          <w:szCs w:val="24"/>
        </w:rPr>
        <w:t>390</w:t>
      </w:r>
      <w:r w:rsidRPr="00B37661">
        <w:rPr>
          <w:rFonts w:ascii="Montserrat Light" w:eastAsia="Batang" w:hAnsi="Montserrat Light" w:cs="Arial"/>
          <w:sz w:val="24"/>
          <w:szCs w:val="24"/>
        </w:rPr>
        <w:t>/2020</w:t>
      </w:r>
    </w:p>
    <w:p w:rsidR="00B37661" w:rsidRPr="00B37661" w:rsidRDefault="00B37661" w:rsidP="00B37661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37661" w:rsidRPr="00B37661" w:rsidRDefault="00B37661" w:rsidP="00B3766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B37661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37661" w:rsidRPr="00B37661" w:rsidRDefault="00B37661" w:rsidP="00B3766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37661" w:rsidRPr="00B37661" w:rsidRDefault="00B37661" w:rsidP="00B37661">
      <w:pPr>
        <w:spacing w:after="0" w:line="240" w:lineRule="auto"/>
        <w:jc w:val="center"/>
        <w:rPr>
          <w:rFonts w:ascii="Montserrat Light" w:hAnsi="Montserrat Light"/>
          <w:b/>
          <w:sz w:val="28"/>
          <w:szCs w:val="28"/>
        </w:rPr>
      </w:pPr>
      <w:bookmarkStart w:id="0" w:name="_GoBack"/>
      <w:r w:rsidRPr="00B37661">
        <w:rPr>
          <w:rFonts w:ascii="Montserrat Light" w:hAnsi="Montserrat Light"/>
          <w:b/>
          <w:sz w:val="28"/>
          <w:szCs w:val="28"/>
        </w:rPr>
        <w:t>Con su canto, paciente alegra el “piso de la esperanza” del HGZ No. 7, en Monclova</w:t>
      </w:r>
    </w:p>
    <w:bookmarkEnd w:id="0"/>
    <w:p w:rsidR="00B37661" w:rsidRPr="00B37661" w:rsidRDefault="00B37661" w:rsidP="00B37661">
      <w:pPr>
        <w:spacing w:after="0" w:line="240" w:lineRule="auto"/>
        <w:rPr>
          <w:rFonts w:ascii="Montserrat Light" w:hAnsi="Montserrat Light"/>
          <w:b/>
          <w:sz w:val="20"/>
          <w:szCs w:val="20"/>
        </w:rPr>
      </w:pPr>
    </w:p>
    <w:p w:rsidR="00B37661" w:rsidRPr="00B37661" w:rsidRDefault="00B37661" w:rsidP="00B37661">
      <w:pPr>
        <w:pStyle w:val="Prrafodelista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 Light" w:hAnsi="Montserrat Light"/>
          <w:b/>
          <w:bCs/>
        </w:rPr>
      </w:pPr>
      <w:r w:rsidRPr="00B37661">
        <w:rPr>
          <w:rFonts w:ascii="Montserrat Light" w:hAnsi="Montserrat Light"/>
          <w:b/>
          <w:bCs/>
        </w:rPr>
        <w:t>María de la Luz Adame Elizondo sorprendió a personal médico y a otros pacientes por su actitud</w:t>
      </w:r>
    </w:p>
    <w:p w:rsidR="00B37661" w:rsidRPr="00B37661" w:rsidRDefault="00B37661" w:rsidP="00B37661">
      <w:pPr>
        <w:pStyle w:val="Prrafodelista"/>
        <w:numPr>
          <w:ilvl w:val="0"/>
          <w:numId w:val="2"/>
        </w:numPr>
        <w:suppressAutoHyphens/>
        <w:spacing w:after="0" w:line="240" w:lineRule="auto"/>
        <w:jc w:val="both"/>
        <w:rPr>
          <w:rFonts w:ascii="Montserrat Light" w:hAnsi="Montserrat Light"/>
          <w:b/>
          <w:bCs/>
        </w:rPr>
      </w:pPr>
      <w:r w:rsidRPr="00B37661">
        <w:rPr>
          <w:rFonts w:ascii="Montserrat Light" w:hAnsi="Montserrat Light"/>
          <w:b/>
          <w:bCs/>
        </w:rPr>
        <w:t>Los especialistas consideran que una buena actitud es determinante en la recuperación de los pacientes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Para anunciarle al mundo que el coronavirus no la vencerá, una ama de casa de 65 años de edad se convirtió el faro que alumbra el “</w:t>
      </w:r>
      <w:r w:rsidR="0028325B">
        <w:rPr>
          <w:rFonts w:ascii="Montserrat Light" w:hAnsi="Montserrat Light"/>
        </w:rPr>
        <w:t>p</w:t>
      </w:r>
      <w:r w:rsidRPr="00B37661">
        <w:rPr>
          <w:rFonts w:ascii="Montserrat Light" w:hAnsi="Montserrat Light"/>
        </w:rPr>
        <w:t xml:space="preserve">iso de la </w:t>
      </w:r>
      <w:r w:rsidR="0028325B">
        <w:rPr>
          <w:rFonts w:ascii="Montserrat Light" w:hAnsi="Montserrat Light"/>
        </w:rPr>
        <w:t>e</w:t>
      </w:r>
      <w:r w:rsidRPr="00B37661">
        <w:rPr>
          <w:rFonts w:ascii="Montserrat Light" w:hAnsi="Montserrat Light"/>
        </w:rPr>
        <w:t>speranza”, en el Hospital General de Zona (HGZ) No. 7 del Instituto Mexicano del Seguro Social (IMSS) en Coahuila, donde canta melodías rancheras, cada vez que puede.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Se llama María de la Luz Adame Elizondo, es originaria de la colonia Independencia en Monclova y tiene sorprendidos a los integrantes de los grupos COVID,  por la buena actitud que demuestra.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“La paciente que canta nos tiene impactados por su fortaleza, nunca había visto algo así”, expresó la especialista en terapia intensiva, Elizabeth Meza Cortez, responsable en turno del piso donde a se atiende a personas infectadas por el virus.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Adame Elizondo ingresó con síntomas de la enfermedad el pasado 3 de junio</w:t>
      </w:r>
      <w:r w:rsidR="00AF52B9">
        <w:rPr>
          <w:rFonts w:ascii="Montserrat Light" w:hAnsi="Montserrat Light"/>
        </w:rPr>
        <w:t>,</w:t>
      </w:r>
      <w:r w:rsidRPr="00B37661">
        <w:rPr>
          <w:rFonts w:ascii="Montserrat Light" w:hAnsi="Montserrat Light"/>
        </w:rPr>
        <w:t xml:space="preserve"> presentaba dificultad respiratoria y trombosis. Luego de hacerle la prueba resultó positiva.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Aun y cuando otros pacientes se desalientan por el impacto que les ocasiona enterarse de que están contagiados, “la paciente que canta”, como se conoce a la señora de la cama 303,  lucha sin quejarse y se aferra a la vida.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AF52B9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“No volveré, te lo juro por Dios que me mira, te lo digo llorando de rabia</w:t>
      </w:r>
      <w:r w:rsidR="0028325B">
        <w:rPr>
          <w:rFonts w:ascii="Montserrat Light" w:hAnsi="Montserrat Light"/>
        </w:rPr>
        <w:t>,</w:t>
      </w:r>
      <w:r w:rsidRPr="00B37661">
        <w:rPr>
          <w:rFonts w:ascii="Montserrat Light" w:hAnsi="Montserrat Light"/>
        </w:rPr>
        <w:t xml:space="preserve"> no volveré”, canta a todo pulmón para que los especialistas noten que su estado de salud cada día mejora.</w:t>
      </w:r>
    </w:p>
    <w:p w:rsidR="00AF52B9" w:rsidRDefault="00AF52B9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AF52B9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Con evidente alegría, lanzó un mensaje de aliento a otras personas que atraviesan por su misma situación para que no se dejen vencer, porque si otras personas se han recuperado,  significa esperanza de vida.</w:t>
      </w:r>
    </w:p>
    <w:p w:rsidR="00AF52B9" w:rsidRDefault="00AF52B9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AF52B9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“A mis hijos quiero que sepan que estoy bien y que pronto voy a salir, los</w:t>
      </w:r>
      <w:r w:rsidR="0028325B">
        <w:rPr>
          <w:rFonts w:ascii="Montserrat Light" w:hAnsi="Montserrat Light"/>
        </w:rPr>
        <w:t xml:space="preserve"> amo”, expresó</w:t>
      </w:r>
      <w:r w:rsidRPr="00B37661">
        <w:rPr>
          <w:rFonts w:ascii="Montserrat Light" w:hAnsi="Montserrat Light"/>
        </w:rPr>
        <w:t xml:space="preserve"> mientras cantaba la reconocida melodía de los compositores mexicanos Manuel Esperón y Ernesto Cortázar.</w:t>
      </w:r>
    </w:p>
    <w:p w:rsidR="00AF52B9" w:rsidRDefault="00AF52B9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AF52B9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 xml:space="preserve">A través de un video, </w:t>
      </w:r>
      <w:r w:rsidR="0028325B">
        <w:rPr>
          <w:rFonts w:ascii="Montserrat Light" w:hAnsi="Montserrat Light"/>
        </w:rPr>
        <w:t>la</w:t>
      </w:r>
      <w:r w:rsidRPr="00B37661">
        <w:rPr>
          <w:rFonts w:ascii="Montserrat Light" w:hAnsi="Montserrat Light"/>
        </w:rPr>
        <w:t xml:space="preserve"> paciente pidió que se </w:t>
      </w:r>
      <w:r w:rsidR="0028325B">
        <w:rPr>
          <w:rFonts w:ascii="Montserrat Light" w:hAnsi="Montserrat Light"/>
        </w:rPr>
        <w:t>l</w:t>
      </w:r>
      <w:r w:rsidRPr="00B37661">
        <w:rPr>
          <w:rFonts w:ascii="Montserrat Light" w:hAnsi="Montserrat Light"/>
        </w:rPr>
        <w:t>o hicieran llegar a sus familiares, a quienes extraña y valora más que nunca.</w:t>
      </w:r>
    </w:p>
    <w:p w:rsidR="00AF52B9" w:rsidRDefault="00AF52B9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Más que cantar para que se escuche su voz, María de la Luz afirmó que se trata de dar un mensaje de paz y esperanza para otros pacientes que están en el mismo piso, así como para otros que aún dudan de la existencia del virus.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AF52B9" w:rsidP="00B37661">
      <w:pPr>
        <w:spacing w:after="0" w:line="240" w:lineRule="auto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>L</w:t>
      </w:r>
      <w:r w:rsidRPr="00B37661">
        <w:rPr>
          <w:rFonts w:ascii="Montserrat Light" w:hAnsi="Montserrat Light"/>
          <w:b/>
        </w:rPr>
        <w:t>a actitud es importante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28325B" w:rsidP="00B37661">
      <w:pPr>
        <w:spacing w:after="0" w:line="240" w:lineRule="auto"/>
        <w:jc w:val="both"/>
        <w:rPr>
          <w:rFonts w:ascii="Montserrat Light" w:hAnsi="Montserrat Light"/>
        </w:rPr>
      </w:pPr>
      <w:r>
        <w:rPr>
          <w:rFonts w:ascii="Montserrat Light" w:hAnsi="Montserrat Light"/>
        </w:rPr>
        <w:t xml:space="preserve">A la doctora Elizabeth </w:t>
      </w:r>
      <w:r w:rsidR="00B37661" w:rsidRPr="00B37661">
        <w:rPr>
          <w:rFonts w:ascii="Montserrat Light" w:hAnsi="Montserrat Light"/>
        </w:rPr>
        <w:t>Meza Cortez y el equipo de salud, la actitud de María de la Luz los motiva a seguir adelante y representa un golpe de energía para todos los que se involucran en la atención de pacientes COVID.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 xml:space="preserve">Expuso que mantenerse positivos es crucial y en ella han notado que se aferra a la vida gracias su fe </w:t>
      </w:r>
      <w:r w:rsidR="0028325B">
        <w:rPr>
          <w:rFonts w:ascii="Montserrat Light" w:hAnsi="Montserrat Light"/>
        </w:rPr>
        <w:t xml:space="preserve">y </w:t>
      </w:r>
      <w:r w:rsidRPr="00B37661">
        <w:rPr>
          <w:rFonts w:ascii="Montserrat Light" w:hAnsi="Montserrat Light"/>
        </w:rPr>
        <w:t>la confianza que deposita en los especialistas del HGZ No. 7.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La médica explicó que aunque María de la Luz ha mejorado mucho, tiene que quedarse unos días más en observación</w:t>
      </w:r>
      <w:r w:rsidR="0028325B">
        <w:rPr>
          <w:rFonts w:ascii="Montserrat Light" w:hAnsi="Montserrat Light"/>
        </w:rPr>
        <w:t>. A</w:t>
      </w:r>
      <w:r w:rsidRPr="00B37661">
        <w:rPr>
          <w:rFonts w:ascii="Montserrat Light" w:hAnsi="Montserrat Light"/>
        </w:rPr>
        <w:t>gregó que la experiencia que les deja tratar con ella representa un verdadero aprendizaje de valor y fortaleza.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  <w:r w:rsidRPr="00B37661">
        <w:rPr>
          <w:rFonts w:ascii="Montserrat Light" w:hAnsi="Montserrat Light"/>
        </w:rPr>
        <w:t>Meza Cortez agradeció el respaldo de cada uno de los integrantes de los equipos que se mantienen en la lucha contra el coronavirus y a los directivos del IMSS, siempre al pendiente de sus necesidades.</w:t>
      </w:r>
    </w:p>
    <w:p w:rsidR="00B37661" w:rsidRPr="00B37661" w:rsidRDefault="00B37661" w:rsidP="00B37661">
      <w:pPr>
        <w:spacing w:after="0" w:line="240" w:lineRule="auto"/>
        <w:jc w:val="both"/>
        <w:rPr>
          <w:rFonts w:ascii="Montserrat Light" w:hAnsi="Montserrat Light"/>
        </w:rPr>
      </w:pPr>
    </w:p>
    <w:p w:rsidR="00BF18AB" w:rsidRPr="00B37661" w:rsidRDefault="00AF52B9" w:rsidP="00AF52B9">
      <w:pPr>
        <w:spacing w:after="0" w:line="240" w:lineRule="atLeast"/>
        <w:jc w:val="center"/>
        <w:rPr>
          <w:rFonts w:ascii="Montserrat Light" w:hAnsi="Montserrat Light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37661" w:rsidRPr="00B37661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F18AB" w:rsidRPr="00B37661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8325B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251472F" wp14:editId="6324C7B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634"/>
    <w:multiLevelType w:val="hybridMultilevel"/>
    <w:tmpl w:val="C8AABE54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661"/>
    <w:rsid w:val="0028325B"/>
    <w:rsid w:val="00AF52B9"/>
    <w:rsid w:val="00B37661"/>
    <w:rsid w:val="00B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66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66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661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37661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66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66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661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37661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2020-06-12T14:03:00Z</dcterms:created>
  <dcterms:modified xsi:type="dcterms:W3CDTF">2020-06-12T14:34:00Z</dcterms:modified>
</cp:coreProperties>
</file>