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6134" w14:textId="77777777" w:rsidR="00B03A86" w:rsidRPr="00A93D5B" w:rsidRDefault="00B03A86" w:rsidP="001E2854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75806BF" w14:textId="318DEFDE" w:rsidR="00B03A86" w:rsidRPr="00A93D5B" w:rsidRDefault="001F6078" w:rsidP="001E2854">
      <w:pPr>
        <w:spacing w:line="240" w:lineRule="atLeast"/>
        <w:ind w:left="708" w:hanging="708"/>
        <w:jc w:val="right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Ciudad de México, </w:t>
      </w:r>
      <w:r w:rsidR="003E7AFB">
        <w:rPr>
          <w:rFonts w:ascii="Montserrat" w:hAnsi="Montserrat"/>
          <w:sz w:val="20"/>
          <w:szCs w:val="20"/>
        </w:rPr>
        <w:t>martes 2</w:t>
      </w:r>
      <w:r w:rsidR="004E77C9">
        <w:rPr>
          <w:rFonts w:ascii="Montserrat" w:hAnsi="Montserrat"/>
          <w:sz w:val="20"/>
          <w:szCs w:val="20"/>
        </w:rPr>
        <w:t xml:space="preserve"> de mayo</w:t>
      </w:r>
      <w:r w:rsidR="001E2EEF">
        <w:rPr>
          <w:rFonts w:ascii="Montserrat" w:hAnsi="Montserrat"/>
          <w:sz w:val="20"/>
          <w:szCs w:val="20"/>
        </w:rPr>
        <w:t xml:space="preserve"> </w:t>
      </w:r>
      <w:r w:rsidR="00B03A86" w:rsidRPr="00A93D5B">
        <w:rPr>
          <w:rFonts w:ascii="Montserrat" w:hAnsi="Montserrat"/>
          <w:sz w:val="20"/>
          <w:szCs w:val="20"/>
        </w:rPr>
        <w:t>de 2023</w:t>
      </w:r>
    </w:p>
    <w:p w14:paraId="770794B7" w14:textId="25394F14" w:rsidR="00B03A86" w:rsidRPr="00926331" w:rsidRDefault="00B03A86" w:rsidP="001E2854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No. </w:t>
      </w:r>
      <w:r w:rsidR="00FC5033">
        <w:rPr>
          <w:rFonts w:ascii="Montserrat" w:hAnsi="Montserrat"/>
          <w:sz w:val="20"/>
          <w:szCs w:val="20"/>
          <w:lang w:val="es-MX"/>
        </w:rPr>
        <w:t>209</w:t>
      </w:r>
      <w:r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Default="00D0295C" w:rsidP="001E2854">
      <w:pPr>
        <w:spacing w:line="240" w:lineRule="atLeast"/>
        <w:rPr>
          <w:rFonts w:ascii="Montserrat" w:hAnsi="Montserrat"/>
          <w:lang w:val="es-MX"/>
        </w:rPr>
      </w:pPr>
    </w:p>
    <w:p w14:paraId="38D5F8A7" w14:textId="77777777" w:rsidR="0020050D" w:rsidRPr="00DE2C62" w:rsidRDefault="0020050D" w:rsidP="0020050D">
      <w:pPr>
        <w:spacing w:line="240" w:lineRule="atLeast"/>
        <w:jc w:val="center"/>
        <w:rPr>
          <w:rFonts w:ascii="Montserrat" w:hAnsi="Montserrat"/>
          <w:b/>
          <w:sz w:val="32"/>
          <w:szCs w:val="32"/>
        </w:rPr>
      </w:pPr>
      <w:r>
        <w:rPr>
          <w:rFonts w:ascii="Montserrat" w:hAnsi="Montserrat"/>
          <w:b/>
          <w:sz w:val="32"/>
          <w:szCs w:val="32"/>
        </w:rPr>
        <w:t xml:space="preserve">Realiza IMSS 38 trasplantes en la </w:t>
      </w:r>
      <w:r w:rsidRPr="009F7908">
        <w:rPr>
          <w:rFonts w:ascii="Montserrat" w:hAnsi="Montserrat"/>
          <w:b/>
          <w:sz w:val="32"/>
          <w:szCs w:val="32"/>
        </w:rPr>
        <w:t>8</w:t>
      </w:r>
      <w:r>
        <w:rPr>
          <w:rFonts w:ascii="Montserrat" w:hAnsi="Montserrat"/>
          <w:b/>
          <w:sz w:val="32"/>
          <w:szCs w:val="32"/>
        </w:rPr>
        <w:t>ª</w:t>
      </w:r>
      <w:r w:rsidRPr="009F7908">
        <w:rPr>
          <w:rFonts w:ascii="Montserrat" w:hAnsi="Montserrat"/>
          <w:b/>
          <w:sz w:val="32"/>
          <w:szCs w:val="32"/>
        </w:rPr>
        <w:t xml:space="preserve"> Jornada Extraordinaria de Continuidad de Servicios de Salud</w:t>
      </w:r>
    </w:p>
    <w:p w14:paraId="03B0F00B" w14:textId="77777777" w:rsidR="0020050D" w:rsidRDefault="0020050D" w:rsidP="0020050D">
      <w:pPr>
        <w:spacing w:line="240" w:lineRule="atLeast"/>
        <w:jc w:val="center"/>
        <w:rPr>
          <w:rFonts w:ascii="Montserrat" w:hAnsi="Montserrat"/>
          <w:b/>
          <w:sz w:val="28"/>
          <w:szCs w:val="28"/>
        </w:rPr>
      </w:pPr>
    </w:p>
    <w:p w14:paraId="35F59383" w14:textId="77777777" w:rsidR="0020050D" w:rsidRPr="00CF4FCC" w:rsidRDefault="0020050D" w:rsidP="0020050D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>
        <w:rPr>
          <w:rFonts w:ascii="Montserrat" w:hAnsi="Montserrat"/>
          <w:b/>
          <w:bCs/>
          <w:sz w:val="20"/>
          <w:szCs w:val="20"/>
          <w:lang w:eastAsia="es-MX"/>
        </w:rPr>
        <w:t>Del 28 al 30 de abril también se efectuaron 191 mil 135 atenciones, entre consultas de Medicina Familiar y de Especialidad, cirugías, detecciones, estudios auxiliares de diagnóstico y tratamiento, y trasplantes</w:t>
      </w:r>
    </w:p>
    <w:p w14:paraId="2928E74D" w14:textId="77777777" w:rsidR="0020050D" w:rsidRPr="00CF4FCC" w:rsidRDefault="0020050D" w:rsidP="002005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sz w:val="20"/>
          <w:szCs w:val="20"/>
          <w:lang w:eastAsia="es-MX"/>
        </w:rPr>
      </w:pPr>
      <w:r>
        <w:rPr>
          <w:rFonts w:ascii="Montserrat" w:hAnsi="Montserrat"/>
          <w:b/>
          <w:bCs/>
          <w:sz w:val="20"/>
          <w:szCs w:val="20"/>
          <w:lang w:eastAsia="es-MX"/>
        </w:rPr>
        <w:t>Se logró el 125 por ciento la meta establecida por las 35 Representaciones del IMSS en los estados y las 25 Unidades Médicas de Alta Especialidad.</w:t>
      </w:r>
    </w:p>
    <w:p w14:paraId="213E3F3B" w14:textId="77777777" w:rsidR="0020050D" w:rsidRPr="006B4EC4" w:rsidRDefault="0020050D" w:rsidP="0020050D">
      <w:pPr>
        <w:jc w:val="both"/>
        <w:rPr>
          <w:rFonts w:ascii="Montserrat" w:hAnsi="Montserrat"/>
          <w:lang w:val="es-MX"/>
        </w:rPr>
      </w:pPr>
    </w:p>
    <w:p w14:paraId="6C0C6E22" w14:textId="77777777" w:rsidR="0020050D" w:rsidRPr="00D44FB2" w:rsidRDefault="0020050D" w:rsidP="0020050D">
      <w:pPr>
        <w:spacing w:line="240" w:lineRule="atLeast"/>
        <w:jc w:val="both"/>
        <w:rPr>
          <w:rFonts w:ascii="Montserrat" w:hAnsi="Montserrat"/>
          <w:sz w:val="20"/>
          <w:szCs w:val="20"/>
          <w:lang w:eastAsia="es-MX"/>
        </w:rPr>
      </w:pPr>
      <w:r>
        <w:rPr>
          <w:rFonts w:ascii="Montserrat" w:hAnsi="Montserrat"/>
          <w:sz w:val="20"/>
        </w:rPr>
        <w:t xml:space="preserve">Especialistas del Instituto Mexicano del Seguro Social (IMSS) realizaron 38 trasplantes durante la </w:t>
      </w:r>
      <w:r w:rsidRPr="00C00E6E">
        <w:rPr>
          <w:rFonts w:ascii="Montserrat" w:hAnsi="Montserrat"/>
          <w:sz w:val="20"/>
        </w:rPr>
        <w:t>8</w:t>
      </w:r>
      <w:r>
        <w:rPr>
          <w:rFonts w:ascii="Montserrat" w:hAnsi="Montserrat"/>
          <w:sz w:val="20"/>
        </w:rPr>
        <w:t xml:space="preserve">ª </w:t>
      </w:r>
      <w:r w:rsidRPr="00C00E6E">
        <w:rPr>
          <w:rFonts w:ascii="Montserrat" w:hAnsi="Montserrat"/>
          <w:sz w:val="20"/>
        </w:rPr>
        <w:t>Jornada Extraordinaria de Continuidad de Servicios de Salud</w:t>
      </w:r>
      <w:r>
        <w:rPr>
          <w:rFonts w:ascii="Montserrat" w:hAnsi="Montserrat"/>
          <w:sz w:val="20"/>
        </w:rPr>
        <w:t>, que se realizó del 28 al 30 de abril, y que permitió efectuar 18 de estos procedimientos de riñón, 10 de córnea, 2 de hígado y 8 de células troncales hematopoyéticas.</w:t>
      </w:r>
    </w:p>
    <w:p w14:paraId="33E9F4EE" w14:textId="77777777" w:rsidR="0020050D" w:rsidRDefault="0020050D" w:rsidP="0020050D">
      <w:pPr>
        <w:spacing w:line="240" w:lineRule="atLeast"/>
        <w:rPr>
          <w:rFonts w:ascii="Montserrat" w:hAnsi="Montserrat"/>
          <w:sz w:val="20"/>
        </w:rPr>
      </w:pPr>
    </w:p>
    <w:p w14:paraId="31661B90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En el periodo señalado se llevaron a cabo un total de </w:t>
      </w:r>
      <w:r w:rsidRPr="00F24B29">
        <w:rPr>
          <w:rFonts w:ascii="Montserrat" w:hAnsi="Montserrat"/>
          <w:sz w:val="20"/>
        </w:rPr>
        <w:t>191 mil 135 atenciones</w:t>
      </w:r>
      <w:r>
        <w:rPr>
          <w:rFonts w:ascii="Montserrat" w:hAnsi="Montserrat"/>
          <w:sz w:val="20"/>
        </w:rPr>
        <w:t>:</w:t>
      </w:r>
      <w:r w:rsidRPr="00F24B29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 xml:space="preserve">92 mil 346 </w:t>
      </w:r>
      <w:r w:rsidRPr="00F24B29">
        <w:rPr>
          <w:rFonts w:ascii="Montserrat" w:hAnsi="Montserrat"/>
          <w:sz w:val="20"/>
        </w:rPr>
        <w:t xml:space="preserve">consultas de Medicina Familiar y </w:t>
      </w:r>
      <w:r>
        <w:rPr>
          <w:rFonts w:ascii="Montserrat" w:hAnsi="Montserrat"/>
          <w:sz w:val="20"/>
        </w:rPr>
        <w:t xml:space="preserve">25 mil 464 </w:t>
      </w:r>
      <w:r w:rsidRPr="00F24B29">
        <w:rPr>
          <w:rFonts w:ascii="Montserrat" w:hAnsi="Montserrat"/>
          <w:sz w:val="20"/>
        </w:rPr>
        <w:t>de Especialidad</w:t>
      </w:r>
      <w:r>
        <w:rPr>
          <w:rFonts w:ascii="Montserrat" w:hAnsi="Montserrat"/>
          <w:sz w:val="20"/>
        </w:rPr>
        <w:t>; 3 mil 29</w:t>
      </w:r>
      <w:r w:rsidRPr="00F24B29">
        <w:rPr>
          <w:rFonts w:ascii="Montserrat" w:hAnsi="Montserrat"/>
          <w:sz w:val="20"/>
        </w:rPr>
        <w:t xml:space="preserve"> cirugías, </w:t>
      </w:r>
      <w:r>
        <w:rPr>
          <w:rFonts w:ascii="Montserrat" w:hAnsi="Montserrat"/>
          <w:sz w:val="20"/>
        </w:rPr>
        <w:t xml:space="preserve">65 mil 655 </w:t>
      </w:r>
      <w:r w:rsidRPr="00F24B29">
        <w:rPr>
          <w:rFonts w:ascii="Montserrat" w:hAnsi="Montserrat"/>
          <w:sz w:val="20"/>
        </w:rPr>
        <w:t>detecciones</w:t>
      </w:r>
      <w:r>
        <w:rPr>
          <w:rFonts w:ascii="Montserrat" w:hAnsi="Montserrat"/>
          <w:sz w:val="20"/>
        </w:rPr>
        <w:t xml:space="preserve"> de enfermedades prioritarias</w:t>
      </w:r>
      <w:r w:rsidRPr="00F24B29">
        <w:rPr>
          <w:rFonts w:ascii="Montserrat" w:hAnsi="Montserrat"/>
          <w:sz w:val="20"/>
        </w:rPr>
        <w:t xml:space="preserve">, </w:t>
      </w:r>
      <w:r>
        <w:rPr>
          <w:rFonts w:ascii="Montserrat" w:hAnsi="Montserrat"/>
          <w:sz w:val="20"/>
        </w:rPr>
        <w:t xml:space="preserve">4 mil 603 </w:t>
      </w:r>
      <w:r w:rsidRPr="00F24B29">
        <w:rPr>
          <w:rFonts w:ascii="Montserrat" w:hAnsi="Montserrat"/>
          <w:sz w:val="20"/>
        </w:rPr>
        <w:t>estudios auxiliares de diagnóstico y tratamiento, y</w:t>
      </w:r>
      <w:r>
        <w:rPr>
          <w:rFonts w:ascii="Montserrat" w:hAnsi="Montserrat"/>
          <w:sz w:val="20"/>
        </w:rPr>
        <w:t xml:space="preserve"> los 38</w:t>
      </w:r>
      <w:r w:rsidRPr="00F24B29">
        <w:rPr>
          <w:rFonts w:ascii="Montserrat" w:hAnsi="Montserrat"/>
          <w:sz w:val="20"/>
        </w:rPr>
        <w:t xml:space="preserve"> trasplantes</w:t>
      </w:r>
      <w:r>
        <w:rPr>
          <w:rFonts w:ascii="Montserrat" w:hAnsi="Montserrat"/>
          <w:sz w:val="20"/>
        </w:rPr>
        <w:t xml:space="preserve"> referidos.</w:t>
      </w:r>
    </w:p>
    <w:p w14:paraId="353C39A2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</w:p>
    <w:p w14:paraId="627BB8EB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Con esto, fue posible lograr un 125 por ciento de la meta establecida </w:t>
      </w:r>
      <w:r w:rsidRPr="009E4AF3">
        <w:rPr>
          <w:rFonts w:ascii="Montserrat" w:hAnsi="Montserrat"/>
          <w:sz w:val="20"/>
        </w:rPr>
        <w:t xml:space="preserve">por las </w:t>
      </w:r>
      <w:r w:rsidRPr="00675540">
        <w:rPr>
          <w:rFonts w:ascii="Montserrat" w:hAnsi="Montserrat"/>
          <w:sz w:val="20"/>
        </w:rPr>
        <w:t>35 Órganos de Operación Administrativa Desconcentrada (OOAD) y 25 Unidades Médicas de Alta Especialidad (UMAE)</w:t>
      </w:r>
      <w:r>
        <w:rPr>
          <w:rFonts w:ascii="Montserrat" w:hAnsi="Montserrat"/>
          <w:sz w:val="20"/>
        </w:rPr>
        <w:t xml:space="preserve"> del Seguro Social, que se había planteado en 152 mil 939 atenciones.</w:t>
      </w:r>
    </w:p>
    <w:p w14:paraId="3F71EAA2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</w:p>
    <w:p w14:paraId="10432BD6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Estas Jornadas Extraordinarias favorecen la oportunidad y acceso a la atención de especialidades con mayor diferimiento en el Segundo y Tercer Nivel de atención, así como acciones preventivas y consultas de Medicina Familiar en el Primer Nivel, </w:t>
      </w:r>
      <w:r w:rsidRPr="00C2377D">
        <w:rPr>
          <w:rFonts w:ascii="Montserrat" w:hAnsi="Montserrat"/>
          <w:sz w:val="20"/>
        </w:rPr>
        <w:t xml:space="preserve">y así fortalecer las estrategias </w:t>
      </w:r>
      <w:r>
        <w:rPr>
          <w:rFonts w:ascii="Montserrat" w:hAnsi="Montserrat"/>
          <w:sz w:val="20"/>
        </w:rPr>
        <w:t xml:space="preserve">que </w:t>
      </w:r>
      <w:r w:rsidRPr="00C2377D">
        <w:rPr>
          <w:rFonts w:ascii="Montserrat" w:hAnsi="Montserrat"/>
          <w:sz w:val="20"/>
        </w:rPr>
        <w:t>garantiza</w:t>
      </w:r>
      <w:r>
        <w:rPr>
          <w:rFonts w:ascii="Montserrat" w:hAnsi="Montserrat"/>
          <w:sz w:val="20"/>
        </w:rPr>
        <w:t>n</w:t>
      </w:r>
      <w:r w:rsidRPr="00C2377D">
        <w:rPr>
          <w:rFonts w:ascii="Montserrat" w:hAnsi="Montserrat"/>
          <w:sz w:val="20"/>
        </w:rPr>
        <w:t xml:space="preserve"> el acceso a la salud de manera ordenada y segura.</w:t>
      </w:r>
    </w:p>
    <w:p w14:paraId="7BF56231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</w:p>
    <w:p w14:paraId="0FC4ED83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En el OOAD Chiapas se </w:t>
      </w:r>
      <w:r w:rsidRPr="008C0E8D">
        <w:rPr>
          <w:rFonts w:ascii="Montserrat" w:hAnsi="Montserrat"/>
          <w:sz w:val="20"/>
        </w:rPr>
        <w:t xml:space="preserve">otorgaron 938 consultas de </w:t>
      </w:r>
      <w:r>
        <w:rPr>
          <w:rFonts w:ascii="Montserrat" w:hAnsi="Montserrat"/>
          <w:sz w:val="20"/>
        </w:rPr>
        <w:t>M</w:t>
      </w:r>
      <w:r w:rsidRPr="008C0E8D">
        <w:rPr>
          <w:rFonts w:ascii="Montserrat" w:hAnsi="Montserrat"/>
          <w:sz w:val="20"/>
        </w:rPr>
        <w:t xml:space="preserve">edicina </w:t>
      </w:r>
      <w:r>
        <w:rPr>
          <w:rFonts w:ascii="Montserrat" w:hAnsi="Montserrat"/>
          <w:sz w:val="20"/>
        </w:rPr>
        <w:t>F</w:t>
      </w:r>
      <w:r w:rsidRPr="008C0E8D">
        <w:rPr>
          <w:rFonts w:ascii="Montserrat" w:hAnsi="Montserrat"/>
          <w:sz w:val="20"/>
        </w:rPr>
        <w:t xml:space="preserve">amiliar, </w:t>
      </w:r>
      <w:r>
        <w:rPr>
          <w:rFonts w:ascii="Montserrat" w:hAnsi="Montserrat"/>
          <w:sz w:val="20"/>
        </w:rPr>
        <w:t xml:space="preserve">111 </w:t>
      </w:r>
      <w:r w:rsidRPr="008C0E8D">
        <w:rPr>
          <w:rFonts w:ascii="Montserrat" w:hAnsi="Montserrat"/>
          <w:sz w:val="20"/>
        </w:rPr>
        <w:t>exploración d</w:t>
      </w:r>
      <w:r>
        <w:rPr>
          <w:rFonts w:ascii="Montserrat" w:hAnsi="Montserrat"/>
          <w:sz w:val="20"/>
        </w:rPr>
        <w:t>e cáncer de mama y 69 de cáncer cérvico uterino;</w:t>
      </w:r>
      <w:r w:rsidRPr="008C0E8D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 xml:space="preserve">155 </w:t>
      </w:r>
      <w:r w:rsidRPr="008C0E8D">
        <w:rPr>
          <w:rFonts w:ascii="Montserrat" w:hAnsi="Montserrat"/>
          <w:sz w:val="20"/>
        </w:rPr>
        <w:t>chequeos P</w:t>
      </w:r>
      <w:r>
        <w:rPr>
          <w:rFonts w:ascii="Montserrat" w:hAnsi="Montserrat"/>
          <w:sz w:val="20"/>
        </w:rPr>
        <w:t>reven</w:t>
      </w:r>
      <w:r w:rsidRPr="008C0E8D">
        <w:rPr>
          <w:rFonts w:ascii="Montserrat" w:hAnsi="Montserrat"/>
          <w:sz w:val="20"/>
        </w:rPr>
        <w:t xml:space="preserve">IMSS, </w:t>
      </w:r>
      <w:r>
        <w:rPr>
          <w:rFonts w:ascii="Montserrat" w:hAnsi="Montserrat"/>
          <w:sz w:val="20"/>
        </w:rPr>
        <w:t xml:space="preserve">25 </w:t>
      </w:r>
      <w:r w:rsidRPr="008C0E8D">
        <w:rPr>
          <w:rFonts w:ascii="Montserrat" w:hAnsi="Montserrat"/>
          <w:sz w:val="20"/>
        </w:rPr>
        <w:t xml:space="preserve">mastografías, </w:t>
      </w:r>
      <w:r>
        <w:rPr>
          <w:rFonts w:ascii="Montserrat" w:hAnsi="Montserrat"/>
          <w:sz w:val="20"/>
        </w:rPr>
        <w:t xml:space="preserve">193 </w:t>
      </w:r>
      <w:r w:rsidRPr="008C0E8D">
        <w:rPr>
          <w:rFonts w:ascii="Montserrat" w:hAnsi="Montserrat"/>
          <w:sz w:val="20"/>
        </w:rPr>
        <w:t>detecciones de hipertensión arterial y 41 de diabetes mellitus</w:t>
      </w:r>
      <w:r>
        <w:rPr>
          <w:rFonts w:ascii="Montserrat" w:hAnsi="Montserrat"/>
          <w:sz w:val="20"/>
        </w:rPr>
        <w:t>;</w:t>
      </w:r>
      <w:r w:rsidRPr="008C0E8D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 xml:space="preserve">además de </w:t>
      </w:r>
      <w:r w:rsidRPr="008C0E8D">
        <w:rPr>
          <w:rFonts w:ascii="Montserrat" w:hAnsi="Montserrat"/>
          <w:sz w:val="20"/>
        </w:rPr>
        <w:t>144 consultas de especialidades</w:t>
      </w:r>
      <w:r>
        <w:rPr>
          <w:rFonts w:ascii="Montserrat" w:hAnsi="Montserrat"/>
          <w:sz w:val="20"/>
        </w:rPr>
        <w:t>:</w:t>
      </w:r>
      <w:r w:rsidRPr="008C0E8D"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sz w:val="20"/>
        </w:rPr>
        <w:t>25 de D</w:t>
      </w:r>
      <w:r w:rsidRPr="008C0E8D">
        <w:rPr>
          <w:rFonts w:ascii="Montserrat" w:hAnsi="Montserrat"/>
          <w:sz w:val="20"/>
        </w:rPr>
        <w:t xml:space="preserve">ermatología, </w:t>
      </w:r>
      <w:r>
        <w:rPr>
          <w:rFonts w:ascii="Montserrat" w:hAnsi="Montserrat"/>
          <w:sz w:val="20"/>
        </w:rPr>
        <w:t xml:space="preserve">60 de </w:t>
      </w:r>
      <w:r w:rsidRPr="008C0E8D">
        <w:rPr>
          <w:rFonts w:ascii="Montserrat" w:hAnsi="Montserrat"/>
          <w:sz w:val="20"/>
        </w:rPr>
        <w:t xml:space="preserve">Oftalmología, </w:t>
      </w:r>
      <w:r>
        <w:rPr>
          <w:rFonts w:ascii="Montserrat" w:hAnsi="Montserrat"/>
          <w:sz w:val="20"/>
        </w:rPr>
        <w:t xml:space="preserve">10 de </w:t>
      </w:r>
      <w:r w:rsidRPr="008C0E8D">
        <w:rPr>
          <w:rFonts w:ascii="Montserrat" w:hAnsi="Montserrat"/>
          <w:sz w:val="20"/>
        </w:rPr>
        <w:t xml:space="preserve">Psiquiatría, </w:t>
      </w:r>
      <w:r>
        <w:rPr>
          <w:rFonts w:ascii="Montserrat" w:hAnsi="Montserrat"/>
          <w:sz w:val="20"/>
        </w:rPr>
        <w:t xml:space="preserve">37 de </w:t>
      </w:r>
      <w:r w:rsidRPr="008C0E8D">
        <w:rPr>
          <w:rFonts w:ascii="Montserrat" w:hAnsi="Montserrat"/>
          <w:sz w:val="20"/>
        </w:rPr>
        <w:t xml:space="preserve">Traumatología y Ortopedia 37, </w:t>
      </w:r>
      <w:r>
        <w:rPr>
          <w:rFonts w:ascii="Montserrat" w:hAnsi="Montserrat"/>
          <w:sz w:val="20"/>
        </w:rPr>
        <w:t xml:space="preserve">y 12 de </w:t>
      </w:r>
      <w:r w:rsidRPr="008C0E8D">
        <w:rPr>
          <w:rFonts w:ascii="Montserrat" w:hAnsi="Montserrat"/>
          <w:sz w:val="20"/>
        </w:rPr>
        <w:t>Nefrología.</w:t>
      </w:r>
    </w:p>
    <w:p w14:paraId="10D869DF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</w:p>
    <w:p w14:paraId="59625B17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En Jalisco s</w:t>
      </w:r>
      <w:r w:rsidRPr="004A6B47">
        <w:rPr>
          <w:rFonts w:ascii="Montserrat" w:hAnsi="Montserrat"/>
          <w:sz w:val="20"/>
        </w:rPr>
        <w:t xml:space="preserve">e </w:t>
      </w:r>
      <w:r>
        <w:rPr>
          <w:rFonts w:ascii="Montserrat" w:hAnsi="Montserrat"/>
          <w:sz w:val="20"/>
        </w:rPr>
        <w:t xml:space="preserve">efectuaron </w:t>
      </w:r>
      <w:r w:rsidRPr="004A6B47">
        <w:rPr>
          <w:rFonts w:ascii="Montserrat" w:hAnsi="Montserrat"/>
          <w:sz w:val="20"/>
        </w:rPr>
        <w:t>128 procedimientos quirúrgicos de los cuales 64 fueron realizados como acciones extraordinarias para la recuperación de servicios</w:t>
      </w:r>
      <w:r>
        <w:rPr>
          <w:rFonts w:ascii="Montserrat" w:hAnsi="Montserrat"/>
          <w:sz w:val="20"/>
        </w:rPr>
        <w:t>; e</w:t>
      </w:r>
      <w:r w:rsidRPr="004A6B47">
        <w:rPr>
          <w:rFonts w:ascii="Montserrat" w:hAnsi="Montserrat"/>
          <w:sz w:val="20"/>
        </w:rPr>
        <w:t xml:space="preserve">n </w:t>
      </w:r>
      <w:r>
        <w:rPr>
          <w:rFonts w:ascii="Montserrat" w:hAnsi="Montserrat"/>
          <w:sz w:val="20"/>
        </w:rPr>
        <w:t>C</w:t>
      </w:r>
      <w:r w:rsidRPr="004A6B47">
        <w:rPr>
          <w:rFonts w:ascii="Montserrat" w:hAnsi="Montserrat"/>
          <w:sz w:val="20"/>
        </w:rPr>
        <w:t xml:space="preserve">onsulta </w:t>
      </w:r>
      <w:r>
        <w:rPr>
          <w:rFonts w:ascii="Montserrat" w:hAnsi="Montserrat"/>
          <w:sz w:val="20"/>
        </w:rPr>
        <w:t>E</w:t>
      </w:r>
      <w:r w:rsidRPr="004A6B47">
        <w:rPr>
          <w:rFonts w:ascii="Montserrat" w:hAnsi="Montserrat"/>
          <w:sz w:val="20"/>
        </w:rPr>
        <w:t>xterna se brindaron 834 consultas médicas de las especialidades como Medicina Interna, Traumatología, Cirugía General, Cardiología, Urología, Oftalmología y Nefrología.</w:t>
      </w:r>
    </w:p>
    <w:p w14:paraId="2D4D5B59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</w:p>
    <w:p w14:paraId="0BB61E95" w14:textId="77777777" w:rsidR="0020050D" w:rsidRPr="00A323B1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</w:p>
    <w:p w14:paraId="64BFE4E9" w14:textId="77777777" w:rsidR="0020050D" w:rsidRPr="00A323B1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</w:p>
    <w:p w14:paraId="30BDB3FC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lastRenderedPageBreak/>
        <w:t xml:space="preserve">En </w:t>
      </w:r>
      <w:r w:rsidRPr="00A323B1">
        <w:rPr>
          <w:rFonts w:ascii="Montserrat" w:hAnsi="Montserrat"/>
          <w:sz w:val="20"/>
        </w:rPr>
        <w:t>Puebla</w:t>
      </w:r>
      <w:r>
        <w:rPr>
          <w:rFonts w:ascii="Montserrat" w:hAnsi="Montserrat"/>
          <w:sz w:val="20"/>
        </w:rPr>
        <w:t xml:space="preserve"> se llevaron a cabo </w:t>
      </w:r>
      <w:r w:rsidRPr="00A323B1">
        <w:rPr>
          <w:rFonts w:ascii="Montserrat" w:hAnsi="Montserrat"/>
          <w:sz w:val="20"/>
        </w:rPr>
        <w:t>12</w:t>
      </w:r>
      <w:r>
        <w:rPr>
          <w:rFonts w:ascii="Montserrat" w:hAnsi="Montserrat"/>
          <w:sz w:val="20"/>
        </w:rPr>
        <w:t xml:space="preserve"> mil </w:t>
      </w:r>
      <w:r w:rsidRPr="00A323B1">
        <w:rPr>
          <w:rFonts w:ascii="Montserrat" w:hAnsi="Montserrat"/>
          <w:sz w:val="20"/>
        </w:rPr>
        <w:t>60 acciones, de las cuales destacan 9</w:t>
      </w:r>
      <w:r>
        <w:rPr>
          <w:rFonts w:ascii="Montserrat" w:hAnsi="Montserrat"/>
          <w:sz w:val="20"/>
        </w:rPr>
        <w:t xml:space="preserve"> mil </w:t>
      </w:r>
      <w:r w:rsidRPr="00A323B1">
        <w:rPr>
          <w:rFonts w:ascii="Montserrat" w:hAnsi="Montserrat"/>
          <w:sz w:val="20"/>
        </w:rPr>
        <w:t xml:space="preserve">244 consultas de </w:t>
      </w:r>
      <w:r>
        <w:rPr>
          <w:rFonts w:ascii="Montserrat" w:hAnsi="Montserrat"/>
          <w:sz w:val="20"/>
        </w:rPr>
        <w:t>M</w:t>
      </w:r>
      <w:r w:rsidRPr="00A323B1">
        <w:rPr>
          <w:rFonts w:ascii="Montserrat" w:hAnsi="Montserrat"/>
          <w:sz w:val="20"/>
        </w:rPr>
        <w:t xml:space="preserve">edicina </w:t>
      </w:r>
      <w:r>
        <w:rPr>
          <w:rFonts w:ascii="Montserrat" w:hAnsi="Montserrat"/>
          <w:sz w:val="20"/>
        </w:rPr>
        <w:t>F</w:t>
      </w:r>
      <w:r w:rsidRPr="00A323B1">
        <w:rPr>
          <w:rFonts w:ascii="Montserrat" w:hAnsi="Montserrat"/>
          <w:sz w:val="20"/>
        </w:rPr>
        <w:t>amiliar, 615 detecciones de diabetes mellitus, 852 de hipertensión arterial,</w:t>
      </w:r>
      <w:r>
        <w:rPr>
          <w:rFonts w:ascii="Montserrat" w:hAnsi="Montserrat"/>
          <w:sz w:val="20"/>
        </w:rPr>
        <w:t xml:space="preserve"> </w:t>
      </w:r>
      <w:r w:rsidRPr="00A323B1">
        <w:rPr>
          <w:rFonts w:ascii="Montserrat" w:hAnsi="Montserrat"/>
          <w:sz w:val="20"/>
        </w:rPr>
        <w:t xml:space="preserve">276 de cáncer </w:t>
      </w:r>
      <w:r>
        <w:rPr>
          <w:rFonts w:ascii="Montserrat" w:hAnsi="Montserrat"/>
          <w:sz w:val="20"/>
        </w:rPr>
        <w:t>c</w:t>
      </w:r>
      <w:r w:rsidRPr="00A323B1">
        <w:rPr>
          <w:rFonts w:ascii="Montserrat" w:hAnsi="Montserrat"/>
          <w:sz w:val="20"/>
        </w:rPr>
        <w:t>érvico uterino</w:t>
      </w:r>
      <w:r>
        <w:rPr>
          <w:rFonts w:ascii="Montserrat" w:hAnsi="Montserrat"/>
          <w:sz w:val="20"/>
        </w:rPr>
        <w:t>,</w:t>
      </w:r>
      <w:r w:rsidRPr="00A323B1">
        <w:rPr>
          <w:rFonts w:ascii="Montserrat" w:hAnsi="Montserrat"/>
          <w:sz w:val="20"/>
        </w:rPr>
        <w:t xml:space="preserve"> 501 de cáncer de mama por exploración física, 116 mastografía</w:t>
      </w:r>
      <w:r>
        <w:rPr>
          <w:rFonts w:ascii="Montserrat" w:hAnsi="Montserrat"/>
          <w:sz w:val="20"/>
        </w:rPr>
        <w:t xml:space="preserve">s, además de otorgar </w:t>
      </w:r>
      <w:r w:rsidRPr="00A323B1">
        <w:rPr>
          <w:rFonts w:ascii="Montserrat" w:hAnsi="Montserrat"/>
          <w:sz w:val="20"/>
        </w:rPr>
        <w:t xml:space="preserve">253 esquemas de vacunación. </w:t>
      </w:r>
    </w:p>
    <w:p w14:paraId="78AE8F41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</w:p>
    <w:p w14:paraId="5BBAA01B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En la </w:t>
      </w:r>
      <w:r w:rsidRPr="00614E57">
        <w:rPr>
          <w:rFonts w:ascii="Montserrat" w:hAnsi="Montserrat"/>
          <w:sz w:val="20"/>
        </w:rPr>
        <w:t xml:space="preserve">UMAE Hospital de Especialidades </w:t>
      </w:r>
      <w:r>
        <w:rPr>
          <w:rFonts w:ascii="Montserrat" w:hAnsi="Montserrat"/>
          <w:sz w:val="20"/>
        </w:rPr>
        <w:t>del Centro Médico Nacional (</w:t>
      </w:r>
      <w:r w:rsidRPr="00614E57">
        <w:rPr>
          <w:rFonts w:ascii="Montserrat" w:hAnsi="Montserrat"/>
          <w:sz w:val="20"/>
        </w:rPr>
        <w:t>CMN</w:t>
      </w:r>
      <w:r>
        <w:rPr>
          <w:rFonts w:ascii="Montserrat" w:hAnsi="Montserrat"/>
          <w:sz w:val="20"/>
        </w:rPr>
        <w:t>)</w:t>
      </w:r>
      <w:r w:rsidRPr="00614E57">
        <w:rPr>
          <w:rFonts w:ascii="Montserrat" w:hAnsi="Montserrat"/>
          <w:sz w:val="20"/>
        </w:rPr>
        <w:t xml:space="preserve"> La Raza</w:t>
      </w:r>
      <w:r>
        <w:rPr>
          <w:rFonts w:ascii="Montserrat" w:hAnsi="Montserrat"/>
          <w:sz w:val="20"/>
        </w:rPr>
        <w:t xml:space="preserve"> </w:t>
      </w:r>
      <w:r w:rsidRPr="00614E57">
        <w:rPr>
          <w:rFonts w:ascii="Montserrat" w:hAnsi="Montserrat"/>
          <w:sz w:val="20"/>
        </w:rPr>
        <w:t>se realizaron 72 cirugías de Cirugía General, Cirugía Reconstructiva, Neurocirugía, Coloproctología, Urología, Cirugía de cabeza y cuello</w:t>
      </w:r>
      <w:r>
        <w:rPr>
          <w:rFonts w:ascii="Montserrat" w:hAnsi="Montserrat"/>
          <w:sz w:val="20"/>
        </w:rPr>
        <w:t xml:space="preserve"> y</w:t>
      </w:r>
      <w:r w:rsidRPr="00614E57">
        <w:rPr>
          <w:rFonts w:ascii="Montserrat" w:hAnsi="Montserrat"/>
          <w:sz w:val="20"/>
        </w:rPr>
        <w:t xml:space="preserve"> Angiología</w:t>
      </w:r>
      <w:r>
        <w:rPr>
          <w:rFonts w:ascii="Montserrat" w:hAnsi="Montserrat"/>
          <w:sz w:val="20"/>
        </w:rPr>
        <w:t>; en</w:t>
      </w:r>
      <w:r w:rsidRPr="00614E57">
        <w:rPr>
          <w:rFonts w:ascii="Montserrat" w:hAnsi="Montserrat"/>
          <w:sz w:val="20"/>
        </w:rPr>
        <w:t xml:space="preserve"> consulta Externa se proporcionaron </w:t>
      </w:r>
      <w:r>
        <w:rPr>
          <w:rFonts w:ascii="Montserrat" w:hAnsi="Montserrat"/>
          <w:sz w:val="20"/>
        </w:rPr>
        <w:t xml:space="preserve">mil </w:t>
      </w:r>
      <w:r w:rsidRPr="00614E57">
        <w:rPr>
          <w:rFonts w:ascii="Montserrat" w:hAnsi="Montserrat"/>
          <w:sz w:val="20"/>
        </w:rPr>
        <w:t xml:space="preserve">52 </w:t>
      </w:r>
      <w:r>
        <w:rPr>
          <w:rFonts w:ascii="Montserrat" w:hAnsi="Montserrat"/>
          <w:sz w:val="20"/>
        </w:rPr>
        <w:t>c</w:t>
      </w:r>
      <w:r w:rsidRPr="00614E57">
        <w:rPr>
          <w:rFonts w:ascii="Montserrat" w:hAnsi="Montserrat"/>
          <w:sz w:val="20"/>
        </w:rPr>
        <w:t xml:space="preserve">onsultas de especialidades </w:t>
      </w:r>
      <w:r>
        <w:rPr>
          <w:rFonts w:ascii="Montserrat" w:hAnsi="Montserrat"/>
          <w:sz w:val="20"/>
        </w:rPr>
        <w:t>y en a</w:t>
      </w:r>
      <w:r w:rsidRPr="00614E57">
        <w:rPr>
          <w:rFonts w:ascii="Montserrat" w:hAnsi="Montserrat"/>
          <w:sz w:val="20"/>
        </w:rPr>
        <w:t xml:space="preserve">uxiliares de Diagnóstico se </w:t>
      </w:r>
      <w:r>
        <w:rPr>
          <w:rFonts w:ascii="Montserrat" w:hAnsi="Montserrat"/>
          <w:sz w:val="20"/>
        </w:rPr>
        <w:t xml:space="preserve">efectuaron </w:t>
      </w:r>
      <w:r w:rsidRPr="00614E57">
        <w:rPr>
          <w:rFonts w:ascii="Montserrat" w:hAnsi="Montserrat"/>
          <w:sz w:val="20"/>
        </w:rPr>
        <w:t xml:space="preserve">276 estudios y/o procedimientos Medicina Nuclear, </w:t>
      </w:r>
      <w:r>
        <w:rPr>
          <w:rFonts w:ascii="Montserrat" w:hAnsi="Montserrat"/>
          <w:sz w:val="20"/>
        </w:rPr>
        <w:t>I</w:t>
      </w:r>
      <w:r w:rsidRPr="00614E57">
        <w:rPr>
          <w:rFonts w:ascii="Montserrat" w:hAnsi="Montserrat"/>
          <w:sz w:val="20"/>
        </w:rPr>
        <w:t xml:space="preserve">magenología, </w:t>
      </w:r>
      <w:r>
        <w:rPr>
          <w:rFonts w:ascii="Montserrat" w:hAnsi="Montserrat"/>
          <w:sz w:val="20"/>
        </w:rPr>
        <w:t>H</w:t>
      </w:r>
      <w:r w:rsidRPr="00614E57">
        <w:rPr>
          <w:rFonts w:ascii="Montserrat" w:hAnsi="Montserrat"/>
          <w:sz w:val="20"/>
        </w:rPr>
        <w:t xml:space="preserve">emodinamia, marcapasos y </w:t>
      </w:r>
      <w:r>
        <w:rPr>
          <w:rFonts w:ascii="Montserrat" w:hAnsi="Montserrat"/>
          <w:sz w:val="20"/>
        </w:rPr>
        <w:t>E</w:t>
      </w:r>
      <w:r w:rsidRPr="00614E57">
        <w:rPr>
          <w:rFonts w:ascii="Montserrat" w:hAnsi="Montserrat"/>
          <w:sz w:val="20"/>
        </w:rPr>
        <w:t>lectrofisiología.</w:t>
      </w:r>
    </w:p>
    <w:p w14:paraId="219D1071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</w:p>
    <w:p w14:paraId="218C705B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En el </w:t>
      </w:r>
      <w:r w:rsidRPr="00FF1B1A">
        <w:rPr>
          <w:rFonts w:ascii="Montserrat" w:hAnsi="Montserrat"/>
          <w:sz w:val="20"/>
        </w:rPr>
        <w:t xml:space="preserve">Hospital de Especialidades No. 2 </w:t>
      </w:r>
      <w:r>
        <w:rPr>
          <w:rFonts w:ascii="Montserrat" w:hAnsi="Montserrat"/>
          <w:sz w:val="20"/>
        </w:rPr>
        <w:t xml:space="preserve">de Ciudad </w:t>
      </w:r>
      <w:r w:rsidRPr="00FF1B1A">
        <w:rPr>
          <w:rFonts w:ascii="Montserrat" w:hAnsi="Montserrat"/>
          <w:sz w:val="20"/>
        </w:rPr>
        <w:t>Obregón</w:t>
      </w:r>
      <w:r>
        <w:rPr>
          <w:rFonts w:ascii="Montserrat" w:hAnsi="Montserrat"/>
          <w:sz w:val="20"/>
        </w:rPr>
        <w:t>, Sonora, se brindaron consultas en los S</w:t>
      </w:r>
      <w:r w:rsidRPr="00FF1B1A">
        <w:rPr>
          <w:rFonts w:ascii="Montserrat" w:hAnsi="Montserrat"/>
          <w:sz w:val="20"/>
        </w:rPr>
        <w:t>ervicio</w:t>
      </w:r>
      <w:r>
        <w:rPr>
          <w:rFonts w:ascii="Montserrat" w:hAnsi="Montserrat"/>
          <w:sz w:val="20"/>
        </w:rPr>
        <w:t>s</w:t>
      </w:r>
      <w:r w:rsidRPr="00FF1B1A">
        <w:rPr>
          <w:rFonts w:ascii="Montserrat" w:hAnsi="Montserrat"/>
          <w:sz w:val="20"/>
        </w:rPr>
        <w:t xml:space="preserve"> de </w:t>
      </w:r>
      <w:r>
        <w:rPr>
          <w:rFonts w:ascii="Montserrat" w:hAnsi="Montserrat"/>
          <w:sz w:val="20"/>
        </w:rPr>
        <w:t>C</w:t>
      </w:r>
      <w:r w:rsidRPr="00FF1B1A">
        <w:rPr>
          <w:rFonts w:ascii="Montserrat" w:hAnsi="Montserrat"/>
          <w:sz w:val="20"/>
        </w:rPr>
        <w:t xml:space="preserve">ardiología, </w:t>
      </w:r>
      <w:r>
        <w:rPr>
          <w:rFonts w:ascii="Montserrat" w:hAnsi="Montserrat"/>
          <w:sz w:val="20"/>
        </w:rPr>
        <w:t>T</w:t>
      </w:r>
      <w:r w:rsidRPr="00FF1B1A">
        <w:rPr>
          <w:rFonts w:ascii="Montserrat" w:hAnsi="Montserrat"/>
          <w:sz w:val="20"/>
        </w:rPr>
        <w:t>rauma</w:t>
      </w:r>
      <w:r>
        <w:rPr>
          <w:rFonts w:ascii="Montserrat" w:hAnsi="Montserrat"/>
          <w:sz w:val="20"/>
        </w:rPr>
        <w:t>tología</w:t>
      </w:r>
      <w:r w:rsidRPr="00FF1B1A">
        <w:rPr>
          <w:rFonts w:ascii="Montserrat" w:hAnsi="Montserrat"/>
          <w:sz w:val="20"/>
        </w:rPr>
        <w:t xml:space="preserve"> y </w:t>
      </w:r>
      <w:r>
        <w:rPr>
          <w:rFonts w:ascii="Montserrat" w:hAnsi="Montserrat"/>
          <w:sz w:val="20"/>
        </w:rPr>
        <w:t>O</w:t>
      </w:r>
      <w:r w:rsidRPr="00FF1B1A">
        <w:rPr>
          <w:rFonts w:ascii="Montserrat" w:hAnsi="Montserrat"/>
          <w:sz w:val="20"/>
        </w:rPr>
        <w:t xml:space="preserve">rtopedia, </w:t>
      </w:r>
      <w:r>
        <w:rPr>
          <w:rFonts w:ascii="Montserrat" w:hAnsi="Montserrat"/>
          <w:sz w:val="20"/>
        </w:rPr>
        <w:t>A</w:t>
      </w:r>
      <w:r w:rsidRPr="00FF1B1A">
        <w:rPr>
          <w:rFonts w:ascii="Montserrat" w:hAnsi="Montserrat"/>
          <w:sz w:val="20"/>
        </w:rPr>
        <w:t xml:space="preserve">ngiología y </w:t>
      </w:r>
      <w:r>
        <w:rPr>
          <w:rFonts w:ascii="Montserrat" w:hAnsi="Montserrat"/>
          <w:sz w:val="20"/>
        </w:rPr>
        <w:t>O</w:t>
      </w:r>
      <w:r w:rsidRPr="00FF1B1A">
        <w:rPr>
          <w:rFonts w:ascii="Montserrat" w:hAnsi="Montserrat"/>
          <w:sz w:val="20"/>
        </w:rPr>
        <w:t>torrinolaringología</w:t>
      </w:r>
      <w:r>
        <w:rPr>
          <w:rFonts w:ascii="Montserrat" w:hAnsi="Montserrat"/>
          <w:sz w:val="20"/>
        </w:rPr>
        <w:t xml:space="preserve">; </w:t>
      </w:r>
      <w:r w:rsidRPr="00FF1B1A">
        <w:rPr>
          <w:rFonts w:ascii="Montserrat" w:hAnsi="Montserrat"/>
          <w:sz w:val="20"/>
        </w:rPr>
        <w:t xml:space="preserve">jornadas </w:t>
      </w:r>
      <w:r>
        <w:rPr>
          <w:rFonts w:ascii="Montserrat" w:hAnsi="Montserrat"/>
          <w:sz w:val="20"/>
        </w:rPr>
        <w:t>de</w:t>
      </w:r>
      <w:r w:rsidRPr="00FF1B1A">
        <w:rPr>
          <w:rFonts w:ascii="Montserrat" w:hAnsi="Montserrat"/>
          <w:sz w:val="20"/>
        </w:rPr>
        <w:t xml:space="preserve"> cirugías de </w:t>
      </w:r>
      <w:r>
        <w:rPr>
          <w:rFonts w:ascii="Montserrat" w:hAnsi="Montserrat"/>
          <w:sz w:val="20"/>
        </w:rPr>
        <w:t>O</w:t>
      </w:r>
      <w:r w:rsidRPr="00FF1B1A">
        <w:rPr>
          <w:rFonts w:ascii="Montserrat" w:hAnsi="Montserrat"/>
          <w:sz w:val="20"/>
        </w:rPr>
        <w:t xml:space="preserve">torrinolaringología, </w:t>
      </w:r>
      <w:r>
        <w:rPr>
          <w:rFonts w:ascii="Montserrat" w:hAnsi="Montserrat"/>
          <w:sz w:val="20"/>
        </w:rPr>
        <w:t>T</w:t>
      </w:r>
      <w:r w:rsidRPr="00FF1B1A">
        <w:rPr>
          <w:rFonts w:ascii="Montserrat" w:hAnsi="Montserrat"/>
          <w:sz w:val="20"/>
        </w:rPr>
        <w:t xml:space="preserve">raumatología y </w:t>
      </w:r>
      <w:r>
        <w:rPr>
          <w:rFonts w:ascii="Montserrat" w:hAnsi="Montserrat"/>
          <w:sz w:val="20"/>
        </w:rPr>
        <w:t>O</w:t>
      </w:r>
      <w:r w:rsidRPr="00FF1B1A">
        <w:rPr>
          <w:rFonts w:ascii="Montserrat" w:hAnsi="Montserrat"/>
          <w:sz w:val="20"/>
        </w:rPr>
        <w:t xml:space="preserve">rtopedia, </w:t>
      </w:r>
      <w:r>
        <w:rPr>
          <w:rFonts w:ascii="Montserrat" w:hAnsi="Montserrat"/>
          <w:sz w:val="20"/>
        </w:rPr>
        <w:t>O</w:t>
      </w:r>
      <w:r w:rsidRPr="00FF1B1A">
        <w:rPr>
          <w:rFonts w:ascii="Montserrat" w:hAnsi="Montserrat"/>
          <w:sz w:val="20"/>
        </w:rPr>
        <w:t xml:space="preserve">ftalmología, Cirugía y </w:t>
      </w:r>
      <w:r>
        <w:rPr>
          <w:rFonts w:ascii="Montserrat" w:hAnsi="Montserrat"/>
          <w:sz w:val="20"/>
        </w:rPr>
        <w:t>A</w:t>
      </w:r>
      <w:r w:rsidRPr="00FF1B1A">
        <w:rPr>
          <w:rFonts w:ascii="Montserrat" w:hAnsi="Montserrat"/>
          <w:sz w:val="20"/>
        </w:rPr>
        <w:t xml:space="preserve">ngiología, como </w:t>
      </w:r>
      <w:r>
        <w:rPr>
          <w:rFonts w:ascii="Montserrat" w:hAnsi="Montserrat"/>
          <w:sz w:val="20"/>
        </w:rPr>
        <w:t>a</w:t>
      </w:r>
      <w:r w:rsidRPr="00FF1B1A">
        <w:rPr>
          <w:rFonts w:ascii="Montserrat" w:hAnsi="Montserrat"/>
          <w:sz w:val="20"/>
        </w:rPr>
        <w:t xml:space="preserve">rtroplastia total de cadera, revisión de cadera, componentes acetabular y femoral, revisión de sustitución artroplastia total de rodilla, </w:t>
      </w:r>
      <w:r>
        <w:rPr>
          <w:rFonts w:ascii="Montserrat" w:hAnsi="Montserrat"/>
          <w:sz w:val="20"/>
        </w:rPr>
        <w:t xml:space="preserve">y </w:t>
      </w:r>
      <w:r w:rsidRPr="00FF1B1A">
        <w:rPr>
          <w:rFonts w:ascii="Montserrat" w:hAnsi="Montserrat"/>
          <w:sz w:val="20"/>
        </w:rPr>
        <w:t xml:space="preserve">biopsia de nariz, </w:t>
      </w:r>
      <w:r>
        <w:rPr>
          <w:rFonts w:ascii="Montserrat" w:hAnsi="Montserrat"/>
          <w:sz w:val="20"/>
        </w:rPr>
        <w:t xml:space="preserve">entre otras, además de cuatro </w:t>
      </w:r>
      <w:r w:rsidRPr="00FF1B1A">
        <w:rPr>
          <w:rFonts w:ascii="Montserrat" w:hAnsi="Montserrat"/>
          <w:sz w:val="20"/>
        </w:rPr>
        <w:t>trasplantes renales</w:t>
      </w:r>
      <w:r>
        <w:rPr>
          <w:rFonts w:ascii="Montserrat" w:hAnsi="Montserrat"/>
          <w:sz w:val="20"/>
        </w:rPr>
        <w:t>.</w:t>
      </w:r>
    </w:p>
    <w:p w14:paraId="23BF1A78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</w:p>
    <w:p w14:paraId="7567250A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En la </w:t>
      </w:r>
      <w:r w:rsidRPr="00E644D0">
        <w:rPr>
          <w:rFonts w:ascii="Montserrat" w:hAnsi="Montserrat"/>
          <w:sz w:val="20"/>
        </w:rPr>
        <w:t xml:space="preserve">UMAE Hospital de Especialidades No.14 </w:t>
      </w:r>
      <w:r>
        <w:rPr>
          <w:rFonts w:ascii="Montserrat" w:hAnsi="Montserrat"/>
          <w:sz w:val="20"/>
        </w:rPr>
        <w:t xml:space="preserve">de </w:t>
      </w:r>
      <w:r w:rsidRPr="00E644D0">
        <w:rPr>
          <w:rFonts w:ascii="Montserrat" w:hAnsi="Montserrat"/>
          <w:sz w:val="20"/>
        </w:rPr>
        <w:t>Veracruz</w:t>
      </w:r>
      <w:r>
        <w:rPr>
          <w:rFonts w:ascii="Montserrat" w:hAnsi="Montserrat"/>
          <w:sz w:val="20"/>
        </w:rPr>
        <w:t xml:space="preserve">, se realizaron </w:t>
      </w:r>
      <w:r w:rsidRPr="00E644D0">
        <w:rPr>
          <w:rFonts w:ascii="Montserrat" w:hAnsi="Montserrat"/>
          <w:sz w:val="20"/>
        </w:rPr>
        <w:t>20 procedimientos quirúrgicos de cirugía plástica reconstructiva</w:t>
      </w:r>
      <w:r>
        <w:rPr>
          <w:rFonts w:ascii="Montserrat" w:hAnsi="Montserrat"/>
          <w:sz w:val="20"/>
        </w:rPr>
        <w:t xml:space="preserve">, </w:t>
      </w:r>
      <w:r w:rsidRPr="00E644D0">
        <w:rPr>
          <w:rFonts w:ascii="Montserrat" w:hAnsi="Montserrat"/>
          <w:sz w:val="20"/>
        </w:rPr>
        <w:t>63 estudios de resonancia magnética</w:t>
      </w:r>
      <w:r>
        <w:rPr>
          <w:rFonts w:ascii="Montserrat" w:hAnsi="Montserrat"/>
          <w:sz w:val="20"/>
        </w:rPr>
        <w:t xml:space="preserve">, </w:t>
      </w:r>
      <w:r w:rsidRPr="00E644D0">
        <w:rPr>
          <w:rFonts w:ascii="Montserrat" w:hAnsi="Montserrat"/>
          <w:sz w:val="20"/>
        </w:rPr>
        <w:t>19 consultas de Neurología Pediátric</w:t>
      </w:r>
      <w:r>
        <w:rPr>
          <w:rFonts w:ascii="Montserrat" w:hAnsi="Montserrat"/>
          <w:sz w:val="20"/>
        </w:rPr>
        <w:t xml:space="preserve">a, </w:t>
      </w:r>
      <w:r w:rsidRPr="00E644D0">
        <w:rPr>
          <w:rFonts w:ascii="Montserrat" w:hAnsi="Montserrat"/>
          <w:sz w:val="20"/>
        </w:rPr>
        <w:t>11 de Cirugía Plástica Reconstructiva</w:t>
      </w:r>
      <w:r>
        <w:rPr>
          <w:rFonts w:ascii="Montserrat" w:hAnsi="Montserrat"/>
          <w:sz w:val="20"/>
        </w:rPr>
        <w:t xml:space="preserve">, </w:t>
      </w:r>
      <w:r w:rsidRPr="00E644D0">
        <w:rPr>
          <w:rFonts w:ascii="Montserrat" w:hAnsi="Montserrat"/>
          <w:sz w:val="20"/>
        </w:rPr>
        <w:t>12 de Oftalmología</w:t>
      </w:r>
      <w:r>
        <w:rPr>
          <w:rFonts w:ascii="Montserrat" w:hAnsi="Montserrat"/>
          <w:sz w:val="20"/>
        </w:rPr>
        <w:t xml:space="preserve"> y </w:t>
      </w:r>
      <w:r w:rsidRPr="00E644D0">
        <w:rPr>
          <w:rFonts w:ascii="Montserrat" w:hAnsi="Montserrat"/>
          <w:sz w:val="20"/>
        </w:rPr>
        <w:t>12 de Medicina Interna.</w:t>
      </w:r>
    </w:p>
    <w:p w14:paraId="1104DA5C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</w:p>
    <w:p w14:paraId="0239BA4A" w14:textId="77777777" w:rsidR="0020050D" w:rsidRDefault="0020050D" w:rsidP="0020050D">
      <w:pPr>
        <w:spacing w:line="240" w:lineRule="atLeast"/>
        <w:jc w:val="both"/>
        <w:rPr>
          <w:rFonts w:ascii="Montserrat" w:hAnsi="Montserrat"/>
          <w:sz w:val="20"/>
        </w:rPr>
      </w:pPr>
    </w:p>
    <w:p w14:paraId="7BAC6B91" w14:textId="75BC567E" w:rsidR="0020050D" w:rsidRDefault="0020050D" w:rsidP="0020050D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  <w:r w:rsidRPr="007E0046">
        <w:rPr>
          <w:rFonts w:ascii="Montserrat" w:hAnsi="Montserrat"/>
          <w:b/>
          <w:bCs/>
          <w:sz w:val="20"/>
          <w:szCs w:val="20"/>
          <w:lang w:eastAsia="es-MX"/>
        </w:rPr>
        <w:t>---o0o---</w:t>
      </w:r>
    </w:p>
    <w:p w14:paraId="554F1EDA" w14:textId="575F6D6E" w:rsidR="008D2FAD" w:rsidRPr="008D2FAD" w:rsidRDefault="008D2FAD" w:rsidP="0020050D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</w:p>
    <w:p w14:paraId="201475A8" w14:textId="2DC9349F" w:rsidR="008D2FAD" w:rsidRPr="008D2FAD" w:rsidRDefault="008D2FAD" w:rsidP="008D2FAD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  <w:r w:rsidRPr="008D2FAD">
        <w:rPr>
          <w:rFonts w:ascii="Montserrat" w:hAnsi="Montserrat"/>
          <w:b/>
          <w:bCs/>
          <w:sz w:val="20"/>
          <w:szCs w:val="20"/>
          <w:lang w:eastAsia="es-MX"/>
        </w:rPr>
        <w:t>LINK DE VIDEO</w:t>
      </w:r>
    </w:p>
    <w:p w14:paraId="4BF273B7" w14:textId="01E90157" w:rsidR="008D2FAD" w:rsidRDefault="008D2FAD" w:rsidP="008D2FAD">
      <w:pPr>
        <w:spacing w:line="240" w:lineRule="atLeast"/>
        <w:rPr>
          <w:rFonts w:ascii="Montserrat" w:hAnsi="Montserrat"/>
          <w:sz w:val="20"/>
          <w:szCs w:val="20"/>
          <w:lang w:eastAsia="es-MX"/>
        </w:rPr>
      </w:pPr>
      <w:hyperlink r:id="rId8" w:history="1">
        <w:r w:rsidRPr="00EC3182">
          <w:rPr>
            <w:rStyle w:val="Hipervnculo"/>
            <w:rFonts w:ascii="Montserrat" w:hAnsi="Montserrat"/>
            <w:sz w:val="20"/>
            <w:szCs w:val="20"/>
            <w:lang w:eastAsia="es-MX"/>
          </w:rPr>
          <w:t>https://bit.ly/3NzVkAi</w:t>
        </w:r>
      </w:hyperlink>
    </w:p>
    <w:p w14:paraId="33CA6F63" w14:textId="77777777" w:rsidR="008D2FAD" w:rsidRPr="008D2FAD" w:rsidRDefault="008D2FAD" w:rsidP="008D2FAD">
      <w:pPr>
        <w:spacing w:line="240" w:lineRule="atLeast"/>
        <w:rPr>
          <w:rFonts w:ascii="Montserrat" w:hAnsi="Montserrat"/>
          <w:sz w:val="20"/>
          <w:szCs w:val="20"/>
          <w:lang w:eastAsia="es-MX"/>
        </w:rPr>
      </w:pPr>
    </w:p>
    <w:p w14:paraId="2F4E0A79" w14:textId="77777777" w:rsidR="008D2FAD" w:rsidRPr="008D2FAD" w:rsidRDefault="008D2FAD" w:rsidP="008D2FAD">
      <w:pPr>
        <w:spacing w:line="240" w:lineRule="atLeast"/>
        <w:rPr>
          <w:rFonts w:ascii="Montserrat" w:hAnsi="Montserrat"/>
          <w:sz w:val="20"/>
          <w:szCs w:val="20"/>
          <w:lang w:eastAsia="es-MX"/>
        </w:rPr>
      </w:pPr>
    </w:p>
    <w:p w14:paraId="5FF49960" w14:textId="77777777" w:rsidR="008D2FAD" w:rsidRPr="008D2FAD" w:rsidRDefault="008D2FAD" w:rsidP="008D2FAD">
      <w:pPr>
        <w:spacing w:line="240" w:lineRule="atLeast"/>
        <w:rPr>
          <w:rFonts w:ascii="Montserrat" w:hAnsi="Montserrat"/>
          <w:b/>
          <w:bCs/>
          <w:sz w:val="20"/>
          <w:szCs w:val="20"/>
          <w:lang w:eastAsia="es-MX"/>
        </w:rPr>
      </w:pPr>
      <w:r w:rsidRPr="008D2FAD">
        <w:rPr>
          <w:rFonts w:ascii="Montserrat" w:hAnsi="Montserrat"/>
          <w:b/>
          <w:bCs/>
          <w:sz w:val="20"/>
          <w:szCs w:val="20"/>
          <w:lang w:eastAsia="es-MX"/>
        </w:rPr>
        <w:t>LINK DE FOTOS</w:t>
      </w:r>
    </w:p>
    <w:p w14:paraId="02F605CF" w14:textId="7724BD07" w:rsidR="008D2FAD" w:rsidRDefault="008D2FAD" w:rsidP="008D2FAD">
      <w:pPr>
        <w:spacing w:line="240" w:lineRule="atLeast"/>
        <w:rPr>
          <w:rFonts w:ascii="Montserrat" w:hAnsi="Montserrat"/>
          <w:sz w:val="20"/>
          <w:szCs w:val="20"/>
          <w:lang w:eastAsia="es-MX"/>
        </w:rPr>
      </w:pPr>
      <w:hyperlink r:id="rId9" w:history="1">
        <w:r w:rsidRPr="00EC3182">
          <w:rPr>
            <w:rStyle w:val="Hipervnculo"/>
            <w:rFonts w:ascii="Montserrat" w:hAnsi="Montserrat"/>
            <w:sz w:val="20"/>
            <w:szCs w:val="20"/>
            <w:lang w:eastAsia="es-MX"/>
          </w:rPr>
          <w:t>https://bit.ly/3LN7TqE</w:t>
        </w:r>
      </w:hyperlink>
    </w:p>
    <w:p w14:paraId="2806EF5D" w14:textId="77777777" w:rsidR="008D2FAD" w:rsidRDefault="008D2FAD" w:rsidP="008D2FAD">
      <w:pPr>
        <w:spacing w:line="240" w:lineRule="atLeast"/>
        <w:rPr>
          <w:rFonts w:ascii="Montserrat" w:hAnsi="Montserrat"/>
          <w:sz w:val="20"/>
          <w:szCs w:val="20"/>
          <w:lang w:eastAsia="es-MX"/>
        </w:rPr>
      </w:pPr>
    </w:p>
    <w:sectPr w:rsidR="008D2FAD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1D99" w14:textId="77777777" w:rsidR="00660062" w:rsidRDefault="00660062">
      <w:r>
        <w:separator/>
      </w:r>
    </w:p>
  </w:endnote>
  <w:endnote w:type="continuationSeparator" w:id="0">
    <w:p w14:paraId="0D8CEDBC" w14:textId="77777777" w:rsidR="00660062" w:rsidRDefault="0066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B80987" w:rsidRDefault="00B80987" w:rsidP="00FF215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A119" w14:textId="77777777" w:rsidR="00660062" w:rsidRDefault="00660062">
      <w:r>
        <w:separator/>
      </w:r>
    </w:p>
  </w:footnote>
  <w:footnote w:type="continuationSeparator" w:id="0">
    <w:p w14:paraId="047E5A32" w14:textId="77777777" w:rsidR="00660062" w:rsidRDefault="0066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B80987" w:rsidRDefault="00B80987" w:rsidP="00FF215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B80987" w:rsidRPr="005D5A3E" w:rsidRDefault="00B80987" w:rsidP="00FF215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B80987" w:rsidRPr="00C0299D" w:rsidRDefault="00B80987" w:rsidP="00FF215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B80987" w:rsidRPr="005D5A3E" w:rsidRDefault="00B80987" w:rsidP="00FF215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B80987" w:rsidRPr="00C0299D" w:rsidRDefault="00B80987" w:rsidP="00FF215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6B79007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55F"/>
    <w:multiLevelType w:val="hybridMultilevel"/>
    <w:tmpl w:val="5FD4B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E3C"/>
    <w:multiLevelType w:val="hybridMultilevel"/>
    <w:tmpl w:val="7778A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38E7"/>
    <w:multiLevelType w:val="hybridMultilevel"/>
    <w:tmpl w:val="4E9ACF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516D"/>
    <w:multiLevelType w:val="hybridMultilevel"/>
    <w:tmpl w:val="FC1A3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B5DF1"/>
    <w:multiLevelType w:val="hybridMultilevel"/>
    <w:tmpl w:val="45CC2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A2709"/>
    <w:multiLevelType w:val="hybridMultilevel"/>
    <w:tmpl w:val="58AA0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549EA"/>
    <w:multiLevelType w:val="hybridMultilevel"/>
    <w:tmpl w:val="C676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54483"/>
    <w:multiLevelType w:val="hybridMultilevel"/>
    <w:tmpl w:val="37A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909573">
    <w:abstractNumId w:val="10"/>
  </w:num>
  <w:num w:numId="2" w16cid:durableId="314533047">
    <w:abstractNumId w:val="8"/>
  </w:num>
  <w:num w:numId="3" w16cid:durableId="339550404">
    <w:abstractNumId w:val="2"/>
  </w:num>
  <w:num w:numId="4" w16cid:durableId="1730377926">
    <w:abstractNumId w:val="4"/>
  </w:num>
  <w:num w:numId="5" w16cid:durableId="2053190185">
    <w:abstractNumId w:val="9"/>
  </w:num>
  <w:num w:numId="6" w16cid:durableId="565065633">
    <w:abstractNumId w:val="11"/>
  </w:num>
  <w:num w:numId="7" w16cid:durableId="647636699">
    <w:abstractNumId w:val="1"/>
  </w:num>
  <w:num w:numId="8" w16cid:durableId="534973251">
    <w:abstractNumId w:val="6"/>
  </w:num>
  <w:num w:numId="9" w16cid:durableId="572353861">
    <w:abstractNumId w:val="0"/>
  </w:num>
  <w:num w:numId="10" w16cid:durableId="631324442">
    <w:abstractNumId w:val="3"/>
  </w:num>
  <w:num w:numId="11" w16cid:durableId="374933994">
    <w:abstractNumId w:val="7"/>
  </w:num>
  <w:num w:numId="12" w16cid:durableId="1978023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5C"/>
    <w:rsid w:val="000000FA"/>
    <w:rsid w:val="00005DE5"/>
    <w:rsid w:val="000101DA"/>
    <w:rsid w:val="000141AC"/>
    <w:rsid w:val="0002135A"/>
    <w:rsid w:val="00025360"/>
    <w:rsid w:val="00026BDD"/>
    <w:rsid w:val="00030120"/>
    <w:rsid w:val="00030BE1"/>
    <w:rsid w:val="000361D7"/>
    <w:rsid w:val="00036EC6"/>
    <w:rsid w:val="00041960"/>
    <w:rsid w:val="00043C40"/>
    <w:rsid w:val="00053B1D"/>
    <w:rsid w:val="0005433F"/>
    <w:rsid w:val="00056AD8"/>
    <w:rsid w:val="000629BE"/>
    <w:rsid w:val="000759B6"/>
    <w:rsid w:val="00084F6B"/>
    <w:rsid w:val="0009068E"/>
    <w:rsid w:val="00095A0F"/>
    <w:rsid w:val="00097C63"/>
    <w:rsid w:val="000A294D"/>
    <w:rsid w:val="000A5FD5"/>
    <w:rsid w:val="000B0172"/>
    <w:rsid w:val="000B063B"/>
    <w:rsid w:val="000B0A86"/>
    <w:rsid w:val="000B1A7E"/>
    <w:rsid w:val="000B2787"/>
    <w:rsid w:val="000B27E0"/>
    <w:rsid w:val="000C1620"/>
    <w:rsid w:val="000C387F"/>
    <w:rsid w:val="000C43E9"/>
    <w:rsid w:val="000C4BA2"/>
    <w:rsid w:val="000C7024"/>
    <w:rsid w:val="000D2D65"/>
    <w:rsid w:val="000D606A"/>
    <w:rsid w:val="000F10C6"/>
    <w:rsid w:val="000F651C"/>
    <w:rsid w:val="000F6F99"/>
    <w:rsid w:val="00100CB1"/>
    <w:rsid w:val="00100E8A"/>
    <w:rsid w:val="00103935"/>
    <w:rsid w:val="00103A97"/>
    <w:rsid w:val="00105D07"/>
    <w:rsid w:val="00106A36"/>
    <w:rsid w:val="0012601E"/>
    <w:rsid w:val="0012661D"/>
    <w:rsid w:val="001401C2"/>
    <w:rsid w:val="0014672B"/>
    <w:rsid w:val="0014694E"/>
    <w:rsid w:val="001610B8"/>
    <w:rsid w:val="00164426"/>
    <w:rsid w:val="001655E6"/>
    <w:rsid w:val="00166ADF"/>
    <w:rsid w:val="00167199"/>
    <w:rsid w:val="0016724F"/>
    <w:rsid w:val="001874F0"/>
    <w:rsid w:val="00197915"/>
    <w:rsid w:val="001A257C"/>
    <w:rsid w:val="001D342D"/>
    <w:rsid w:val="001D76AC"/>
    <w:rsid w:val="001E0325"/>
    <w:rsid w:val="001E2854"/>
    <w:rsid w:val="001E2EEF"/>
    <w:rsid w:val="001E6000"/>
    <w:rsid w:val="001F0347"/>
    <w:rsid w:val="001F2923"/>
    <w:rsid w:val="001F6078"/>
    <w:rsid w:val="0020050D"/>
    <w:rsid w:val="00211BF7"/>
    <w:rsid w:val="002133C5"/>
    <w:rsid w:val="00220631"/>
    <w:rsid w:val="00221466"/>
    <w:rsid w:val="002271BA"/>
    <w:rsid w:val="002324E7"/>
    <w:rsid w:val="0023565D"/>
    <w:rsid w:val="00245759"/>
    <w:rsid w:val="00246FA4"/>
    <w:rsid w:val="00251E00"/>
    <w:rsid w:val="00255E9D"/>
    <w:rsid w:val="00260F66"/>
    <w:rsid w:val="002640D8"/>
    <w:rsid w:val="002644A6"/>
    <w:rsid w:val="00274598"/>
    <w:rsid w:val="00277255"/>
    <w:rsid w:val="00277B4B"/>
    <w:rsid w:val="002801F0"/>
    <w:rsid w:val="0029782A"/>
    <w:rsid w:val="002A0B1F"/>
    <w:rsid w:val="002A20E7"/>
    <w:rsid w:val="002A36D8"/>
    <w:rsid w:val="002C5DE5"/>
    <w:rsid w:val="002D7954"/>
    <w:rsid w:val="002E2EE0"/>
    <w:rsid w:val="002E556D"/>
    <w:rsid w:val="002F6E87"/>
    <w:rsid w:val="002F7820"/>
    <w:rsid w:val="003040F0"/>
    <w:rsid w:val="00313432"/>
    <w:rsid w:val="003273A5"/>
    <w:rsid w:val="00330985"/>
    <w:rsid w:val="003328EB"/>
    <w:rsid w:val="003333D0"/>
    <w:rsid w:val="0033425A"/>
    <w:rsid w:val="00357930"/>
    <w:rsid w:val="00357B4F"/>
    <w:rsid w:val="003660C3"/>
    <w:rsid w:val="00366311"/>
    <w:rsid w:val="00373D53"/>
    <w:rsid w:val="003747FB"/>
    <w:rsid w:val="00376655"/>
    <w:rsid w:val="0037790E"/>
    <w:rsid w:val="00382C1B"/>
    <w:rsid w:val="00385320"/>
    <w:rsid w:val="0039360E"/>
    <w:rsid w:val="003938C4"/>
    <w:rsid w:val="00395553"/>
    <w:rsid w:val="00397EC1"/>
    <w:rsid w:val="003A207B"/>
    <w:rsid w:val="003A2CAB"/>
    <w:rsid w:val="003B59B7"/>
    <w:rsid w:val="003C4DD1"/>
    <w:rsid w:val="003C62A0"/>
    <w:rsid w:val="003C7C69"/>
    <w:rsid w:val="003D208E"/>
    <w:rsid w:val="003D39E2"/>
    <w:rsid w:val="003D7F2A"/>
    <w:rsid w:val="003E0D2E"/>
    <w:rsid w:val="003E5742"/>
    <w:rsid w:val="003E7AFB"/>
    <w:rsid w:val="003F0140"/>
    <w:rsid w:val="003F4924"/>
    <w:rsid w:val="003F68E6"/>
    <w:rsid w:val="003F6C48"/>
    <w:rsid w:val="004033D9"/>
    <w:rsid w:val="00413F85"/>
    <w:rsid w:val="00415303"/>
    <w:rsid w:val="0041537A"/>
    <w:rsid w:val="0042167D"/>
    <w:rsid w:val="00426A27"/>
    <w:rsid w:val="00433331"/>
    <w:rsid w:val="00435859"/>
    <w:rsid w:val="004423A2"/>
    <w:rsid w:val="00443E6D"/>
    <w:rsid w:val="004460AD"/>
    <w:rsid w:val="0044639F"/>
    <w:rsid w:val="00450CAD"/>
    <w:rsid w:val="00456A82"/>
    <w:rsid w:val="004576CB"/>
    <w:rsid w:val="004578BF"/>
    <w:rsid w:val="00467458"/>
    <w:rsid w:val="00467532"/>
    <w:rsid w:val="004846A4"/>
    <w:rsid w:val="004B09A2"/>
    <w:rsid w:val="004C1BA7"/>
    <w:rsid w:val="004C67AB"/>
    <w:rsid w:val="004C711B"/>
    <w:rsid w:val="004D63C4"/>
    <w:rsid w:val="004E62A2"/>
    <w:rsid w:val="004E77C9"/>
    <w:rsid w:val="00502CDE"/>
    <w:rsid w:val="005049B5"/>
    <w:rsid w:val="00504D4A"/>
    <w:rsid w:val="00510BE3"/>
    <w:rsid w:val="00510F2A"/>
    <w:rsid w:val="00512584"/>
    <w:rsid w:val="0051521A"/>
    <w:rsid w:val="00516DF6"/>
    <w:rsid w:val="005178F5"/>
    <w:rsid w:val="00537609"/>
    <w:rsid w:val="00542697"/>
    <w:rsid w:val="00552A45"/>
    <w:rsid w:val="00561690"/>
    <w:rsid w:val="005720FD"/>
    <w:rsid w:val="0057281A"/>
    <w:rsid w:val="00574B5A"/>
    <w:rsid w:val="00576092"/>
    <w:rsid w:val="00583F1E"/>
    <w:rsid w:val="0058565D"/>
    <w:rsid w:val="005905BB"/>
    <w:rsid w:val="00594E51"/>
    <w:rsid w:val="005A3B05"/>
    <w:rsid w:val="005A7925"/>
    <w:rsid w:val="005B2AAA"/>
    <w:rsid w:val="005B454E"/>
    <w:rsid w:val="005B6469"/>
    <w:rsid w:val="005B6BF0"/>
    <w:rsid w:val="005C2C7A"/>
    <w:rsid w:val="005C7986"/>
    <w:rsid w:val="005D1449"/>
    <w:rsid w:val="005D1D14"/>
    <w:rsid w:val="005D5A3E"/>
    <w:rsid w:val="005F2EB2"/>
    <w:rsid w:val="005F3D20"/>
    <w:rsid w:val="00602942"/>
    <w:rsid w:val="00603A00"/>
    <w:rsid w:val="00603EBA"/>
    <w:rsid w:val="00621315"/>
    <w:rsid w:val="0062330E"/>
    <w:rsid w:val="00627BFF"/>
    <w:rsid w:val="006313DB"/>
    <w:rsid w:val="00637BDB"/>
    <w:rsid w:val="0064056E"/>
    <w:rsid w:val="00652D43"/>
    <w:rsid w:val="00653ADC"/>
    <w:rsid w:val="00660062"/>
    <w:rsid w:val="006609B0"/>
    <w:rsid w:val="00662D5E"/>
    <w:rsid w:val="00664FE3"/>
    <w:rsid w:val="00671877"/>
    <w:rsid w:val="00672C40"/>
    <w:rsid w:val="00673C1D"/>
    <w:rsid w:val="00692712"/>
    <w:rsid w:val="006A0A6C"/>
    <w:rsid w:val="006A6364"/>
    <w:rsid w:val="006B320D"/>
    <w:rsid w:val="006B393C"/>
    <w:rsid w:val="006B5455"/>
    <w:rsid w:val="006B7681"/>
    <w:rsid w:val="006D1390"/>
    <w:rsid w:val="006D7460"/>
    <w:rsid w:val="006E2D7E"/>
    <w:rsid w:val="006F55CA"/>
    <w:rsid w:val="00716C48"/>
    <w:rsid w:val="00717D44"/>
    <w:rsid w:val="0072192F"/>
    <w:rsid w:val="0074297F"/>
    <w:rsid w:val="00744EF6"/>
    <w:rsid w:val="007619A9"/>
    <w:rsid w:val="00766D5A"/>
    <w:rsid w:val="007709CA"/>
    <w:rsid w:val="00771120"/>
    <w:rsid w:val="00771F15"/>
    <w:rsid w:val="00773408"/>
    <w:rsid w:val="007775C8"/>
    <w:rsid w:val="007819C4"/>
    <w:rsid w:val="007861A6"/>
    <w:rsid w:val="00790781"/>
    <w:rsid w:val="00791520"/>
    <w:rsid w:val="00794AE5"/>
    <w:rsid w:val="007C4229"/>
    <w:rsid w:val="007C43BA"/>
    <w:rsid w:val="007D5C9B"/>
    <w:rsid w:val="007D701E"/>
    <w:rsid w:val="007E0046"/>
    <w:rsid w:val="007E07FF"/>
    <w:rsid w:val="007E1184"/>
    <w:rsid w:val="007E223C"/>
    <w:rsid w:val="007E2FD1"/>
    <w:rsid w:val="007E356E"/>
    <w:rsid w:val="007E3726"/>
    <w:rsid w:val="007E727A"/>
    <w:rsid w:val="007F167F"/>
    <w:rsid w:val="007F23EF"/>
    <w:rsid w:val="007F3CB6"/>
    <w:rsid w:val="007F554B"/>
    <w:rsid w:val="0080052C"/>
    <w:rsid w:val="00800562"/>
    <w:rsid w:val="0080381D"/>
    <w:rsid w:val="00803B9B"/>
    <w:rsid w:val="0080499E"/>
    <w:rsid w:val="00807CC2"/>
    <w:rsid w:val="00810E77"/>
    <w:rsid w:val="00813736"/>
    <w:rsid w:val="008166C4"/>
    <w:rsid w:val="008177FB"/>
    <w:rsid w:val="00817A7E"/>
    <w:rsid w:val="00841AE4"/>
    <w:rsid w:val="008421F5"/>
    <w:rsid w:val="00843A2C"/>
    <w:rsid w:val="008521A5"/>
    <w:rsid w:val="00853972"/>
    <w:rsid w:val="00855A87"/>
    <w:rsid w:val="00861940"/>
    <w:rsid w:val="008710DD"/>
    <w:rsid w:val="00873E00"/>
    <w:rsid w:val="00875F9A"/>
    <w:rsid w:val="00881600"/>
    <w:rsid w:val="008820E6"/>
    <w:rsid w:val="008A151D"/>
    <w:rsid w:val="008A37AE"/>
    <w:rsid w:val="008A5436"/>
    <w:rsid w:val="008B6ADB"/>
    <w:rsid w:val="008D2FAD"/>
    <w:rsid w:val="008D4692"/>
    <w:rsid w:val="008D4C9F"/>
    <w:rsid w:val="008D7B76"/>
    <w:rsid w:val="008D7CE2"/>
    <w:rsid w:val="008E0485"/>
    <w:rsid w:val="008E2A76"/>
    <w:rsid w:val="008E4FE4"/>
    <w:rsid w:val="008E5AD9"/>
    <w:rsid w:val="008E7CB6"/>
    <w:rsid w:val="008F1BBD"/>
    <w:rsid w:val="008F7B22"/>
    <w:rsid w:val="00900064"/>
    <w:rsid w:val="0090047D"/>
    <w:rsid w:val="00900EAC"/>
    <w:rsid w:val="00900FBC"/>
    <w:rsid w:val="00902FF8"/>
    <w:rsid w:val="00905353"/>
    <w:rsid w:val="00906B26"/>
    <w:rsid w:val="0090720B"/>
    <w:rsid w:val="00911392"/>
    <w:rsid w:val="009116DE"/>
    <w:rsid w:val="009258F8"/>
    <w:rsid w:val="00934063"/>
    <w:rsid w:val="00941DF3"/>
    <w:rsid w:val="00943B26"/>
    <w:rsid w:val="0094512F"/>
    <w:rsid w:val="009458AD"/>
    <w:rsid w:val="009530F8"/>
    <w:rsid w:val="009562EF"/>
    <w:rsid w:val="00956766"/>
    <w:rsid w:val="00960D07"/>
    <w:rsid w:val="0096155F"/>
    <w:rsid w:val="009635BA"/>
    <w:rsid w:val="0096489C"/>
    <w:rsid w:val="00964CDC"/>
    <w:rsid w:val="00965D98"/>
    <w:rsid w:val="00966E2E"/>
    <w:rsid w:val="00977FB5"/>
    <w:rsid w:val="009806E9"/>
    <w:rsid w:val="00980866"/>
    <w:rsid w:val="00985BCE"/>
    <w:rsid w:val="00992CFD"/>
    <w:rsid w:val="00995E81"/>
    <w:rsid w:val="00997802"/>
    <w:rsid w:val="009A09E9"/>
    <w:rsid w:val="009A77BA"/>
    <w:rsid w:val="009B0363"/>
    <w:rsid w:val="009C342A"/>
    <w:rsid w:val="009C5F17"/>
    <w:rsid w:val="009D530A"/>
    <w:rsid w:val="009D59B8"/>
    <w:rsid w:val="009F0101"/>
    <w:rsid w:val="009F3852"/>
    <w:rsid w:val="009F3D31"/>
    <w:rsid w:val="00A03162"/>
    <w:rsid w:val="00A0439B"/>
    <w:rsid w:val="00A05C50"/>
    <w:rsid w:val="00A07063"/>
    <w:rsid w:val="00A1123E"/>
    <w:rsid w:val="00A27FBF"/>
    <w:rsid w:val="00A37C1D"/>
    <w:rsid w:val="00A453F4"/>
    <w:rsid w:val="00A47CD3"/>
    <w:rsid w:val="00A53397"/>
    <w:rsid w:val="00A57988"/>
    <w:rsid w:val="00A602F8"/>
    <w:rsid w:val="00A713A8"/>
    <w:rsid w:val="00A73E74"/>
    <w:rsid w:val="00A77288"/>
    <w:rsid w:val="00A832D0"/>
    <w:rsid w:val="00A83A0F"/>
    <w:rsid w:val="00A86600"/>
    <w:rsid w:val="00AA4B38"/>
    <w:rsid w:val="00AA6D25"/>
    <w:rsid w:val="00AA7C93"/>
    <w:rsid w:val="00AB0D41"/>
    <w:rsid w:val="00AB451D"/>
    <w:rsid w:val="00AB7A6D"/>
    <w:rsid w:val="00AC0CDF"/>
    <w:rsid w:val="00AD18C8"/>
    <w:rsid w:val="00AD5274"/>
    <w:rsid w:val="00AD58B8"/>
    <w:rsid w:val="00AF5085"/>
    <w:rsid w:val="00AF7F61"/>
    <w:rsid w:val="00B01FB0"/>
    <w:rsid w:val="00B029FC"/>
    <w:rsid w:val="00B03A86"/>
    <w:rsid w:val="00B0530B"/>
    <w:rsid w:val="00B1057D"/>
    <w:rsid w:val="00B149E7"/>
    <w:rsid w:val="00B15AC9"/>
    <w:rsid w:val="00B15C98"/>
    <w:rsid w:val="00B200F6"/>
    <w:rsid w:val="00B22685"/>
    <w:rsid w:val="00B27CB6"/>
    <w:rsid w:val="00B33494"/>
    <w:rsid w:val="00B34437"/>
    <w:rsid w:val="00B43B09"/>
    <w:rsid w:val="00B54E2E"/>
    <w:rsid w:val="00B6095B"/>
    <w:rsid w:val="00B77A59"/>
    <w:rsid w:val="00B80987"/>
    <w:rsid w:val="00B95293"/>
    <w:rsid w:val="00B95AA0"/>
    <w:rsid w:val="00BA2714"/>
    <w:rsid w:val="00BA42A5"/>
    <w:rsid w:val="00BA51B9"/>
    <w:rsid w:val="00BA56AB"/>
    <w:rsid w:val="00BA6AFA"/>
    <w:rsid w:val="00BA780A"/>
    <w:rsid w:val="00BB0552"/>
    <w:rsid w:val="00BB3E83"/>
    <w:rsid w:val="00BB3F83"/>
    <w:rsid w:val="00BC52DD"/>
    <w:rsid w:val="00BD2009"/>
    <w:rsid w:val="00BE59C0"/>
    <w:rsid w:val="00BF1C55"/>
    <w:rsid w:val="00BF5B04"/>
    <w:rsid w:val="00BF7DF2"/>
    <w:rsid w:val="00C01A3B"/>
    <w:rsid w:val="00C13178"/>
    <w:rsid w:val="00C13676"/>
    <w:rsid w:val="00C13B0D"/>
    <w:rsid w:val="00C14C09"/>
    <w:rsid w:val="00C20377"/>
    <w:rsid w:val="00C27ADB"/>
    <w:rsid w:val="00C344D9"/>
    <w:rsid w:val="00C3655C"/>
    <w:rsid w:val="00C41011"/>
    <w:rsid w:val="00C42626"/>
    <w:rsid w:val="00C458C8"/>
    <w:rsid w:val="00C45BFF"/>
    <w:rsid w:val="00C50FB3"/>
    <w:rsid w:val="00C513AE"/>
    <w:rsid w:val="00C57026"/>
    <w:rsid w:val="00C63AD6"/>
    <w:rsid w:val="00C67859"/>
    <w:rsid w:val="00C70FA9"/>
    <w:rsid w:val="00C73709"/>
    <w:rsid w:val="00C7467D"/>
    <w:rsid w:val="00C86D88"/>
    <w:rsid w:val="00C93572"/>
    <w:rsid w:val="00C94525"/>
    <w:rsid w:val="00C971E5"/>
    <w:rsid w:val="00CA1714"/>
    <w:rsid w:val="00CA1928"/>
    <w:rsid w:val="00CA426B"/>
    <w:rsid w:val="00CA5E71"/>
    <w:rsid w:val="00CA78A0"/>
    <w:rsid w:val="00CB480E"/>
    <w:rsid w:val="00CC324E"/>
    <w:rsid w:val="00CC4C76"/>
    <w:rsid w:val="00CE48DD"/>
    <w:rsid w:val="00CE7AF4"/>
    <w:rsid w:val="00CF13E5"/>
    <w:rsid w:val="00D0295C"/>
    <w:rsid w:val="00D05695"/>
    <w:rsid w:val="00D0773E"/>
    <w:rsid w:val="00D1449E"/>
    <w:rsid w:val="00D218D2"/>
    <w:rsid w:val="00D21EDA"/>
    <w:rsid w:val="00D40929"/>
    <w:rsid w:val="00D44AFF"/>
    <w:rsid w:val="00D464FF"/>
    <w:rsid w:val="00D46D67"/>
    <w:rsid w:val="00D476BF"/>
    <w:rsid w:val="00D5691F"/>
    <w:rsid w:val="00D61D3B"/>
    <w:rsid w:val="00D62DC3"/>
    <w:rsid w:val="00D711BE"/>
    <w:rsid w:val="00D729A1"/>
    <w:rsid w:val="00D75DB2"/>
    <w:rsid w:val="00D76938"/>
    <w:rsid w:val="00D77495"/>
    <w:rsid w:val="00D777C9"/>
    <w:rsid w:val="00D80EC2"/>
    <w:rsid w:val="00D93531"/>
    <w:rsid w:val="00D96B46"/>
    <w:rsid w:val="00D96BC0"/>
    <w:rsid w:val="00D96BF5"/>
    <w:rsid w:val="00DA0F34"/>
    <w:rsid w:val="00DA1122"/>
    <w:rsid w:val="00DA37B0"/>
    <w:rsid w:val="00DB1898"/>
    <w:rsid w:val="00DC0944"/>
    <w:rsid w:val="00DD1932"/>
    <w:rsid w:val="00DD5BCF"/>
    <w:rsid w:val="00DD5EBE"/>
    <w:rsid w:val="00DE17B0"/>
    <w:rsid w:val="00DE57F4"/>
    <w:rsid w:val="00DE65C2"/>
    <w:rsid w:val="00DE6B03"/>
    <w:rsid w:val="00E01EE6"/>
    <w:rsid w:val="00E1037C"/>
    <w:rsid w:val="00E12A22"/>
    <w:rsid w:val="00E12A79"/>
    <w:rsid w:val="00E16C6E"/>
    <w:rsid w:val="00E2222B"/>
    <w:rsid w:val="00E3016F"/>
    <w:rsid w:val="00E322B7"/>
    <w:rsid w:val="00E52861"/>
    <w:rsid w:val="00E53B8B"/>
    <w:rsid w:val="00E57583"/>
    <w:rsid w:val="00E65E8B"/>
    <w:rsid w:val="00E757F8"/>
    <w:rsid w:val="00E77213"/>
    <w:rsid w:val="00E7725F"/>
    <w:rsid w:val="00E83C62"/>
    <w:rsid w:val="00E9347E"/>
    <w:rsid w:val="00E97414"/>
    <w:rsid w:val="00EB0388"/>
    <w:rsid w:val="00EB1E46"/>
    <w:rsid w:val="00EB6738"/>
    <w:rsid w:val="00EC11DA"/>
    <w:rsid w:val="00EE13E4"/>
    <w:rsid w:val="00F0441F"/>
    <w:rsid w:val="00F14C44"/>
    <w:rsid w:val="00F20635"/>
    <w:rsid w:val="00F23B22"/>
    <w:rsid w:val="00F33906"/>
    <w:rsid w:val="00F3409D"/>
    <w:rsid w:val="00F35AB2"/>
    <w:rsid w:val="00F368A3"/>
    <w:rsid w:val="00F3774E"/>
    <w:rsid w:val="00F41772"/>
    <w:rsid w:val="00F51B03"/>
    <w:rsid w:val="00F572BA"/>
    <w:rsid w:val="00F74377"/>
    <w:rsid w:val="00F86C89"/>
    <w:rsid w:val="00FA49B3"/>
    <w:rsid w:val="00FA54DB"/>
    <w:rsid w:val="00FA7F3A"/>
    <w:rsid w:val="00FB609B"/>
    <w:rsid w:val="00FC5033"/>
    <w:rsid w:val="00FC54C7"/>
    <w:rsid w:val="00FD1B58"/>
    <w:rsid w:val="00FD3BAC"/>
    <w:rsid w:val="00FE0EA8"/>
    <w:rsid w:val="00FE5E51"/>
    <w:rsid w:val="00FE7693"/>
    <w:rsid w:val="00FF1955"/>
    <w:rsid w:val="00FF215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346749ED-A4A7-4E94-BF12-5CAB5FB5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1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725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D2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NzVk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LN7Tq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6A1D5-E4DC-479D-8D8E-A968FDB8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Patricia Serrano Cabadas</cp:lastModifiedBy>
  <cp:revision>4</cp:revision>
  <dcterms:created xsi:type="dcterms:W3CDTF">2023-05-01T16:56:00Z</dcterms:created>
  <dcterms:modified xsi:type="dcterms:W3CDTF">2023-05-02T17:28:00Z</dcterms:modified>
</cp:coreProperties>
</file>