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6DF74" w14:textId="54CAEBD0" w:rsidR="00A749A8" w:rsidRPr="006A7C0E" w:rsidRDefault="000E75E7" w:rsidP="00A749A8">
      <w:pPr>
        <w:spacing w:after="0" w:line="240" w:lineRule="auto"/>
        <w:ind w:left="708"/>
        <w:jc w:val="right"/>
        <w:rPr>
          <w:rFonts w:ascii="Montserrat Light" w:eastAsia="Montserrat" w:hAnsi="Montserrat Light" w:cs="Montserrat"/>
          <w:sz w:val="24"/>
          <w:szCs w:val="24"/>
          <w:lang w:val="es-ES_tradnl"/>
        </w:rPr>
      </w:pPr>
      <w:r w:rsidRPr="006A7C0E">
        <w:rPr>
          <w:rFonts w:ascii="Montserrat Light" w:hAnsi="Montserrat Light" w:cs="Arial"/>
          <w:bCs/>
          <w:sz w:val="24"/>
          <w:szCs w:val="24"/>
          <w:lang w:val="es-ES_tradnl"/>
        </w:rPr>
        <w:t xml:space="preserve">Ciudad de México, </w:t>
      </w:r>
      <w:r w:rsidR="004219B3">
        <w:rPr>
          <w:rFonts w:ascii="Montserrat Light" w:hAnsi="Montserrat Light" w:cs="Arial"/>
          <w:bCs/>
          <w:sz w:val="24"/>
          <w:szCs w:val="24"/>
          <w:lang w:val="es-ES_tradnl"/>
        </w:rPr>
        <w:t>martes 13</w:t>
      </w:r>
      <w:r w:rsidRPr="006A7C0E">
        <w:rPr>
          <w:rFonts w:ascii="Montserrat Light" w:hAnsi="Montserrat Light" w:cs="Arial"/>
          <w:bCs/>
          <w:sz w:val="24"/>
          <w:szCs w:val="24"/>
          <w:lang w:val="es-ES_tradnl"/>
        </w:rPr>
        <w:t xml:space="preserve"> de ju</w:t>
      </w:r>
      <w:r w:rsidR="004219B3">
        <w:rPr>
          <w:rFonts w:ascii="Montserrat Light" w:hAnsi="Montserrat Light" w:cs="Arial"/>
          <w:bCs/>
          <w:sz w:val="24"/>
          <w:szCs w:val="24"/>
          <w:lang w:val="es-ES_tradnl"/>
        </w:rPr>
        <w:t>l</w:t>
      </w:r>
      <w:r w:rsidRPr="006A7C0E">
        <w:rPr>
          <w:rFonts w:ascii="Montserrat Light" w:hAnsi="Montserrat Light" w:cs="Arial"/>
          <w:bCs/>
          <w:sz w:val="24"/>
          <w:szCs w:val="24"/>
          <w:lang w:val="es-ES_tradnl"/>
        </w:rPr>
        <w:t xml:space="preserve">io de </w:t>
      </w:r>
      <w:r w:rsidR="00A749A8" w:rsidRPr="006A7C0E">
        <w:rPr>
          <w:rFonts w:ascii="Montserrat Light" w:hAnsi="Montserrat Light" w:cs="Arial"/>
          <w:bCs/>
          <w:sz w:val="24"/>
          <w:szCs w:val="24"/>
          <w:lang w:val="es-ES_tradnl"/>
        </w:rPr>
        <w:t>2021</w:t>
      </w:r>
    </w:p>
    <w:p w14:paraId="593738FC" w14:textId="4858C2E8" w:rsidR="00A749A8" w:rsidRPr="006A7C0E" w:rsidRDefault="00A749A8" w:rsidP="00A749A8">
      <w:pPr>
        <w:spacing w:after="0" w:line="240" w:lineRule="auto"/>
        <w:jc w:val="right"/>
        <w:rPr>
          <w:rFonts w:ascii="Montserrat Light" w:eastAsia="Montserrat" w:hAnsi="Montserrat Light" w:cs="Montserrat"/>
          <w:sz w:val="24"/>
          <w:szCs w:val="24"/>
          <w:lang w:val="es-ES_tradnl"/>
        </w:rPr>
      </w:pPr>
      <w:r w:rsidRPr="006A7C0E">
        <w:rPr>
          <w:rFonts w:ascii="Montserrat Light" w:eastAsia="Montserrat" w:hAnsi="Montserrat Light" w:cs="Montserrat"/>
          <w:sz w:val="24"/>
          <w:szCs w:val="24"/>
          <w:lang w:val="es-ES_tradnl"/>
        </w:rPr>
        <w:t xml:space="preserve">No. </w:t>
      </w:r>
      <w:r w:rsidR="00DA30AC" w:rsidRPr="006A7C0E">
        <w:rPr>
          <w:rFonts w:ascii="Montserrat Light" w:eastAsia="Montserrat" w:hAnsi="Montserrat Light" w:cs="Montserrat"/>
          <w:sz w:val="24"/>
          <w:szCs w:val="24"/>
          <w:lang w:val="es-ES_tradnl"/>
        </w:rPr>
        <w:t>2</w:t>
      </w:r>
      <w:r w:rsidR="00E70C9C">
        <w:rPr>
          <w:rFonts w:ascii="Montserrat Light" w:eastAsia="Montserrat" w:hAnsi="Montserrat Light" w:cs="Montserrat"/>
          <w:sz w:val="24"/>
          <w:szCs w:val="24"/>
          <w:lang w:val="es-ES_tradnl"/>
        </w:rPr>
        <w:t>98</w:t>
      </w:r>
      <w:r w:rsidRPr="006A7C0E">
        <w:rPr>
          <w:rFonts w:ascii="Montserrat Light" w:eastAsia="Montserrat" w:hAnsi="Montserrat Light" w:cs="Montserrat"/>
          <w:sz w:val="24"/>
          <w:szCs w:val="24"/>
          <w:lang w:val="es-ES_tradnl"/>
        </w:rPr>
        <w:t>/2021</w:t>
      </w:r>
    </w:p>
    <w:p w14:paraId="3691FF34" w14:textId="77777777" w:rsidR="00A749A8" w:rsidRPr="006A7C0E" w:rsidRDefault="00A749A8" w:rsidP="00A749A8">
      <w:pPr>
        <w:spacing w:after="0" w:line="240" w:lineRule="auto"/>
        <w:jc w:val="right"/>
        <w:rPr>
          <w:rFonts w:ascii="Montserrat Light" w:eastAsia="Montserrat" w:hAnsi="Montserrat Light" w:cs="Montserrat"/>
          <w:sz w:val="24"/>
          <w:szCs w:val="24"/>
          <w:lang w:val="es-ES_tradnl"/>
        </w:rPr>
      </w:pPr>
    </w:p>
    <w:p w14:paraId="19F837B3" w14:textId="77777777" w:rsidR="00A749A8" w:rsidRPr="006A7C0E" w:rsidRDefault="00A749A8" w:rsidP="00A749A8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  <w:lang w:val="es-ES_tradnl"/>
        </w:rPr>
      </w:pPr>
      <w:r w:rsidRPr="006A7C0E">
        <w:rPr>
          <w:rFonts w:ascii="Montserrat Light" w:eastAsia="Batang" w:hAnsi="Montserrat Light" w:cs="Arial"/>
          <w:b/>
          <w:sz w:val="36"/>
          <w:szCs w:val="36"/>
          <w:lang w:val="es-ES_tradnl"/>
        </w:rPr>
        <w:t>BOLETÍN DE PRENSA</w:t>
      </w:r>
    </w:p>
    <w:p w14:paraId="627D7E48" w14:textId="77777777" w:rsidR="00A749A8" w:rsidRPr="006A7C0E" w:rsidRDefault="00A749A8" w:rsidP="00A749A8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  <w:lang w:val="es-ES_tradnl"/>
        </w:rPr>
      </w:pPr>
    </w:p>
    <w:p w14:paraId="0362691A" w14:textId="39953F08" w:rsidR="00A749A8" w:rsidRPr="006A7C0E" w:rsidRDefault="00FF483C" w:rsidP="00DA30AC">
      <w:pPr>
        <w:suppressAutoHyphens/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  <w:lang w:val="es-ES_tradnl"/>
        </w:rPr>
      </w:pPr>
      <w:r>
        <w:rPr>
          <w:rFonts w:ascii="Montserrat Light" w:hAnsi="Montserrat Light"/>
          <w:b/>
          <w:sz w:val="28"/>
          <w:szCs w:val="28"/>
          <w:lang w:val="es-ES_tradnl"/>
        </w:rPr>
        <w:t xml:space="preserve">Con jornadas médicas </w:t>
      </w:r>
      <w:r w:rsidR="00DE2523">
        <w:rPr>
          <w:rFonts w:ascii="Montserrat Light" w:hAnsi="Montserrat Light"/>
          <w:b/>
          <w:sz w:val="28"/>
          <w:szCs w:val="28"/>
          <w:lang w:val="es-ES_tradnl"/>
        </w:rPr>
        <w:t>IMSS fortalece la recuperación de servicios ordinarios</w:t>
      </w:r>
    </w:p>
    <w:p w14:paraId="7166AEDC" w14:textId="77777777" w:rsidR="00A749A8" w:rsidRPr="006A7C0E" w:rsidRDefault="00A749A8" w:rsidP="00A749A8">
      <w:pPr>
        <w:spacing w:after="0" w:line="240" w:lineRule="auto"/>
        <w:jc w:val="center"/>
        <w:rPr>
          <w:rFonts w:ascii="Montserrat Light" w:hAnsi="Montserrat Light"/>
          <w:b/>
          <w:sz w:val="24"/>
          <w:szCs w:val="24"/>
          <w:lang w:val="es-ES_tradnl"/>
        </w:rPr>
      </w:pPr>
    </w:p>
    <w:p w14:paraId="704354F4" w14:textId="636A0AC2" w:rsidR="00DB6310" w:rsidRPr="00DB6310" w:rsidRDefault="009528AB" w:rsidP="00A749A8">
      <w:pPr>
        <w:pStyle w:val="Prrafodelista"/>
        <w:numPr>
          <w:ilvl w:val="0"/>
          <w:numId w:val="2"/>
        </w:numPr>
        <w:suppressAutoHyphens/>
        <w:spacing w:after="0" w:line="240" w:lineRule="auto"/>
        <w:jc w:val="both"/>
        <w:rPr>
          <w:rFonts w:ascii="Montserrat Light" w:hAnsi="Montserrat Light"/>
          <w:b/>
          <w:lang w:val="es-ES_tradnl"/>
        </w:rPr>
      </w:pPr>
      <w:r>
        <w:rPr>
          <w:rFonts w:ascii="Montserrat Light" w:hAnsi="Montserrat Light"/>
          <w:b/>
          <w:bCs/>
          <w:lang w:val="es-ES_tradnl"/>
        </w:rPr>
        <w:t xml:space="preserve">Del </w:t>
      </w:r>
      <w:r w:rsidR="00DE2523">
        <w:rPr>
          <w:rFonts w:ascii="Montserrat Light" w:hAnsi="Montserrat Light"/>
          <w:b/>
          <w:bCs/>
          <w:lang w:val="es-ES_tradnl"/>
        </w:rPr>
        <w:t>5</w:t>
      </w:r>
      <w:r>
        <w:rPr>
          <w:rFonts w:ascii="Montserrat Light" w:hAnsi="Montserrat Light"/>
          <w:b/>
          <w:bCs/>
          <w:lang w:val="es-ES_tradnl"/>
        </w:rPr>
        <w:t xml:space="preserve"> al 1</w:t>
      </w:r>
      <w:r w:rsidR="00DE2523">
        <w:rPr>
          <w:rFonts w:ascii="Montserrat Light" w:hAnsi="Montserrat Light"/>
          <w:b/>
          <w:bCs/>
          <w:lang w:val="es-ES_tradnl"/>
        </w:rPr>
        <w:t>1</w:t>
      </w:r>
      <w:r>
        <w:rPr>
          <w:rFonts w:ascii="Montserrat Light" w:hAnsi="Montserrat Light"/>
          <w:b/>
          <w:bCs/>
          <w:lang w:val="es-ES_tradnl"/>
        </w:rPr>
        <w:t xml:space="preserve"> de ju</w:t>
      </w:r>
      <w:r w:rsidR="00DE2523">
        <w:rPr>
          <w:rFonts w:ascii="Montserrat Light" w:hAnsi="Montserrat Light"/>
          <w:b/>
          <w:bCs/>
          <w:lang w:val="es-ES_tradnl"/>
        </w:rPr>
        <w:t>l</w:t>
      </w:r>
      <w:r>
        <w:rPr>
          <w:rFonts w:ascii="Montserrat Light" w:hAnsi="Montserrat Light"/>
          <w:b/>
          <w:bCs/>
          <w:lang w:val="es-ES_tradnl"/>
        </w:rPr>
        <w:t xml:space="preserve">io se </w:t>
      </w:r>
      <w:r w:rsidR="00DE2523">
        <w:rPr>
          <w:rFonts w:ascii="Montserrat Light" w:hAnsi="Montserrat Light"/>
          <w:b/>
          <w:bCs/>
          <w:lang w:val="es-ES_tradnl"/>
        </w:rPr>
        <w:t>realizaron</w:t>
      </w:r>
      <w:r>
        <w:rPr>
          <w:rFonts w:ascii="Montserrat Light" w:hAnsi="Montserrat Light"/>
          <w:b/>
          <w:bCs/>
          <w:lang w:val="es-ES_tradnl"/>
        </w:rPr>
        <w:t xml:space="preserve"> </w:t>
      </w:r>
      <w:r w:rsidR="00DE2523">
        <w:rPr>
          <w:rFonts w:ascii="Montserrat Light" w:hAnsi="Montserrat Light"/>
          <w:b/>
          <w:bCs/>
          <w:lang w:val="es-ES_tradnl"/>
        </w:rPr>
        <w:t xml:space="preserve">839 </w:t>
      </w:r>
      <w:r>
        <w:rPr>
          <w:rFonts w:ascii="Montserrat Light" w:hAnsi="Montserrat Light"/>
          <w:b/>
          <w:bCs/>
          <w:lang w:val="es-ES_tradnl"/>
        </w:rPr>
        <w:t xml:space="preserve">cirugías, </w:t>
      </w:r>
      <w:r w:rsidR="00DE2523">
        <w:rPr>
          <w:rFonts w:ascii="Montserrat Light" w:hAnsi="Montserrat Light"/>
          <w:b/>
          <w:bCs/>
          <w:lang w:val="es-ES_tradnl"/>
        </w:rPr>
        <w:t>33</w:t>
      </w:r>
      <w:r>
        <w:rPr>
          <w:rFonts w:ascii="Montserrat Light" w:hAnsi="Montserrat Light"/>
          <w:b/>
          <w:bCs/>
          <w:lang w:val="es-ES_tradnl"/>
        </w:rPr>
        <w:t xml:space="preserve"> mil </w:t>
      </w:r>
      <w:r w:rsidR="00DE2523">
        <w:rPr>
          <w:rFonts w:ascii="Montserrat Light" w:hAnsi="Montserrat Light"/>
          <w:b/>
          <w:bCs/>
          <w:lang w:val="es-ES_tradnl"/>
        </w:rPr>
        <w:t>553</w:t>
      </w:r>
      <w:r>
        <w:rPr>
          <w:rFonts w:ascii="Montserrat Light" w:hAnsi="Montserrat Light"/>
          <w:b/>
          <w:bCs/>
          <w:lang w:val="es-ES_tradnl"/>
        </w:rPr>
        <w:t xml:space="preserve"> consultas de </w:t>
      </w:r>
      <w:r w:rsidR="002C3602">
        <w:rPr>
          <w:rFonts w:ascii="Montserrat Light" w:hAnsi="Montserrat Light"/>
          <w:b/>
          <w:bCs/>
          <w:lang w:val="es-ES_tradnl"/>
        </w:rPr>
        <w:t>M</w:t>
      </w:r>
      <w:r>
        <w:rPr>
          <w:rFonts w:ascii="Montserrat Light" w:hAnsi="Montserrat Light"/>
          <w:b/>
          <w:bCs/>
          <w:lang w:val="es-ES_tradnl"/>
        </w:rPr>
        <w:t xml:space="preserve">edicina </w:t>
      </w:r>
      <w:r w:rsidR="002C3602">
        <w:rPr>
          <w:rFonts w:ascii="Montserrat Light" w:hAnsi="Montserrat Light"/>
          <w:b/>
          <w:bCs/>
          <w:lang w:val="es-ES_tradnl"/>
        </w:rPr>
        <w:t>F</w:t>
      </w:r>
      <w:r>
        <w:rPr>
          <w:rFonts w:ascii="Montserrat Light" w:hAnsi="Montserrat Light"/>
          <w:b/>
          <w:bCs/>
          <w:lang w:val="es-ES_tradnl"/>
        </w:rPr>
        <w:t xml:space="preserve">amiliar y </w:t>
      </w:r>
      <w:r w:rsidR="00DE2523">
        <w:rPr>
          <w:rFonts w:ascii="Montserrat Light" w:hAnsi="Montserrat Light"/>
          <w:b/>
          <w:bCs/>
          <w:lang w:val="es-ES_tradnl"/>
        </w:rPr>
        <w:t>6</w:t>
      </w:r>
      <w:r>
        <w:rPr>
          <w:rFonts w:ascii="Montserrat Light" w:hAnsi="Montserrat Light"/>
          <w:b/>
          <w:bCs/>
          <w:lang w:val="es-ES_tradnl"/>
        </w:rPr>
        <w:t xml:space="preserve"> mil </w:t>
      </w:r>
      <w:r w:rsidR="00DE2523">
        <w:rPr>
          <w:rFonts w:ascii="Montserrat Light" w:hAnsi="Montserrat Light"/>
          <w:b/>
          <w:bCs/>
          <w:lang w:val="es-ES_tradnl"/>
        </w:rPr>
        <w:t>541</w:t>
      </w:r>
      <w:r>
        <w:rPr>
          <w:rFonts w:ascii="Montserrat Light" w:hAnsi="Montserrat Light"/>
          <w:b/>
          <w:bCs/>
          <w:lang w:val="es-ES_tradnl"/>
        </w:rPr>
        <w:t xml:space="preserve"> de especialidad, así como </w:t>
      </w:r>
      <w:r w:rsidR="00DE2523">
        <w:rPr>
          <w:rFonts w:ascii="Montserrat Light" w:hAnsi="Montserrat Light"/>
          <w:b/>
          <w:bCs/>
          <w:lang w:val="es-ES_tradnl"/>
        </w:rPr>
        <w:t>dos</w:t>
      </w:r>
      <w:r>
        <w:rPr>
          <w:rFonts w:ascii="Montserrat Light" w:hAnsi="Montserrat Light"/>
          <w:b/>
          <w:bCs/>
          <w:lang w:val="es-ES_tradnl"/>
        </w:rPr>
        <w:t xml:space="preserve"> trasplantes de córnea</w:t>
      </w:r>
      <w:r w:rsidR="00DB6310" w:rsidRPr="00DB6310">
        <w:rPr>
          <w:rFonts w:ascii="Montserrat Light" w:hAnsi="Montserrat Light"/>
          <w:b/>
          <w:bCs/>
          <w:lang w:val="es-ES_tradnl"/>
        </w:rPr>
        <w:t>.</w:t>
      </w:r>
    </w:p>
    <w:p w14:paraId="742D6FEA" w14:textId="5E2A95AA" w:rsidR="00DB6310" w:rsidRPr="00DB6310" w:rsidRDefault="00DE2523" w:rsidP="00DB6310">
      <w:pPr>
        <w:pStyle w:val="Prrafodelista"/>
        <w:numPr>
          <w:ilvl w:val="0"/>
          <w:numId w:val="2"/>
        </w:numPr>
        <w:suppressAutoHyphens/>
        <w:spacing w:after="0" w:line="240" w:lineRule="auto"/>
        <w:jc w:val="both"/>
        <w:rPr>
          <w:rFonts w:ascii="Montserrat Light" w:hAnsi="Montserrat Light"/>
          <w:b/>
          <w:bCs/>
          <w:lang w:val="es-ES_tradnl"/>
        </w:rPr>
      </w:pPr>
      <w:r>
        <w:rPr>
          <w:rFonts w:ascii="Montserrat Light" w:hAnsi="Montserrat Light"/>
          <w:b/>
          <w:bCs/>
          <w:lang w:val="es-ES_tradnl"/>
        </w:rPr>
        <w:t>Participaron</w:t>
      </w:r>
      <w:r w:rsidR="009528AB">
        <w:rPr>
          <w:rFonts w:ascii="Montserrat Light" w:hAnsi="Montserrat Light"/>
          <w:b/>
          <w:bCs/>
          <w:lang w:val="es-ES_tradnl"/>
        </w:rPr>
        <w:t xml:space="preserve"> </w:t>
      </w:r>
      <w:r>
        <w:rPr>
          <w:rFonts w:ascii="Montserrat Light" w:hAnsi="Montserrat Light"/>
          <w:b/>
          <w:bCs/>
          <w:lang w:val="es-ES_tradnl"/>
        </w:rPr>
        <w:t>19</w:t>
      </w:r>
      <w:r w:rsidR="009528AB">
        <w:rPr>
          <w:rFonts w:ascii="Montserrat Light" w:hAnsi="Montserrat Light"/>
          <w:b/>
          <w:bCs/>
          <w:lang w:val="es-ES_tradnl"/>
        </w:rPr>
        <w:t xml:space="preserve"> Representaciones Estatales del Instituto</w:t>
      </w:r>
      <w:r>
        <w:rPr>
          <w:rFonts w:ascii="Montserrat Light" w:hAnsi="Montserrat Light"/>
          <w:b/>
          <w:bCs/>
          <w:lang w:val="es-ES_tradnl"/>
        </w:rPr>
        <w:t xml:space="preserve"> y cinco Unidades Médicas de Alta Especialidad</w:t>
      </w:r>
      <w:r w:rsidR="00DB6310" w:rsidRPr="00DB6310">
        <w:rPr>
          <w:rFonts w:ascii="Montserrat Light" w:hAnsi="Montserrat Light"/>
          <w:b/>
          <w:bCs/>
          <w:lang w:val="es-ES_tradnl"/>
        </w:rPr>
        <w:t>.</w:t>
      </w:r>
    </w:p>
    <w:p w14:paraId="542B3853" w14:textId="6507AF32" w:rsidR="00A749A8" w:rsidRDefault="00A749A8" w:rsidP="00A749A8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</w:p>
    <w:p w14:paraId="68290D4A" w14:textId="7394ABB3" w:rsidR="0023347A" w:rsidRDefault="0023347A" w:rsidP="0023347A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  <w:r>
        <w:rPr>
          <w:rFonts w:ascii="Montserrat Light" w:hAnsi="Montserrat Light"/>
          <w:sz w:val="24"/>
          <w:szCs w:val="24"/>
          <w:lang w:val="es-ES_tradnl"/>
        </w:rPr>
        <w:t xml:space="preserve">En </w:t>
      </w:r>
      <w:r w:rsidRPr="00DE2523">
        <w:rPr>
          <w:rFonts w:ascii="Montserrat Light" w:hAnsi="Montserrat Light"/>
          <w:sz w:val="24"/>
          <w:szCs w:val="24"/>
          <w:lang w:val="es-ES_tradnl"/>
        </w:rPr>
        <w:t xml:space="preserve">19 Representaciones Estatales del </w:t>
      </w:r>
      <w:r>
        <w:rPr>
          <w:rFonts w:ascii="Montserrat Light" w:hAnsi="Montserrat Light"/>
          <w:sz w:val="24"/>
          <w:szCs w:val="24"/>
          <w:lang w:val="es-ES_tradnl"/>
        </w:rPr>
        <w:t>Instituto Mexicano del Seguro</w:t>
      </w:r>
      <w:bookmarkStart w:id="0" w:name="_GoBack"/>
      <w:bookmarkEnd w:id="0"/>
      <w:r>
        <w:rPr>
          <w:rFonts w:ascii="Montserrat Light" w:hAnsi="Montserrat Light"/>
          <w:sz w:val="24"/>
          <w:szCs w:val="24"/>
          <w:lang w:val="es-ES_tradnl"/>
        </w:rPr>
        <w:t xml:space="preserve"> Social (IMSS) </w:t>
      </w:r>
      <w:r w:rsidRPr="00DE2523">
        <w:rPr>
          <w:rFonts w:ascii="Montserrat Light" w:hAnsi="Montserrat Light"/>
          <w:sz w:val="24"/>
          <w:szCs w:val="24"/>
          <w:lang w:val="es-ES_tradnl"/>
        </w:rPr>
        <w:t>y cinco Unidad</w:t>
      </w:r>
      <w:r>
        <w:rPr>
          <w:rFonts w:ascii="Montserrat Light" w:hAnsi="Montserrat Light"/>
          <w:sz w:val="24"/>
          <w:szCs w:val="24"/>
          <w:lang w:val="es-ES_tradnl"/>
        </w:rPr>
        <w:t>es Médicas de Alta Especialidad (UMAE) se realizaron del 5 al 11 de julio diferentes atenciones médicas en consultas de Medicina Familiar, de Especialidad y cirugías para avanzar en la estrategia de recuperación de servicios médicos ordinarios.</w:t>
      </w:r>
    </w:p>
    <w:p w14:paraId="4BC49F11" w14:textId="77777777" w:rsidR="0023347A" w:rsidRDefault="0023347A" w:rsidP="0023347A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</w:p>
    <w:p w14:paraId="483669D7" w14:textId="26CEB002" w:rsidR="0023347A" w:rsidRDefault="0059328E" w:rsidP="0023347A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  <w:r>
        <w:rPr>
          <w:rFonts w:ascii="Montserrat Light" w:hAnsi="Montserrat Light"/>
          <w:sz w:val="24"/>
          <w:szCs w:val="24"/>
          <w:lang w:val="es-ES_tradnl"/>
        </w:rPr>
        <w:t>En este periodo se realizaron</w:t>
      </w:r>
      <w:r w:rsidR="0023347A">
        <w:rPr>
          <w:rFonts w:ascii="Montserrat Light" w:hAnsi="Montserrat Light"/>
          <w:sz w:val="24"/>
          <w:szCs w:val="24"/>
          <w:lang w:val="es-ES_tradnl"/>
        </w:rPr>
        <w:t xml:space="preserve"> 839</w:t>
      </w:r>
      <w:r w:rsidR="0023347A" w:rsidRPr="00B71BDD">
        <w:rPr>
          <w:rFonts w:ascii="Montserrat Light" w:hAnsi="Montserrat Light"/>
          <w:sz w:val="24"/>
          <w:szCs w:val="24"/>
          <w:lang w:val="es-ES_tradnl"/>
        </w:rPr>
        <w:t xml:space="preserve"> </w:t>
      </w:r>
      <w:r w:rsidR="0023347A">
        <w:rPr>
          <w:rFonts w:ascii="Montserrat Light" w:hAnsi="Montserrat Light"/>
          <w:sz w:val="24"/>
          <w:szCs w:val="24"/>
          <w:lang w:val="es-ES_tradnl"/>
        </w:rPr>
        <w:t>c</w:t>
      </w:r>
      <w:r w:rsidR="0023347A" w:rsidRPr="00B71BDD">
        <w:rPr>
          <w:rFonts w:ascii="Montserrat Light" w:hAnsi="Montserrat Light"/>
          <w:sz w:val="24"/>
          <w:szCs w:val="24"/>
          <w:lang w:val="es-ES_tradnl"/>
        </w:rPr>
        <w:t>irugías</w:t>
      </w:r>
      <w:r w:rsidR="0023347A">
        <w:rPr>
          <w:rFonts w:ascii="Montserrat Light" w:hAnsi="Montserrat Light"/>
          <w:sz w:val="24"/>
          <w:szCs w:val="24"/>
          <w:lang w:val="es-ES_tradnl"/>
        </w:rPr>
        <w:t>, 33 mil 553</w:t>
      </w:r>
      <w:r w:rsidR="0023347A" w:rsidRPr="00B71BDD">
        <w:rPr>
          <w:rFonts w:ascii="Montserrat Light" w:hAnsi="Montserrat Light"/>
          <w:sz w:val="24"/>
          <w:szCs w:val="24"/>
          <w:lang w:val="es-ES_tradnl"/>
        </w:rPr>
        <w:t xml:space="preserve"> </w:t>
      </w:r>
      <w:r w:rsidR="0023347A">
        <w:rPr>
          <w:rFonts w:ascii="Montserrat Light" w:hAnsi="Montserrat Light"/>
          <w:sz w:val="24"/>
          <w:szCs w:val="24"/>
          <w:lang w:val="es-ES_tradnl"/>
        </w:rPr>
        <w:t>c</w:t>
      </w:r>
      <w:r w:rsidR="0023347A" w:rsidRPr="00B71BDD">
        <w:rPr>
          <w:rFonts w:ascii="Montserrat Light" w:hAnsi="Montserrat Light"/>
          <w:sz w:val="24"/>
          <w:szCs w:val="24"/>
          <w:lang w:val="es-ES_tradnl"/>
        </w:rPr>
        <w:t xml:space="preserve">onsultas de </w:t>
      </w:r>
      <w:r w:rsidR="0023347A">
        <w:rPr>
          <w:rFonts w:ascii="Montserrat Light" w:hAnsi="Montserrat Light"/>
          <w:sz w:val="24"/>
          <w:szCs w:val="24"/>
          <w:lang w:val="es-ES_tradnl"/>
        </w:rPr>
        <w:t>M</w:t>
      </w:r>
      <w:r w:rsidR="0023347A" w:rsidRPr="00B71BDD">
        <w:rPr>
          <w:rFonts w:ascii="Montserrat Light" w:hAnsi="Montserrat Light"/>
          <w:sz w:val="24"/>
          <w:szCs w:val="24"/>
          <w:lang w:val="es-ES_tradnl"/>
        </w:rPr>
        <w:t xml:space="preserve">edicina </w:t>
      </w:r>
      <w:r w:rsidR="0023347A">
        <w:rPr>
          <w:rFonts w:ascii="Montserrat Light" w:hAnsi="Montserrat Light"/>
          <w:sz w:val="24"/>
          <w:szCs w:val="24"/>
          <w:lang w:val="es-ES_tradnl"/>
        </w:rPr>
        <w:t>f</w:t>
      </w:r>
      <w:r w:rsidR="0023347A" w:rsidRPr="00B71BDD">
        <w:rPr>
          <w:rFonts w:ascii="Montserrat Light" w:hAnsi="Montserrat Light"/>
          <w:sz w:val="24"/>
          <w:szCs w:val="24"/>
          <w:lang w:val="es-ES_tradnl"/>
        </w:rPr>
        <w:t>amiliar</w:t>
      </w:r>
      <w:r w:rsidR="0023347A">
        <w:rPr>
          <w:rFonts w:ascii="Montserrat Light" w:hAnsi="Montserrat Light"/>
          <w:sz w:val="24"/>
          <w:szCs w:val="24"/>
          <w:lang w:val="es-ES_tradnl"/>
        </w:rPr>
        <w:t xml:space="preserve"> y seis mil 541</w:t>
      </w:r>
      <w:r w:rsidR="0023347A" w:rsidRPr="00B71BDD">
        <w:rPr>
          <w:rFonts w:ascii="Montserrat Light" w:hAnsi="Montserrat Light"/>
          <w:sz w:val="24"/>
          <w:szCs w:val="24"/>
          <w:lang w:val="es-ES_tradnl"/>
        </w:rPr>
        <w:t xml:space="preserve"> </w:t>
      </w:r>
      <w:r w:rsidR="0023347A">
        <w:rPr>
          <w:rFonts w:ascii="Montserrat Light" w:hAnsi="Montserrat Light"/>
          <w:sz w:val="24"/>
          <w:szCs w:val="24"/>
          <w:lang w:val="es-ES_tradnl"/>
        </w:rPr>
        <w:t xml:space="preserve">de Especialidad, además de dos </w:t>
      </w:r>
      <w:r w:rsidR="0023347A" w:rsidRPr="00E3297D">
        <w:rPr>
          <w:rFonts w:ascii="Montserrat Light" w:hAnsi="Montserrat Light"/>
          <w:sz w:val="24"/>
          <w:szCs w:val="24"/>
          <w:lang w:val="es-ES_tradnl"/>
        </w:rPr>
        <w:t>trasplantes de córnea</w:t>
      </w:r>
      <w:r w:rsidR="0023347A">
        <w:rPr>
          <w:rFonts w:ascii="Montserrat Light" w:hAnsi="Montserrat Light"/>
          <w:sz w:val="24"/>
          <w:szCs w:val="24"/>
          <w:lang w:val="es-ES_tradnl"/>
        </w:rPr>
        <w:t xml:space="preserve"> en Baja California Sur.</w:t>
      </w:r>
    </w:p>
    <w:p w14:paraId="61DF4191" w14:textId="77777777" w:rsidR="0023347A" w:rsidRDefault="0023347A" w:rsidP="006A7C0E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</w:p>
    <w:p w14:paraId="2963D7B4" w14:textId="255D8D99" w:rsidR="00E70C9C" w:rsidRDefault="005D51D0" w:rsidP="00E70C9C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  <w:r>
        <w:rPr>
          <w:rFonts w:ascii="Montserrat Light" w:hAnsi="Montserrat Light"/>
          <w:sz w:val="24"/>
          <w:szCs w:val="24"/>
          <w:lang w:val="es-ES_tradnl"/>
        </w:rPr>
        <w:t xml:space="preserve">Además, </w:t>
      </w:r>
      <w:r w:rsidR="00E3297D">
        <w:rPr>
          <w:rFonts w:ascii="Montserrat Light" w:hAnsi="Montserrat Light"/>
          <w:sz w:val="24"/>
          <w:szCs w:val="24"/>
          <w:lang w:val="es-ES_tradnl"/>
        </w:rPr>
        <w:t xml:space="preserve">se llevaron a cabo </w:t>
      </w:r>
      <w:r>
        <w:rPr>
          <w:rFonts w:ascii="Montserrat Light" w:hAnsi="Montserrat Light"/>
          <w:sz w:val="24"/>
          <w:szCs w:val="24"/>
          <w:lang w:val="es-ES_tradnl"/>
        </w:rPr>
        <w:t>seis</w:t>
      </w:r>
      <w:r w:rsidR="00E3297D">
        <w:rPr>
          <w:rFonts w:ascii="Montserrat Light" w:hAnsi="Montserrat Light"/>
          <w:sz w:val="24"/>
          <w:szCs w:val="24"/>
          <w:lang w:val="es-ES_tradnl"/>
        </w:rPr>
        <w:t xml:space="preserve"> mil </w:t>
      </w:r>
      <w:r>
        <w:rPr>
          <w:rFonts w:ascii="Montserrat Light" w:hAnsi="Montserrat Light"/>
          <w:sz w:val="24"/>
          <w:szCs w:val="24"/>
          <w:lang w:val="es-ES_tradnl"/>
        </w:rPr>
        <w:t>164</w:t>
      </w:r>
      <w:r w:rsidR="00B71BDD" w:rsidRPr="00B71BDD">
        <w:rPr>
          <w:rFonts w:ascii="Montserrat Light" w:hAnsi="Montserrat Light"/>
          <w:sz w:val="24"/>
          <w:szCs w:val="24"/>
          <w:lang w:val="es-ES_tradnl"/>
        </w:rPr>
        <w:t xml:space="preserve"> </w:t>
      </w:r>
      <w:r w:rsidR="00E3297D">
        <w:rPr>
          <w:rFonts w:ascii="Montserrat Light" w:hAnsi="Montserrat Light"/>
          <w:sz w:val="24"/>
          <w:szCs w:val="24"/>
          <w:lang w:val="es-ES_tradnl"/>
        </w:rPr>
        <w:t>m</w:t>
      </w:r>
      <w:r w:rsidR="00B71BDD" w:rsidRPr="00B71BDD">
        <w:rPr>
          <w:rFonts w:ascii="Montserrat Light" w:hAnsi="Montserrat Light"/>
          <w:sz w:val="24"/>
          <w:szCs w:val="24"/>
          <w:lang w:val="es-ES_tradnl"/>
        </w:rPr>
        <w:t>astografías</w:t>
      </w:r>
      <w:r w:rsidR="00E3297D">
        <w:rPr>
          <w:rFonts w:ascii="Montserrat Light" w:hAnsi="Montserrat Light"/>
          <w:sz w:val="24"/>
          <w:szCs w:val="24"/>
          <w:lang w:val="es-ES_tradnl"/>
        </w:rPr>
        <w:t xml:space="preserve">, </w:t>
      </w:r>
      <w:r>
        <w:rPr>
          <w:rFonts w:ascii="Montserrat Light" w:hAnsi="Montserrat Light"/>
          <w:sz w:val="24"/>
          <w:szCs w:val="24"/>
          <w:lang w:val="es-ES_tradnl"/>
        </w:rPr>
        <w:t>cinco</w:t>
      </w:r>
      <w:r w:rsidR="00E3297D">
        <w:rPr>
          <w:rFonts w:ascii="Montserrat Light" w:hAnsi="Montserrat Light"/>
          <w:sz w:val="24"/>
          <w:szCs w:val="24"/>
          <w:lang w:val="es-ES_tradnl"/>
        </w:rPr>
        <w:t xml:space="preserve"> mil </w:t>
      </w:r>
      <w:r>
        <w:rPr>
          <w:rFonts w:ascii="Montserrat Light" w:hAnsi="Montserrat Light"/>
          <w:sz w:val="24"/>
          <w:szCs w:val="24"/>
          <w:lang w:val="es-ES_tradnl"/>
        </w:rPr>
        <w:t>512</w:t>
      </w:r>
      <w:r w:rsidR="00B71BDD" w:rsidRPr="00B71BDD">
        <w:rPr>
          <w:rFonts w:ascii="Montserrat Light" w:hAnsi="Montserrat Light"/>
          <w:sz w:val="24"/>
          <w:szCs w:val="24"/>
          <w:lang w:val="es-ES_tradnl"/>
        </w:rPr>
        <w:t xml:space="preserve"> </w:t>
      </w:r>
      <w:r w:rsidR="00E3297D">
        <w:rPr>
          <w:rFonts w:ascii="Montserrat Light" w:hAnsi="Montserrat Light"/>
          <w:sz w:val="24"/>
          <w:szCs w:val="24"/>
          <w:lang w:val="es-ES_tradnl"/>
        </w:rPr>
        <w:t>e</w:t>
      </w:r>
      <w:r w:rsidR="00B71BDD" w:rsidRPr="00B71BDD">
        <w:rPr>
          <w:rFonts w:ascii="Montserrat Light" w:hAnsi="Montserrat Light"/>
          <w:sz w:val="24"/>
          <w:szCs w:val="24"/>
          <w:lang w:val="es-ES_tradnl"/>
        </w:rPr>
        <w:t>xploraciones clínicas de mama</w:t>
      </w:r>
      <w:r w:rsidR="00E3297D">
        <w:rPr>
          <w:rFonts w:ascii="Montserrat Light" w:hAnsi="Montserrat Light"/>
          <w:sz w:val="24"/>
          <w:szCs w:val="24"/>
          <w:lang w:val="es-ES_tradnl"/>
        </w:rPr>
        <w:t xml:space="preserve">, </w:t>
      </w:r>
      <w:r>
        <w:rPr>
          <w:rFonts w:ascii="Montserrat Light" w:hAnsi="Montserrat Light"/>
          <w:sz w:val="24"/>
          <w:szCs w:val="24"/>
          <w:lang w:val="es-ES_tradnl"/>
        </w:rPr>
        <w:t>nueve</w:t>
      </w:r>
      <w:r w:rsidR="00E3297D">
        <w:rPr>
          <w:rFonts w:ascii="Montserrat Light" w:hAnsi="Montserrat Light"/>
          <w:sz w:val="24"/>
          <w:szCs w:val="24"/>
          <w:lang w:val="es-ES_tradnl"/>
        </w:rPr>
        <w:t xml:space="preserve"> mil </w:t>
      </w:r>
      <w:r>
        <w:rPr>
          <w:rFonts w:ascii="Montserrat Light" w:hAnsi="Montserrat Light"/>
          <w:sz w:val="24"/>
          <w:szCs w:val="24"/>
          <w:lang w:val="es-ES_tradnl"/>
        </w:rPr>
        <w:t>488</w:t>
      </w:r>
      <w:r w:rsidR="00B71BDD" w:rsidRPr="00B71BDD">
        <w:rPr>
          <w:rFonts w:ascii="Montserrat Light" w:hAnsi="Montserrat Light"/>
          <w:sz w:val="24"/>
          <w:szCs w:val="24"/>
          <w:lang w:val="es-ES_tradnl"/>
        </w:rPr>
        <w:t xml:space="preserve"> </w:t>
      </w:r>
      <w:r w:rsidR="00E3297D">
        <w:rPr>
          <w:rFonts w:ascii="Montserrat Light" w:hAnsi="Montserrat Light"/>
          <w:sz w:val="24"/>
          <w:szCs w:val="24"/>
          <w:lang w:val="es-ES_tradnl"/>
        </w:rPr>
        <w:t>d</w:t>
      </w:r>
      <w:r w:rsidR="00B71BDD" w:rsidRPr="00B71BDD">
        <w:rPr>
          <w:rFonts w:ascii="Montserrat Light" w:hAnsi="Montserrat Light"/>
          <w:sz w:val="24"/>
          <w:szCs w:val="24"/>
          <w:lang w:val="es-ES_tradnl"/>
        </w:rPr>
        <w:t>etecciones de Diabetes Mellitus</w:t>
      </w:r>
      <w:r w:rsidR="00E3297D">
        <w:rPr>
          <w:rFonts w:ascii="Montserrat Light" w:hAnsi="Montserrat Light"/>
          <w:sz w:val="24"/>
          <w:szCs w:val="24"/>
          <w:lang w:val="es-ES_tradnl"/>
        </w:rPr>
        <w:t xml:space="preserve">, </w:t>
      </w:r>
      <w:r>
        <w:rPr>
          <w:rFonts w:ascii="Montserrat Light" w:hAnsi="Montserrat Light"/>
          <w:sz w:val="24"/>
          <w:szCs w:val="24"/>
          <w:lang w:val="es-ES_tradnl"/>
        </w:rPr>
        <w:t>11</w:t>
      </w:r>
      <w:r w:rsidR="00E3297D">
        <w:rPr>
          <w:rFonts w:ascii="Montserrat Light" w:hAnsi="Montserrat Light"/>
          <w:sz w:val="24"/>
          <w:szCs w:val="24"/>
          <w:lang w:val="es-ES_tradnl"/>
        </w:rPr>
        <w:t xml:space="preserve"> mil </w:t>
      </w:r>
      <w:r>
        <w:rPr>
          <w:rFonts w:ascii="Montserrat Light" w:hAnsi="Montserrat Light"/>
          <w:sz w:val="24"/>
          <w:szCs w:val="24"/>
          <w:lang w:val="es-ES_tradnl"/>
        </w:rPr>
        <w:t>222</w:t>
      </w:r>
      <w:r w:rsidR="00B71BDD" w:rsidRPr="00B71BDD">
        <w:rPr>
          <w:rFonts w:ascii="Montserrat Light" w:hAnsi="Montserrat Light"/>
          <w:sz w:val="24"/>
          <w:szCs w:val="24"/>
          <w:lang w:val="es-ES_tradnl"/>
        </w:rPr>
        <w:t xml:space="preserve"> de Hipertensión Arterial</w:t>
      </w:r>
      <w:r w:rsidR="00E3297D">
        <w:rPr>
          <w:rFonts w:ascii="Montserrat Light" w:hAnsi="Montserrat Light"/>
          <w:sz w:val="24"/>
          <w:szCs w:val="24"/>
          <w:lang w:val="es-ES_tradnl"/>
        </w:rPr>
        <w:t xml:space="preserve"> y </w:t>
      </w:r>
      <w:r>
        <w:rPr>
          <w:rFonts w:ascii="Montserrat Light" w:hAnsi="Montserrat Light"/>
          <w:sz w:val="24"/>
          <w:szCs w:val="24"/>
          <w:lang w:val="es-ES_tradnl"/>
        </w:rPr>
        <w:t>dos</w:t>
      </w:r>
      <w:r w:rsidR="00E3297D">
        <w:rPr>
          <w:rFonts w:ascii="Montserrat Light" w:hAnsi="Montserrat Light"/>
          <w:sz w:val="24"/>
          <w:szCs w:val="24"/>
          <w:lang w:val="es-ES_tradnl"/>
        </w:rPr>
        <w:t xml:space="preserve"> mil </w:t>
      </w:r>
      <w:r>
        <w:rPr>
          <w:rFonts w:ascii="Montserrat Light" w:hAnsi="Montserrat Light"/>
          <w:sz w:val="24"/>
          <w:szCs w:val="24"/>
          <w:lang w:val="es-ES_tradnl"/>
        </w:rPr>
        <w:t>907</w:t>
      </w:r>
      <w:r w:rsidR="00B71BDD" w:rsidRPr="00B71BDD">
        <w:rPr>
          <w:rFonts w:ascii="Montserrat Light" w:hAnsi="Montserrat Light"/>
          <w:sz w:val="24"/>
          <w:szCs w:val="24"/>
          <w:lang w:val="es-ES_tradnl"/>
        </w:rPr>
        <w:t xml:space="preserve"> de cáncer c</w:t>
      </w:r>
      <w:r w:rsidR="00E3297D">
        <w:rPr>
          <w:rFonts w:ascii="Montserrat Light" w:hAnsi="Montserrat Light"/>
          <w:sz w:val="24"/>
          <w:szCs w:val="24"/>
          <w:lang w:val="es-ES_tradnl"/>
        </w:rPr>
        <w:t>é</w:t>
      </w:r>
      <w:r w:rsidR="00B71BDD" w:rsidRPr="00B71BDD">
        <w:rPr>
          <w:rFonts w:ascii="Montserrat Light" w:hAnsi="Montserrat Light"/>
          <w:sz w:val="24"/>
          <w:szCs w:val="24"/>
          <w:lang w:val="es-ES_tradnl"/>
        </w:rPr>
        <w:t>rvico</w:t>
      </w:r>
      <w:r w:rsidR="00E3297D">
        <w:rPr>
          <w:rFonts w:ascii="Montserrat Light" w:hAnsi="Montserrat Light"/>
          <w:sz w:val="24"/>
          <w:szCs w:val="24"/>
          <w:lang w:val="es-ES_tradnl"/>
        </w:rPr>
        <w:t>-</w:t>
      </w:r>
      <w:r w:rsidR="00B71BDD" w:rsidRPr="00B71BDD">
        <w:rPr>
          <w:rFonts w:ascii="Montserrat Light" w:hAnsi="Montserrat Light"/>
          <w:sz w:val="24"/>
          <w:szCs w:val="24"/>
          <w:lang w:val="es-ES_tradnl"/>
        </w:rPr>
        <w:t>uterino</w:t>
      </w:r>
      <w:r w:rsidR="00E3297D">
        <w:rPr>
          <w:rFonts w:ascii="Montserrat Light" w:hAnsi="Montserrat Light"/>
          <w:sz w:val="24"/>
          <w:szCs w:val="24"/>
          <w:lang w:val="es-ES_tradnl"/>
        </w:rPr>
        <w:t>.</w:t>
      </w:r>
      <w:r w:rsidR="00E70C9C">
        <w:rPr>
          <w:rFonts w:ascii="Montserrat Light" w:hAnsi="Montserrat Light"/>
          <w:sz w:val="24"/>
          <w:szCs w:val="24"/>
          <w:lang w:val="es-ES_tradnl"/>
        </w:rPr>
        <w:t xml:space="preserve"> Estas son </w:t>
      </w:r>
      <w:r w:rsidR="00E70C9C" w:rsidRPr="00E70C9C">
        <w:rPr>
          <w:rFonts w:ascii="Montserrat Light" w:hAnsi="Montserrat Light"/>
          <w:sz w:val="24"/>
          <w:szCs w:val="24"/>
          <w:lang w:val="es-ES_tradnl"/>
        </w:rPr>
        <w:t xml:space="preserve">acciones extraordinarias que </w:t>
      </w:r>
      <w:r w:rsidR="00E70C9C">
        <w:rPr>
          <w:rFonts w:ascii="Montserrat Light" w:hAnsi="Montserrat Light"/>
          <w:sz w:val="24"/>
          <w:szCs w:val="24"/>
          <w:lang w:val="es-ES_tradnl"/>
        </w:rPr>
        <w:t xml:space="preserve">se </w:t>
      </w:r>
      <w:r w:rsidR="00E70C9C" w:rsidRPr="00E70C9C">
        <w:rPr>
          <w:rFonts w:ascii="Montserrat Light" w:hAnsi="Montserrat Light"/>
          <w:sz w:val="24"/>
          <w:szCs w:val="24"/>
          <w:lang w:val="es-ES_tradnl"/>
        </w:rPr>
        <w:t>suman a la operación habitual de las unidades médicas hospitalarias de los tres niveles de atención</w:t>
      </w:r>
      <w:r w:rsidR="00E70C9C">
        <w:rPr>
          <w:rFonts w:ascii="Montserrat Light" w:hAnsi="Montserrat Light"/>
          <w:sz w:val="24"/>
          <w:szCs w:val="24"/>
          <w:lang w:val="es-ES_tradnl"/>
        </w:rPr>
        <w:t>.</w:t>
      </w:r>
    </w:p>
    <w:p w14:paraId="0223904F" w14:textId="77777777" w:rsidR="00E70C9C" w:rsidRDefault="00E70C9C" w:rsidP="00B71BDD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</w:p>
    <w:p w14:paraId="381ADA1D" w14:textId="7B29180E" w:rsidR="003C5867" w:rsidRDefault="003C5867" w:rsidP="003C5867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  <w:r>
        <w:rPr>
          <w:rFonts w:ascii="Montserrat Light" w:hAnsi="Montserrat Light"/>
          <w:sz w:val="24"/>
          <w:szCs w:val="24"/>
          <w:lang w:val="es-ES_tradnl"/>
        </w:rPr>
        <w:t>Para recuperar las atenciones que disminuyeron por motivo de la pandemia de COVID-19, las principales intervenciones quirúrgicas que se efectuaron fueron c</w:t>
      </w:r>
      <w:r w:rsidRPr="003C5867">
        <w:rPr>
          <w:rFonts w:ascii="Montserrat Light" w:hAnsi="Montserrat Light"/>
          <w:sz w:val="24"/>
          <w:szCs w:val="24"/>
          <w:lang w:val="es-ES_tradnl"/>
        </w:rPr>
        <w:t xml:space="preserve">irugía de </w:t>
      </w:r>
      <w:r>
        <w:rPr>
          <w:rFonts w:ascii="Montserrat Light" w:hAnsi="Montserrat Light"/>
          <w:sz w:val="24"/>
          <w:szCs w:val="24"/>
          <w:lang w:val="es-ES_tradnl"/>
        </w:rPr>
        <w:t>t</w:t>
      </w:r>
      <w:r w:rsidRPr="003C5867">
        <w:rPr>
          <w:rFonts w:ascii="Montserrat Light" w:hAnsi="Montserrat Light"/>
          <w:sz w:val="24"/>
          <w:szCs w:val="24"/>
          <w:lang w:val="es-ES_tradnl"/>
        </w:rPr>
        <w:t xml:space="preserve">órax y </w:t>
      </w:r>
      <w:r>
        <w:rPr>
          <w:rFonts w:ascii="Montserrat Light" w:hAnsi="Montserrat Light"/>
          <w:sz w:val="24"/>
          <w:szCs w:val="24"/>
          <w:lang w:val="es-ES_tradnl"/>
        </w:rPr>
        <w:t>c</w:t>
      </w:r>
      <w:r w:rsidRPr="003C5867">
        <w:rPr>
          <w:rFonts w:ascii="Montserrat Light" w:hAnsi="Montserrat Light"/>
          <w:sz w:val="24"/>
          <w:szCs w:val="24"/>
          <w:lang w:val="es-ES_tradnl"/>
        </w:rPr>
        <w:t>ardiovascular</w:t>
      </w:r>
      <w:r>
        <w:rPr>
          <w:rFonts w:ascii="Montserrat Light" w:hAnsi="Montserrat Light"/>
          <w:sz w:val="24"/>
          <w:szCs w:val="24"/>
          <w:lang w:val="es-ES_tradnl"/>
        </w:rPr>
        <w:t>, c</w:t>
      </w:r>
      <w:r w:rsidRPr="003C5867">
        <w:rPr>
          <w:rFonts w:ascii="Montserrat Light" w:hAnsi="Montserrat Light"/>
          <w:sz w:val="24"/>
          <w:szCs w:val="24"/>
          <w:lang w:val="es-ES_tradnl"/>
        </w:rPr>
        <w:t xml:space="preserve">irugía </w:t>
      </w:r>
      <w:r>
        <w:rPr>
          <w:rFonts w:ascii="Montserrat Light" w:hAnsi="Montserrat Light"/>
          <w:sz w:val="24"/>
          <w:szCs w:val="24"/>
          <w:lang w:val="es-ES_tradnl"/>
        </w:rPr>
        <w:t>g</w:t>
      </w:r>
      <w:r w:rsidRPr="003C5867">
        <w:rPr>
          <w:rFonts w:ascii="Montserrat Light" w:hAnsi="Montserrat Light"/>
          <w:sz w:val="24"/>
          <w:szCs w:val="24"/>
          <w:lang w:val="es-ES_tradnl"/>
        </w:rPr>
        <w:t>eneral</w:t>
      </w:r>
      <w:r>
        <w:rPr>
          <w:rFonts w:ascii="Montserrat Light" w:hAnsi="Montserrat Light"/>
          <w:sz w:val="24"/>
          <w:szCs w:val="24"/>
          <w:lang w:val="es-ES_tradnl"/>
        </w:rPr>
        <w:t>, oftalmología, s</w:t>
      </w:r>
      <w:r w:rsidRPr="003C5867">
        <w:rPr>
          <w:rFonts w:ascii="Montserrat Light" w:hAnsi="Montserrat Light"/>
          <w:sz w:val="24"/>
          <w:szCs w:val="24"/>
          <w:lang w:val="es-ES_tradnl"/>
        </w:rPr>
        <w:t>alpingoclasia</w:t>
      </w:r>
      <w:r>
        <w:rPr>
          <w:rFonts w:ascii="Montserrat Light" w:hAnsi="Montserrat Light"/>
          <w:sz w:val="24"/>
          <w:szCs w:val="24"/>
          <w:lang w:val="es-ES_tradnl"/>
        </w:rPr>
        <w:t>, u</w:t>
      </w:r>
      <w:r w:rsidRPr="003C5867">
        <w:rPr>
          <w:rFonts w:ascii="Montserrat Light" w:hAnsi="Montserrat Light"/>
          <w:sz w:val="24"/>
          <w:szCs w:val="24"/>
          <w:lang w:val="es-ES_tradnl"/>
        </w:rPr>
        <w:t xml:space="preserve">rología </w:t>
      </w:r>
      <w:r>
        <w:rPr>
          <w:rFonts w:ascii="Montserrat Light" w:hAnsi="Montserrat Light"/>
          <w:sz w:val="24"/>
          <w:szCs w:val="24"/>
          <w:lang w:val="es-ES_tradnl"/>
        </w:rPr>
        <w:t>y v</w:t>
      </w:r>
      <w:r w:rsidRPr="003C5867">
        <w:rPr>
          <w:rFonts w:ascii="Montserrat Light" w:hAnsi="Montserrat Light"/>
          <w:sz w:val="24"/>
          <w:szCs w:val="24"/>
          <w:lang w:val="es-ES_tradnl"/>
        </w:rPr>
        <w:t>asectomías</w:t>
      </w:r>
      <w:r>
        <w:rPr>
          <w:rFonts w:ascii="Montserrat Light" w:hAnsi="Montserrat Light"/>
          <w:sz w:val="24"/>
          <w:szCs w:val="24"/>
          <w:lang w:val="es-ES_tradnl"/>
        </w:rPr>
        <w:t>.</w:t>
      </w:r>
    </w:p>
    <w:p w14:paraId="1AD5123B" w14:textId="77777777" w:rsidR="003C5867" w:rsidRDefault="003C5867" w:rsidP="003C5867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</w:p>
    <w:p w14:paraId="728CBAE2" w14:textId="49A91685" w:rsidR="003C5867" w:rsidRDefault="003C5867" w:rsidP="003C5867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  <w:r>
        <w:rPr>
          <w:rFonts w:ascii="Montserrat Light" w:hAnsi="Montserrat Light"/>
          <w:sz w:val="24"/>
          <w:szCs w:val="24"/>
          <w:lang w:val="es-ES_tradnl"/>
        </w:rPr>
        <w:t xml:space="preserve">La </w:t>
      </w:r>
      <w:r w:rsidRPr="003C5867">
        <w:rPr>
          <w:rFonts w:ascii="Montserrat Light" w:hAnsi="Montserrat Light"/>
          <w:sz w:val="24"/>
          <w:szCs w:val="24"/>
          <w:lang w:val="es-ES_tradnl"/>
        </w:rPr>
        <w:t>mayor demanda de atención en especialidades</w:t>
      </w:r>
      <w:r>
        <w:rPr>
          <w:rFonts w:ascii="Montserrat Light" w:hAnsi="Montserrat Light"/>
          <w:sz w:val="24"/>
          <w:szCs w:val="24"/>
          <w:lang w:val="es-ES_tradnl"/>
        </w:rPr>
        <w:t xml:space="preserve"> se encontró en </w:t>
      </w:r>
      <w:r w:rsidRPr="003C5867">
        <w:rPr>
          <w:rFonts w:ascii="Montserrat Light" w:hAnsi="Montserrat Light"/>
          <w:sz w:val="24"/>
          <w:szCs w:val="24"/>
          <w:lang w:val="es-ES_tradnl"/>
        </w:rPr>
        <w:t>Cirugía General</w:t>
      </w:r>
      <w:r>
        <w:rPr>
          <w:rFonts w:ascii="Montserrat Light" w:hAnsi="Montserrat Light"/>
          <w:sz w:val="24"/>
          <w:szCs w:val="24"/>
          <w:lang w:val="es-ES_tradnl"/>
        </w:rPr>
        <w:t xml:space="preserve">, </w:t>
      </w:r>
      <w:r w:rsidRPr="003C5867">
        <w:rPr>
          <w:rFonts w:ascii="Montserrat Light" w:hAnsi="Montserrat Light"/>
          <w:sz w:val="24"/>
          <w:szCs w:val="24"/>
          <w:lang w:val="es-ES_tradnl"/>
        </w:rPr>
        <w:t>Medicina Interna</w:t>
      </w:r>
      <w:r>
        <w:rPr>
          <w:rFonts w:ascii="Montserrat Light" w:hAnsi="Montserrat Light"/>
          <w:sz w:val="24"/>
          <w:szCs w:val="24"/>
          <w:lang w:val="es-ES_tradnl"/>
        </w:rPr>
        <w:t xml:space="preserve">, Oftalmología, </w:t>
      </w:r>
      <w:r w:rsidRPr="003C5867">
        <w:rPr>
          <w:rFonts w:ascii="Montserrat Light" w:hAnsi="Montserrat Light"/>
          <w:sz w:val="24"/>
          <w:szCs w:val="24"/>
          <w:lang w:val="es-ES_tradnl"/>
        </w:rPr>
        <w:t>Oncología Médica</w:t>
      </w:r>
      <w:r>
        <w:rPr>
          <w:rFonts w:ascii="Montserrat Light" w:hAnsi="Montserrat Light"/>
          <w:sz w:val="24"/>
          <w:szCs w:val="24"/>
          <w:lang w:val="es-ES_tradnl"/>
        </w:rPr>
        <w:t xml:space="preserve">, </w:t>
      </w:r>
      <w:r w:rsidRPr="003C5867">
        <w:rPr>
          <w:rFonts w:ascii="Montserrat Light" w:hAnsi="Montserrat Light"/>
          <w:sz w:val="24"/>
          <w:szCs w:val="24"/>
          <w:lang w:val="es-ES_tradnl"/>
        </w:rPr>
        <w:t>Traumatología y Ortopedia</w:t>
      </w:r>
      <w:r>
        <w:rPr>
          <w:rFonts w:ascii="Montserrat Light" w:hAnsi="Montserrat Light"/>
          <w:sz w:val="24"/>
          <w:szCs w:val="24"/>
          <w:lang w:val="es-ES_tradnl"/>
        </w:rPr>
        <w:t xml:space="preserve"> y </w:t>
      </w:r>
      <w:r w:rsidRPr="003C5867">
        <w:rPr>
          <w:rFonts w:ascii="Montserrat Light" w:hAnsi="Montserrat Light"/>
          <w:sz w:val="24"/>
          <w:szCs w:val="24"/>
          <w:lang w:val="es-ES_tradnl"/>
        </w:rPr>
        <w:t>Urología</w:t>
      </w:r>
      <w:r>
        <w:rPr>
          <w:rFonts w:ascii="Montserrat Light" w:hAnsi="Montserrat Light"/>
          <w:sz w:val="24"/>
          <w:szCs w:val="24"/>
          <w:lang w:val="es-ES_tradnl"/>
        </w:rPr>
        <w:t>.</w:t>
      </w:r>
    </w:p>
    <w:p w14:paraId="792E5A08" w14:textId="77777777" w:rsidR="003C5867" w:rsidRDefault="003C5867" w:rsidP="00B71BDD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</w:p>
    <w:p w14:paraId="1D756A7F" w14:textId="247EF8E5" w:rsidR="003C5867" w:rsidRDefault="00B857D4" w:rsidP="003C5867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  <w:r>
        <w:rPr>
          <w:rFonts w:ascii="Montserrat Light" w:hAnsi="Montserrat Light"/>
          <w:sz w:val="24"/>
          <w:szCs w:val="24"/>
          <w:lang w:val="es-ES_tradnl"/>
        </w:rPr>
        <w:t xml:space="preserve">En la </w:t>
      </w:r>
      <w:r w:rsidR="003C5867">
        <w:rPr>
          <w:rFonts w:ascii="Montserrat Light" w:hAnsi="Montserrat Light"/>
          <w:sz w:val="24"/>
          <w:szCs w:val="24"/>
          <w:lang w:val="es-ES_tradnl"/>
        </w:rPr>
        <w:t>R</w:t>
      </w:r>
      <w:r w:rsidR="004B77E9">
        <w:rPr>
          <w:rFonts w:ascii="Montserrat Light" w:hAnsi="Montserrat Light"/>
          <w:sz w:val="24"/>
          <w:szCs w:val="24"/>
          <w:lang w:val="es-ES_tradnl"/>
        </w:rPr>
        <w:t>epresentación</w:t>
      </w:r>
      <w:r>
        <w:rPr>
          <w:rFonts w:ascii="Montserrat Light" w:hAnsi="Montserrat Light"/>
          <w:sz w:val="24"/>
          <w:szCs w:val="24"/>
          <w:lang w:val="es-ES_tradnl"/>
        </w:rPr>
        <w:t xml:space="preserve"> </w:t>
      </w:r>
      <w:r w:rsidR="003C5867">
        <w:rPr>
          <w:rFonts w:ascii="Montserrat Light" w:hAnsi="Montserrat Light"/>
          <w:sz w:val="24"/>
          <w:szCs w:val="24"/>
          <w:lang w:val="es-ES_tradnl"/>
        </w:rPr>
        <w:t xml:space="preserve">del IMSS en Ciudad de México Sur se efectuaron </w:t>
      </w:r>
      <w:r w:rsidR="003C5867" w:rsidRPr="003C5867">
        <w:rPr>
          <w:rFonts w:ascii="Montserrat Light" w:hAnsi="Montserrat Light"/>
          <w:sz w:val="24"/>
          <w:szCs w:val="24"/>
          <w:lang w:val="es-ES_tradnl"/>
        </w:rPr>
        <w:t xml:space="preserve">Jornadas de Consulta de Especialidad en el Segundo Nivel de </w:t>
      </w:r>
      <w:r w:rsidR="003C5867">
        <w:rPr>
          <w:rFonts w:ascii="Montserrat Light" w:hAnsi="Montserrat Light"/>
          <w:sz w:val="24"/>
          <w:szCs w:val="24"/>
          <w:lang w:val="es-ES_tradnl"/>
        </w:rPr>
        <w:t>A</w:t>
      </w:r>
      <w:r w:rsidR="003C5867" w:rsidRPr="003C5867">
        <w:rPr>
          <w:rFonts w:ascii="Montserrat Light" w:hAnsi="Montserrat Light"/>
          <w:sz w:val="24"/>
          <w:szCs w:val="24"/>
          <w:lang w:val="es-ES_tradnl"/>
        </w:rPr>
        <w:t>tención</w:t>
      </w:r>
      <w:r w:rsidR="003C5867">
        <w:rPr>
          <w:rFonts w:ascii="Montserrat Light" w:hAnsi="Montserrat Light"/>
          <w:sz w:val="24"/>
          <w:szCs w:val="24"/>
          <w:lang w:val="es-ES_tradnl"/>
        </w:rPr>
        <w:t xml:space="preserve"> en </w:t>
      </w:r>
      <w:r w:rsidR="003C5867" w:rsidRPr="003C5867">
        <w:rPr>
          <w:rFonts w:ascii="Montserrat Light" w:hAnsi="Montserrat Light"/>
          <w:sz w:val="24"/>
          <w:szCs w:val="24"/>
          <w:lang w:val="es-ES_tradnl"/>
        </w:rPr>
        <w:t>Dermatología, Neumología y de Ortopedia</w:t>
      </w:r>
      <w:r w:rsidR="004B77E9">
        <w:rPr>
          <w:rFonts w:ascii="Montserrat Light" w:hAnsi="Montserrat Light"/>
          <w:sz w:val="24"/>
          <w:szCs w:val="24"/>
          <w:lang w:val="es-ES_tradnl"/>
        </w:rPr>
        <w:t>,</w:t>
      </w:r>
      <w:r w:rsidR="003C5867" w:rsidRPr="003C5867">
        <w:rPr>
          <w:rFonts w:ascii="Montserrat Light" w:hAnsi="Montserrat Light"/>
          <w:sz w:val="24"/>
          <w:szCs w:val="24"/>
          <w:lang w:val="es-ES_tradnl"/>
        </w:rPr>
        <w:t xml:space="preserve"> </w:t>
      </w:r>
      <w:r w:rsidR="004B77E9">
        <w:rPr>
          <w:rFonts w:ascii="Montserrat Light" w:hAnsi="Montserrat Light"/>
          <w:sz w:val="24"/>
          <w:szCs w:val="24"/>
          <w:lang w:val="es-ES_tradnl"/>
        </w:rPr>
        <w:t>particularmente de c</w:t>
      </w:r>
      <w:r w:rsidR="003C5867" w:rsidRPr="003C5867">
        <w:rPr>
          <w:rFonts w:ascii="Montserrat Light" w:hAnsi="Montserrat Light"/>
          <w:sz w:val="24"/>
          <w:szCs w:val="24"/>
          <w:lang w:val="es-ES_tradnl"/>
        </w:rPr>
        <w:t xml:space="preserve">olumna, </w:t>
      </w:r>
      <w:r w:rsidR="004B77E9">
        <w:rPr>
          <w:rFonts w:ascii="Montserrat Light" w:hAnsi="Montserrat Light"/>
          <w:sz w:val="24"/>
          <w:szCs w:val="24"/>
          <w:lang w:val="es-ES_tradnl"/>
        </w:rPr>
        <w:t>p</w:t>
      </w:r>
      <w:r w:rsidR="003C5867" w:rsidRPr="003C5867">
        <w:rPr>
          <w:rFonts w:ascii="Montserrat Light" w:hAnsi="Montserrat Light"/>
          <w:sz w:val="24"/>
          <w:szCs w:val="24"/>
          <w:lang w:val="es-ES_tradnl"/>
        </w:rPr>
        <w:t>ediátrica</w:t>
      </w:r>
      <w:r w:rsidR="004B77E9">
        <w:rPr>
          <w:rFonts w:ascii="Montserrat Light" w:hAnsi="Montserrat Light"/>
          <w:sz w:val="24"/>
          <w:szCs w:val="24"/>
          <w:lang w:val="es-ES_tradnl"/>
        </w:rPr>
        <w:t>, p</w:t>
      </w:r>
      <w:r w:rsidR="003C5867" w:rsidRPr="003C5867">
        <w:rPr>
          <w:rFonts w:ascii="Montserrat Light" w:hAnsi="Montserrat Light"/>
          <w:sz w:val="24"/>
          <w:szCs w:val="24"/>
          <w:lang w:val="es-ES_tradnl"/>
        </w:rPr>
        <w:t xml:space="preserve">élvica y </w:t>
      </w:r>
      <w:r w:rsidR="004B77E9">
        <w:rPr>
          <w:rFonts w:ascii="Montserrat Light" w:hAnsi="Montserrat Light"/>
          <w:sz w:val="24"/>
          <w:szCs w:val="24"/>
          <w:lang w:val="es-ES_tradnl"/>
        </w:rPr>
        <w:t>t</w:t>
      </w:r>
      <w:r w:rsidR="003C5867" w:rsidRPr="003C5867">
        <w:rPr>
          <w:rFonts w:ascii="Montserrat Light" w:hAnsi="Montserrat Light"/>
          <w:sz w:val="24"/>
          <w:szCs w:val="24"/>
          <w:lang w:val="es-ES_tradnl"/>
        </w:rPr>
        <w:t xml:space="preserve">orácica. </w:t>
      </w:r>
    </w:p>
    <w:p w14:paraId="361F40A2" w14:textId="77777777" w:rsidR="004B77E9" w:rsidRDefault="004B77E9" w:rsidP="003C5867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</w:p>
    <w:p w14:paraId="3C834063" w14:textId="662D4F1C" w:rsidR="003C5867" w:rsidRDefault="004B77E9" w:rsidP="003C5867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  <w:r w:rsidRPr="004B77E9">
        <w:rPr>
          <w:rFonts w:ascii="Montserrat Light" w:hAnsi="Montserrat Light"/>
          <w:sz w:val="24"/>
          <w:szCs w:val="24"/>
          <w:lang w:val="es-ES_tradnl"/>
        </w:rPr>
        <w:t>E</w:t>
      </w:r>
      <w:r>
        <w:rPr>
          <w:rFonts w:ascii="Montserrat Light" w:hAnsi="Montserrat Light"/>
          <w:sz w:val="24"/>
          <w:szCs w:val="24"/>
          <w:lang w:val="es-ES_tradnl"/>
        </w:rPr>
        <w:t>n</w:t>
      </w:r>
      <w:r w:rsidRPr="004B77E9">
        <w:rPr>
          <w:rFonts w:ascii="Montserrat Light" w:hAnsi="Montserrat Light"/>
          <w:sz w:val="24"/>
          <w:szCs w:val="24"/>
          <w:lang w:val="es-ES_tradnl"/>
        </w:rPr>
        <w:t xml:space="preserve"> Chihuahua</w:t>
      </w:r>
      <w:r w:rsidR="005C76E5">
        <w:rPr>
          <w:rFonts w:ascii="Montserrat Light" w:hAnsi="Montserrat Light"/>
          <w:sz w:val="24"/>
          <w:szCs w:val="24"/>
          <w:lang w:val="es-ES_tradnl"/>
        </w:rPr>
        <w:t xml:space="preserve"> y Colima</w:t>
      </w:r>
      <w:r w:rsidRPr="004B77E9">
        <w:rPr>
          <w:rFonts w:ascii="Montserrat Light" w:hAnsi="Montserrat Light"/>
          <w:sz w:val="24"/>
          <w:szCs w:val="24"/>
          <w:lang w:val="es-ES_tradnl"/>
        </w:rPr>
        <w:t xml:space="preserve"> </w:t>
      </w:r>
      <w:r>
        <w:rPr>
          <w:rFonts w:ascii="Montserrat Light" w:hAnsi="Montserrat Light"/>
          <w:sz w:val="24"/>
          <w:szCs w:val="24"/>
          <w:lang w:val="es-ES_tradnl"/>
        </w:rPr>
        <w:t xml:space="preserve">se </w:t>
      </w:r>
      <w:r w:rsidR="005C76E5">
        <w:rPr>
          <w:rFonts w:ascii="Montserrat Light" w:hAnsi="Montserrat Light"/>
          <w:sz w:val="24"/>
          <w:szCs w:val="24"/>
          <w:lang w:val="es-ES_tradnl"/>
        </w:rPr>
        <w:t>realizaron</w:t>
      </w:r>
      <w:r w:rsidRPr="004B77E9">
        <w:rPr>
          <w:rFonts w:ascii="Montserrat Light" w:hAnsi="Montserrat Light"/>
          <w:sz w:val="24"/>
          <w:szCs w:val="24"/>
          <w:lang w:val="es-ES_tradnl"/>
        </w:rPr>
        <w:t xml:space="preserve"> J</w:t>
      </w:r>
      <w:r w:rsidR="005C76E5">
        <w:rPr>
          <w:rFonts w:ascii="Montserrat Light" w:hAnsi="Montserrat Light"/>
          <w:sz w:val="24"/>
          <w:szCs w:val="24"/>
          <w:lang w:val="es-ES_tradnl"/>
        </w:rPr>
        <w:t>ornadas de Cirugía Oftalmológica y d</w:t>
      </w:r>
      <w:r w:rsidRPr="004B77E9">
        <w:rPr>
          <w:rFonts w:ascii="Montserrat Light" w:hAnsi="Montserrat Light"/>
          <w:sz w:val="24"/>
          <w:szCs w:val="24"/>
          <w:lang w:val="es-ES_tradnl"/>
        </w:rPr>
        <w:t>etecciones oportunas de enfermedades crónico degenerativas en el primer nivel de atención.</w:t>
      </w:r>
    </w:p>
    <w:p w14:paraId="584EE6C2" w14:textId="77777777" w:rsidR="005C76E5" w:rsidRDefault="005C76E5" w:rsidP="003C5867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</w:p>
    <w:p w14:paraId="0CBCFCFF" w14:textId="60D1CAB7" w:rsidR="003E7C57" w:rsidRDefault="003E7C57" w:rsidP="003C5867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  <w:r w:rsidRPr="003E7C57">
        <w:rPr>
          <w:rFonts w:ascii="Montserrat Light" w:hAnsi="Montserrat Light"/>
          <w:sz w:val="24"/>
          <w:szCs w:val="24"/>
          <w:lang w:val="es-ES_tradnl"/>
        </w:rPr>
        <w:t xml:space="preserve">En la UMAE Hospital de Especialidades del Bajío se </w:t>
      </w:r>
      <w:r>
        <w:rPr>
          <w:rFonts w:ascii="Montserrat Light" w:hAnsi="Montserrat Light"/>
          <w:sz w:val="24"/>
          <w:szCs w:val="24"/>
          <w:lang w:val="es-ES_tradnl"/>
        </w:rPr>
        <w:t>llevaron a cabo</w:t>
      </w:r>
      <w:r w:rsidRPr="003E7C57">
        <w:rPr>
          <w:rFonts w:ascii="Montserrat Light" w:hAnsi="Montserrat Light"/>
          <w:sz w:val="24"/>
          <w:szCs w:val="24"/>
          <w:lang w:val="es-ES_tradnl"/>
        </w:rPr>
        <w:t xml:space="preserve"> jornadas de mastografía, cirugías de tórax, </w:t>
      </w:r>
      <w:r>
        <w:rPr>
          <w:rFonts w:ascii="Montserrat Light" w:hAnsi="Montserrat Light"/>
          <w:sz w:val="24"/>
          <w:szCs w:val="24"/>
          <w:lang w:val="es-ES_tradnl"/>
        </w:rPr>
        <w:t>O</w:t>
      </w:r>
      <w:r w:rsidRPr="003E7C57">
        <w:rPr>
          <w:rFonts w:ascii="Montserrat Light" w:hAnsi="Montserrat Light"/>
          <w:sz w:val="24"/>
          <w:szCs w:val="24"/>
          <w:lang w:val="es-ES_tradnl"/>
        </w:rPr>
        <w:t xml:space="preserve">ftalmología, </w:t>
      </w:r>
      <w:proofErr w:type="spellStart"/>
      <w:r>
        <w:rPr>
          <w:rFonts w:ascii="Montserrat Light" w:hAnsi="Montserrat Light"/>
          <w:sz w:val="24"/>
          <w:szCs w:val="24"/>
          <w:lang w:val="es-ES_tradnl"/>
        </w:rPr>
        <w:t>O</w:t>
      </w:r>
      <w:r w:rsidRPr="003E7C57">
        <w:rPr>
          <w:rFonts w:ascii="Montserrat Light" w:hAnsi="Montserrat Light"/>
          <w:sz w:val="24"/>
          <w:szCs w:val="24"/>
          <w:lang w:val="es-ES_tradnl"/>
        </w:rPr>
        <w:t>ncocirugía</w:t>
      </w:r>
      <w:proofErr w:type="spellEnd"/>
      <w:r w:rsidRPr="003E7C57">
        <w:rPr>
          <w:rFonts w:ascii="Montserrat Light" w:hAnsi="Montserrat Light"/>
          <w:sz w:val="24"/>
          <w:szCs w:val="24"/>
          <w:lang w:val="es-ES_tradnl"/>
        </w:rPr>
        <w:t xml:space="preserve">, </w:t>
      </w:r>
      <w:r>
        <w:rPr>
          <w:rFonts w:ascii="Montserrat Light" w:hAnsi="Montserrat Light"/>
          <w:sz w:val="24"/>
          <w:szCs w:val="24"/>
          <w:lang w:val="es-ES_tradnl"/>
        </w:rPr>
        <w:t>T</w:t>
      </w:r>
      <w:r w:rsidRPr="003E7C57">
        <w:rPr>
          <w:rFonts w:ascii="Montserrat Light" w:hAnsi="Montserrat Light"/>
          <w:sz w:val="24"/>
          <w:szCs w:val="24"/>
          <w:lang w:val="es-ES_tradnl"/>
        </w:rPr>
        <w:t xml:space="preserve">raumatología y </w:t>
      </w:r>
      <w:r>
        <w:rPr>
          <w:rFonts w:ascii="Montserrat Light" w:hAnsi="Montserrat Light"/>
          <w:sz w:val="24"/>
          <w:szCs w:val="24"/>
          <w:lang w:val="es-ES_tradnl"/>
        </w:rPr>
        <w:t>O</w:t>
      </w:r>
      <w:r w:rsidRPr="003E7C57">
        <w:rPr>
          <w:rFonts w:ascii="Montserrat Light" w:hAnsi="Montserrat Light"/>
          <w:sz w:val="24"/>
          <w:szCs w:val="24"/>
          <w:lang w:val="es-ES_tradnl"/>
        </w:rPr>
        <w:t xml:space="preserve">rtopedia, </w:t>
      </w:r>
      <w:r>
        <w:rPr>
          <w:rFonts w:ascii="Montserrat Light" w:hAnsi="Montserrat Light"/>
          <w:sz w:val="24"/>
          <w:szCs w:val="24"/>
          <w:lang w:val="es-ES_tradnl"/>
        </w:rPr>
        <w:t>O</w:t>
      </w:r>
      <w:r w:rsidRPr="003E7C57">
        <w:rPr>
          <w:rFonts w:ascii="Montserrat Light" w:hAnsi="Montserrat Light"/>
          <w:sz w:val="24"/>
          <w:szCs w:val="24"/>
          <w:lang w:val="es-ES_tradnl"/>
        </w:rPr>
        <w:t xml:space="preserve">torrinolaringología, </w:t>
      </w:r>
      <w:r>
        <w:rPr>
          <w:rFonts w:ascii="Montserrat Light" w:hAnsi="Montserrat Light"/>
          <w:sz w:val="24"/>
          <w:szCs w:val="24"/>
          <w:lang w:val="es-ES_tradnl"/>
        </w:rPr>
        <w:t>N</w:t>
      </w:r>
      <w:r w:rsidRPr="003E7C57">
        <w:rPr>
          <w:rFonts w:ascii="Montserrat Light" w:hAnsi="Montserrat Light"/>
          <w:sz w:val="24"/>
          <w:szCs w:val="24"/>
          <w:lang w:val="es-ES_tradnl"/>
        </w:rPr>
        <w:t xml:space="preserve">eurocirugía, </w:t>
      </w:r>
      <w:r>
        <w:rPr>
          <w:rFonts w:ascii="Montserrat Light" w:hAnsi="Montserrat Light"/>
          <w:sz w:val="24"/>
          <w:szCs w:val="24"/>
          <w:lang w:val="es-ES_tradnl"/>
        </w:rPr>
        <w:t>C</w:t>
      </w:r>
      <w:r w:rsidRPr="003E7C57">
        <w:rPr>
          <w:rFonts w:ascii="Montserrat Light" w:hAnsi="Montserrat Light"/>
          <w:sz w:val="24"/>
          <w:szCs w:val="24"/>
          <w:lang w:val="es-ES_tradnl"/>
        </w:rPr>
        <w:t xml:space="preserve">irugía </w:t>
      </w:r>
      <w:r>
        <w:rPr>
          <w:rFonts w:ascii="Montserrat Light" w:hAnsi="Montserrat Light"/>
          <w:sz w:val="24"/>
          <w:szCs w:val="24"/>
          <w:lang w:val="es-ES_tradnl"/>
        </w:rPr>
        <w:t>P</w:t>
      </w:r>
      <w:r w:rsidRPr="003E7C57">
        <w:rPr>
          <w:rFonts w:ascii="Montserrat Light" w:hAnsi="Montserrat Light"/>
          <w:sz w:val="24"/>
          <w:szCs w:val="24"/>
          <w:lang w:val="es-ES_tradnl"/>
        </w:rPr>
        <w:t xml:space="preserve">lástica y </w:t>
      </w:r>
      <w:r>
        <w:rPr>
          <w:rFonts w:ascii="Montserrat Light" w:hAnsi="Montserrat Light"/>
          <w:sz w:val="24"/>
          <w:szCs w:val="24"/>
          <w:lang w:val="es-ES_tradnl"/>
        </w:rPr>
        <w:t>R</w:t>
      </w:r>
      <w:r w:rsidRPr="003E7C57">
        <w:rPr>
          <w:rFonts w:ascii="Montserrat Light" w:hAnsi="Montserrat Light"/>
          <w:sz w:val="24"/>
          <w:szCs w:val="24"/>
          <w:lang w:val="es-ES_tradnl"/>
        </w:rPr>
        <w:t xml:space="preserve">econstructiva, </w:t>
      </w:r>
      <w:r>
        <w:rPr>
          <w:rFonts w:ascii="Montserrat Light" w:hAnsi="Montserrat Light"/>
          <w:sz w:val="24"/>
          <w:szCs w:val="24"/>
          <w:lang w:val="es-ES_tradnl"/>
        </w:rPr>
        <w:t>P</w:t>
      </w:r>
      <w:r w:rsidRPr="003E7C57">
        <w:rPr>
          <w:rFonts w:ascii="Montserrat Light" w:hAnsi="Montserrat Light"/>
          <w:sz w:val="24"/>
          <w:szCs w:val="24"/>
          <w:lang w:val="es-ES_tradnl"/>
        </w:rPr>
        <w:t xml:space="preserve">roctología y </w:t>
      </w:r>
      <w:r>
        <w:rPr>
          <w:rFonts w:ascii="Montserrat Light" w:hAnsi="Montserrat Light"/>
          <w:sz w:val="24"/>
          <w:szCs w:val="24"/>
          <w:lang w:val="es-ES_tradnl"/>
        </w:rPr>
        <w:t>U</w:t>
      </w:r>
      <w:r w:rsidRPr="003E7C57">
        <w:rPr>
          <w:rFonts w:ascii="Montserrat Light" w:hAnsi="Montserrat Light"/>
          <w:sz w:val="24"/>
          <w:szCs w:val="24"/>
          <w:lang w:val="es-ES_tradnl"/>
        </w:rPr>
        <w:t>rología</w:t>
      </w:r>
      <w:r>
        <w:rPr>
          <w:rFonts w:ascii="Montserrat Light" w:hAnsi="Montserrat Light"/>
          <w:sz w:val="24"/>
          <w:szCs w:val="24"/>
          <w:lang w:val="es-ES_tradnl"/>
        </w:rPr>
        <w:t>,</w:t>
      </w:r>
      <w:r w:rsidRPr="003E7C57">
        <w:rPr>
          <w:rFonts w:ascii="Montserrat Light" w:hAnsi="Montserrat Light"/>
          <w:sz w:val="24"/>
          <w:szCs w:val="24"/>
          <w:lang w:val="es-ES_tradnl"/>
        </w:rPr>
        <w:t xml:space="preserve"> además de </w:t>
      </w:r>
      <w:r w:rsidR="00DE7CEE">
        <w:rPr>
          <w:rFonts w:ascii="Montserrat Light" w:hAnsi="Montserrat Light"/>
          <w:sz w:val="24"/>
          <w:szCs w:val="24"/>
          <w:lang w:val="es-ES_tradnl"/>
        </w:rPr>
        <w:t>tratamientos</w:t>
      </w:r>
      <w:r w:rsidRPr="003E7C57">
        <w:rPr>
          <w:rFonts w:ascii="Montserrat Light" w:hAnsi="Montserrat Light"/>
          <w:sz w:val="24"/>
          <w:szCs w:val="24"/>
          <w:lang w:val="es-ES_tradnl"/>
        </w:rPr>
        <w:t xml:space="preserve"> de </w:t>
      </w:r>
      <w:r>
        <w:rPr>
          <w:rFonts w:ascii="Montserrat Light" w:hAnsi="Montserrat Light"/>
          <w:sz w:val="24"/>
          <w:szCs w:val="24"/>
          <w:lang w:val="es-ES_tradnl"/>
        </w:rPr>
        <w:t>H</w:t>
      </w:r>
      <w:r w:rsidRPr="003E7C57">
        <w:rPr>
          <w:rFonts w:ascii="Montserrat Light" w:hAnsi="Montserrat Light"/>
          <w:sz w:val="24"/>
          <w:szCs w:val="24"/>
          <w:lang w:val="es-ES_tradnl"/>
        </w:rPr>
        <w:t xml:space="preserve">emodinamia y de </w:t>
      </w:r>
      <w:r>
        <w:rPr>
          <w:rFonts w:ascii="Montserrat Light" w:hAnsi="Montserrat Light"/>
          <w:sz w:val="24"/>
          <w:szCs w:val="24"/>
          <w:lang w:val="es-ES_tradnl"/>
        </w:rPr>
        <w:t>C</w:t>
      </w:r>
      <w:r w:rsidRPr="003E7C57">
        <w:rPr>
          <w:rFonts w:ascii="Montserrat Light" w:hAnsi="Montserrat Light"/>
          <w:sz w:val="24"/>
          <w:szCs w:val="24"/>
          <w:lang w:val="es-ES_tradnl"/>
        </w:rPr>
        <w:t xml:space="preserve">ódigo </w:t>
      </w:r>
      <w:r>
        <w:rPr>
          <w:rFonts w:ascii="Montserrat Light" w:hAnsi="Montserrat Light"/>
          <w:sz w:val="24"/>
          <w:szCs w:val="24"/>
          <w:lang w:val="es-ES_tradnl"/>
        </w:rPr>
        <w:t>I</w:t>
      </w:r>
      <w:r w:rsidRPr="003E7C57">
        <w:rPr>
          <w:rFonts w:ascii="Montserrat Light" w:hAnsi="Montserrat Light"/>
          <w:sz w:val="24"/>
          <w:szCs w:val="24"/>
          <w:lang w:val="es-ES_tradnl"/>
        </w:rPr>
        <w:t xml:space="preserve">nfarto </w:t>
      </w:r>
      <w:r w:rsidR="00670DA5">
        <w:rPr>
          <w:rFonts w:ascii="Montserrat Light" w:hAnsi="Montserrat Light"/>
          <w:sz w:val="24"/>
          <w:szCs w:val="24"/>
          <w:lang w:val="es-ES_tradnl"/>
        </w:rPr>
        <w:t xml:space="preserve">con </w:t>
      </w:r>
      <w:r w:rsidRPr="003E7C57">
        <w:rPr>
          <w:rFonts w:ascii="Montserrat Light" w:hAnsi="Montserrat Light"/>
          <w:sz w:val="24"/>
          <w:szCs w:val="24"/>
          <w:lang w:val="es-ES_tradnl"/>
        </w:rPr>
        <w:t xml:space="preserve">dos procedimientos de cirugía </w:t>
      </w:r>
      <w:proofErr w:type="spellStart"/>
      <w:r w:rsidRPr="003E7C57">
        <w:rPr>
          <w:rFonts w:ascii="Montserrat Light" w:hAnsi="Montserrat Light"/>
          <w:sz w:val="24"/>
          <w:szCs w:val="24"/>
          <w:lang w:val="es-ES_tradnl"/>
        </w:rPr>
        <w:t>neuroendovascular</w:t>
      </w:r>
      <w:proofErr w:type="spellEnd"/>
      <w:r>
        <w:rPr>
          <w:rFonts w:ascii="Montserrat Light" w:hAnsi="Montserrat Light"/>
          <w:sz w:val="24"/>
          <w:szCs w:val="24"/>
          <w:lang w:val="es-ES_tradnl"/>
        </w:rPr>
        <w:t>,</w:t>
      </w:r>
      <w:r w:rsidRPr="003E7C57">
        <w:rPr>
          <w:rFonts w:ascii="Montserrat Light" w:hAnsi="Montserrat Light"/>
          <w:sz w:val="24"/>
          <w:szCs w:val="24"/>
          <w:lang w:val="es-ES_tradnl"/>
        </w:rPr>
        <w:t xml:space="preserve"> cinco cateterismos cardiacos y un marcapasos.</w:t>
      </w:r>
    </w:p>
    <w:p w14:paraId="65F788A0" w14:textId="77777777" w:rsidR="005C76E5" w:rsidRDefault="005C76E5" w:rsidP="003C5867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</w:p>
    <w:p w14:paraId="34B7546C" w14:textId="5D9C4798" w:rsidR="004B77E9" w:rsidRDefault="004D7637" w:rsidP="003C5867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  <w:r>
        <w:rPr>
          <w:rFonts w:ascii="Montserrat Light" w:hAnsi="Montserrat Light"/>
          <w:sz w:val="24"/>
          <w:szCs w:val="24"/>
          <w:lang w:val="es-ES_tradnl"/>
        </w:rPr>
        <w:t xml:space="preserve">El </w:t>
      </w:r>
      <w:r w:rsidRPr="004D7637">
        <w:rPr>
          <w:rFonts w:ascii="Montserrat Light" w:hAnsi="Montserrat Light"/>
          <w:sz w:val="24"/>
          <w:szCs w:val="24"/>
          <w:lang w:val="es-ES_tradnl"/>
        </w:rPr>
        <w:t>Hospital de Traumatología y Ortopedia de Monterrey realizó dos cirugías de cadera</w:t>
      </w:r>
      <w:r>
        <w:rPr>
          <w:rFonts w:ascii="Montserrat Light" w:hAnsi="Montserrat Light"/>
          <w:sz w:val="24"/>
          <w:szCs w:val="24"/>
          <w:lang w:val="es-ES_tradnl"/>
        </w:rPr>
        <w:t xml:space="preserve"> y</w:t>
      </w:r>
      <w:r w:rsidRPr="004D7637">
        <w:rPr>
          <w:rFonts w:ascii="Montserrat Light" w:hAnsi="Montserrat Light"/>
          <w:sz w:val="24"/>
          <w:szCs w:val="24"/>
          <w:lang w:val="es-ES_tradnl"/>
        </w:rPr>
        <w:t xml:space="preserve"> tr</w:t>
      </w:r>
      <w:r>
        <w:rPr>
          <w:rFonts w:ascii="Montserrat Light" w:hAnsi="Montserrat Light"/>
          <w:sz w:val="24"/>
          <w:szCs w:val="24"/>
          <w:lang w:val="es-ES_tradnl"/>
        </w:rPr>
        <w:t>es de traumatología; se habilitó</w:t>
      </w:r>
      <w:r w:rsidRPr="004D7637">
        <w:rPr>
          <w:rFonts w:ascii="Montserrat Light" w:hAnsi="Montserrat Light"/>
          <w:sz w:val="24"/>
          <w:szCs w:val="24"/>
          <w:lang w:val="es-ES_tradnl"/>
        </w:rPr>
        <w:t xml:space="preserve"> un consultorio en el turno matutino y vespertino </w:t>
      </w:r>
      <w:r>
        <w:rPr>
          <w:rFonts w:ascii="Montserrat Light" w:hAnsi="Montserrat Light"/>
          <w:sz w:val="24"/>
          <w:szCs w:val="24"/>
          <w:lang w:val="es-ES_tradnl"/>
        </w:rPr>
        <w:t xml:space="preserve">para </w:t>
      </w:r>
      <w:r w:rsidRPr="004D7637">
        <w:rPr>
          <w:rFonts w:ascii="Montserrat Light" w:hAnsi="Montserrat Light"/>
          <w:sz w:val="24"/>
          <w:szCs w:val="24"/>
          <w:lang w:val="es-ES_tradnl"/>
        </w:rPr>
        <w:t>atención de 36 pacientes y se realizaron 15 cirugías, cinco de ortopedia pediátrica, dos de cadera, dos de rodilla</w:t>
      </w:r>
      <w:r>
        <w:rPr>
          <w:rFonts w:ascii="Montserrat Light" w:hAnsi="Montserrat Light"/>
          <w:sz w:val="24"/>
          <w:szCs w:val="24"/>
          <w:lang w:val="es-ES_tradnl"/>
        </w:rPr>
        <w:t>,</w:t>
      </w:r>
      <w:r w:rsidRPr="004D7637">
        <w:rPr>
          <w:rFonts w:ascii="Montserrat Light" w:hAnsi="Montserrat Light"/>
          <w:sz w:val="24"/>
          <w:szCs w:val="24"/>
          <w:lang w:val="es-ES_tradnl"/>
        </w:rPr>
        <w:t xml:space="preserve"> seis procedimientos de cirugía plástica</w:t>
      </w:r>
      <w:r>
        <w:rPr>
          <w:rFonts w:ascii="Montserrat Light" w:hAnsi="Montserrat Light"/>
          <w:sz w:val="24"/>
          <w:szCs w:val="24"/>
          <w:lang w:val="es-ES_tradnl"/>
        </w:rPr>
        <w:t>,</w:t>
      </w:r>
      <w:r w:rsidRPr="004D7637">
        <w:rPr>
          <w:rFonts w:ascii="Montserrat Light" w:hAnsi="Montserrat Light"/>
          <w:sz w:val="24"/>
          <w:szCs w:val="24"/>
          <w:lang w:val="es-ES_tradnl"/>
        </w:rPr>
        <w:t xml:space="preserve"> </w:t>
      </w:r>
      <w:r>
        <w:rPr>
          <w:rFonts w:ascii="Montserrat Light" w:hAnsi="Montserrat Light"/>
          <w:sz w:val="24"/>
          <w:szCs w:val="24"/>
          <w:lang w:val="es-ES_tradnl"/>
        </w:rPr>
        <w:t xml:space="preserve">cuatro </w:t>
      </w:r>
      <w:r w:rsidRPr="004D7637">
        <w:rPr>
          <w:rFonts w:ascii="Montserrat Light" w:hAnsi="Montserrat Light"/>
          <w:sz w:val="24"/>
          <w:szCs w:val="24"/>
          <w:lang w:val="es-ES_tradnl"/>
        </w:rPr>
        <w:t>cirugías artroscópicas,</w:t>
      </w:r>
      <w:r>
        <w:rPr>
          <w:rFonts w:ascii="Montserrat Light" w:hAnsi="Montserrat Light"/>
          <w:sz w:val="24"/>
          <w:szCs w:val="24"/>
          <w:lang w:val="es-ES_tradnl"/>
        </w:rPr>
        <w:t xml:space="preserve"> dos cirugías de columna y tres</w:t>
      </w:r>
      <w:r w:rsidRPr="004D7637">
        <w:rPr>
          <w:rFonts w:ascii="Montserrat Light" w:hAnsi="Montserrat Light"/>
          <w:sz w:val="24"/>
          <w:szCs w:val="24"/>
          <w:lang w:val="es-ES_tradnl"/>
        </w:rPr>
        <w:t xml:space="preserve"> de cirugía plástica y reconstructiva</w:t>
      </w:r>
      <w:r>
        <w:rPr>
          <w:rFonts w:ascii="Montserrat Light" w:hAnsi="Montserrat Light"/>
          <w:sz w:val="24"/>
          <w:szCs w:val="24"/>
          <w:lang w:val="es-ES_tradnl"/>
        </w:rPr>
        <w:t>.</w:t>
      </w:r>
    </w:p>
    <w:p w14:paraId="412C5A98" w14:textId="77777777" w:rsidR="004D7637" w:rsidRDefault="004D7637" w:rsidP="003C5867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</w:p>
    <w:p w14:paraId="4F736BE8" w14:textId="40E12348" w:rsidR="004D7637" w:rsidRDefault="004D7637" w:rsidP="003C5867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  <w:r w:rsidRPr="004D7637">
        <w:rPr>
          <w:rFonts w:ascii="Montserrat Light" w:hAnsi="Montserrat Light"/>
          <w:sz w:val="24"/>
          <w:szCs w:val="24"/>
          <w:lang w:val="es-ES_tradnl"/>
        </w:rPr>
        <w:t>En la UMAE Hospital de Oncología del Centro Médico Nacional</w:t>
      </w:r>
      <w:r>
        <w:rPr>
          <w:rFonts w:ascii="Montserrat Light" w:hAnsi="Montserrat Light"/>
          <w:sz w:val="24"/>
          <w:szCs w:val="24"/>
          <w:lang w:val="es-ES_tradnl"/>
        </w:rPr>
        <w:t xml:space="preserve"> (CMN)</w:t>
      </w:r>
      <w:r w:rsidRPr="004D7637">
        <w:rPr>
          <w:rFonts w:ascii="Montserrat Light" w:hAnsi="Montserrat Light"/>
          <w:sz w:val="24"/>
          <w:szCs w:val="24"/>
          <w:lang w:val="es-ES_tradnl"/>
        </w:rPr>
        <w:t xml:space="preserve"> S</w:t>
      </w:r>
      <w:r>
        <w:rPr>
          <w:rFonts w:ascii="Montserrat Light" w:hAnsi="Montserrat Light"/>
          <w:sz w:val="24"/>
          <w:szCs w:val="24"/>
          <w:lang w:val="es-ES_tradnl"/>
        </w:rPr>
        <w:t xml:space="preserve">iglo </w:t>
      </w:r>
      <w:r w:rsidRPr="004D7637">
        <w:rPr>
          <w:rFonts w:ascii="Montserrat Light" w:hAnsi="Montserrat Light"/>
          <w:sz w:val="24"/>
          <w:szCs w:val="24"/>
          <w:lang w:val="es-ES_tradnl"/>
        </w:rPr>
        <w:t xml:space="preserve">XXI se apertura la sala de </w:t>
      </w:r>
      <w:r>
        <w:rPr>
          <w:rFonts w:ascii="Montserrat Light" w:hAnsi="Montserrat Light"/>
          <w:sz w:val="24"/>
          <w:szCs w:val="24"/>
          <w:lang w:val="es-ES_tradnl"/>
        </w:rPr>
        <w:t>Q</w:t>
      </w:r>
      <w:r w:rsidRPr="004D7637">
        <w:rPr>
          <w:rFonts w:ascii="Montserrat Light" w:hAnsi="Montserrat Light"/>
          <w:sz w:val="24"/>
          <w:szCs w:val="24"/>
          <w:lang w:val="es-ES_tradnl"/>
        </w:rPr>
        <w:t xml:space="preserve">uimioterapia </w:t>
      </w:r>
      <w:r>
        <w:rPr>
          <w:rFonts w:ascii="Montserrat Light" w:hAnsi="Montserrat Light"/>
          <w:sz w:val="24"/>
          <w:szCs w:val="24"/>
          <w:lang w:val="es-ES_tradnl"/>
        </w:rPr>
        <w:t>A</w:t>
      </w:r>
      <w:r w:rsidRPr="004D7637">
        <w:rPr>
          <w:rFonts w:ascii="Montserrat Light" w:hAnsi="Montserrat Light"/>
          <w:sz w:val="24"/>
          <w:szCs w:val="24"/>
          <w:lang w:val="es-ES_tradnl"/>
        </w:rPr>
        <w:t>mbulatoria en sábado para atender rezago de aplicación de quimioterapia.</w:t>
      </w:r>
    </w:p>
    <w:p w14:paraId="54AA7862" w14:textId="77777777" w:rsidR="001416B0" w:rsidRDefault="001416B0" w:rsidP="003C5867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</w:p>
    <w:p w14:paraId="2AD937D9" w14:textId="7975A9DB" w:rsidR="001416B0" w:rsidRPr="001416B0" w:rsidRDefault="001416B0" w:rsidP="003C5867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  <w:r w:rsidRPr="001416B0">
        <w:rPr>
          <w:rFonts w:ascii="Montserrat Light" w:hAnsi="Montserrat Light"/>
          <w:sz w:val="24"/>
          <w:szCs w:val="24"/>
          <w:lang w:val="es-ES_tradnl"/>
        </w:rPr>
        <w:t xml:space="preserve">En el desarrollo de las jornadas participó personal de base </w:t>
      </w:r>
      <w:r>
        <w:rPr>
          <w:rFonts w:ascii="Montserrat Light" w:hAnsi="Montserrat Light"/>
          <w:sz w:val="24"/>
          <w:szCs w:val="24"/>
          <w:lang w:val="es-ES_tradnl"/>
        </w:rPr>
        <w:t xml:space="preserve">y </w:t>
      </w:r>
      <w:r w:rsidRPr="001416B0">
        <w:rPr>
          <w:rFonts w:ascii="Montserrat Light" w:hAnsi="Montserrat Light"/>
          <w:sz w:val="24"/>
          <w:szCs w:val="24"/>
          <w:lang w:val="es-ES_tradnl"/>
        </w:rPr>
        <w:t xml:space="preserve">de confianza, </w:t>
      </w:r>
      <w:r>
        <w:rPr>
          <w:rFonts w:ascii="Montserrat Light" w:hAnsi="Montserrat Light"/>
          <w:sz w:val="24"/>
          <w:szCs w:val="24"/>
          <w:lang w:val="es-ES_tradnl"/>
        </w:rPr>
        <w:t xml:space="preserve">con </w:t>
      </w:r>
      <w:r w:rsidRPr="001416B0">
        <w:rPr>
          <w:rFonts w:ascii="Montserrat Light" w:hAnsi="Montserrat Light"/>
          <w:sz w:val="24"/>
          <w:szCs w:val="24"/>
          <w:lang w:val="es-ES_tradnl"/>
        </w:rPr>
        <w:t xml:space="preserve">objetivo </w:t>
      </w:r>
      <w:r>
        <w:rPr>
          <w:rFonts w:ascii="Montserrat Light" w:hAnsi="Montserrat Light"/>
          <w:sz w:val="24"/>
          <w:szCs w:val="24"/>
          <w:lang w:val="es-ES_tradnl"/>
        </w:rPr>
        <w:t>principal de centrar la atención en el paciente, garantizar</w:t>
      </w:r>
      <w:r w:rsidRPr="001416B0">
        <w:rPr>
          <w:rFonts w:ascii="Montserrat Light" w:hAnsi="Montserrat Light"/>
          <w:sz w:val="24"/>
          <w:szCs w:val="24"/>
          <w:lang w:val="es-ES_tradnl"/>
        </w:rPr>
        <w:t xml:space="preserve"> atención médica</w:t>
      </w:r>
      <w:r w:rsidR="00362EF7">
        <w:rPr>
          <w:rFonts w:ascii="Montserrat Light" w:hAnsi="Montserrat Light"/>
          <w:sz w:val="24"/>
          <w:szCs w:val="24"/>
          <w:lang w:val="es-ES_tradnl"/>
        </w:rPr>
        <w:t>, salud</w:t>
      </w:r>
      <w:r w:rsidRPr="001416B0">
        <w:rPr>
          <w:rFonts w:ascii="Montserrat Light" w:hAnsi="Montserrat Light"/>
          <w:sz w:val="24"/>
          <w:szCs w:val="24"/>
          <w:lang w:val="es-ES_tradnl"/>
        </w:rPr>
        <w:t xml:space="preserve"> y </w:t>
      </w:r>
      <w:r>
        <w:rPr>
          <w:rFonts w:ascii="Montserrat Light" w:hAnsi="Montserrat Light"/>
          <w:sz w:val="24"/>
          <w:szCs w:val="24"/>
          <w:lang w:val="es-ES_tradnl"/>
        </w:rPr>
        <w:t xml:space="preserve">acceso pleno a la </w:t>
      </w:r>
      <w:r w:rsidRPr="001416B0">
        <w:rPr>
          <w:rFonts w:ascii="Montserrat Light" w:hAnsi="Montserrat Light"/>
          <w:sz w:val="24"/>
          <w:szCs w:val="24"/>
          <w:lang w:val="es-ES_tradnl"/>
        </w:rPr>
        <w:t>seguridad social</w:t>
      </w:r>
      <w:r w:rsidR="005D2385">
        <w:rPr>
          <w:rFonts w:ascii="Montserrat Light" w:hAnsi="Montserrat Light"/>
          <w:sz w:val="24"/>
          <w:szCs w:val="24"/>
          <w:lang w:val="es-ES_tradnl"/>
        </w:rPr>
        <w:t>.</w:t>
      </w:r>
    </w:p>
    <w:p w14:paraId="6538E133" w14:textId="77777777" w:rsidR="004D7637" w:rsidRPr="006A7C0E" w:rsidRDefault="004D7637" w:rsidP="003C5867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</w:p>
    <w:p w14:paraId="53B45C28" w14:textId="60EDB872" w:rsidR="00286CB2" w:rsidRPr="006A7C0E" w:rsidRDefault="00A57AB1" w:rsidP="00A57AB1">
      <w:pPr>
        <w:suppressAutoHyphens/>
        <w:spacing w:after="0" w:line="240" w:lineRule="auto"/>
        <w:jc w:val="center"/>
        <w:rPr>
          <w:rFonts w:ascii="Montserrat Light" w:hAnsi="Montserrat Light"/>
          <w:b/>
          <w:sz w:val="24"/>
          <w:szCs w:val="24"/>
          <w:lang w:val="es-ES_tradnl"/>
        </w:rPr>
      </w:pPr>
      <w:r w:rsidRPr="006A7C0E">
        <w:rPr>
          <w:rFonts w:ascii="Montserrat Light" w:hAnsi="Montserrat Light"/>
          <w:b/>
          <w:sz w:val="24"/>
          <w:szCs w:val="24"/>
          <w:lang w:val="es-ES_tradnl"/>
        </w:rPr>
        <w:t>--- o0o ---</w:t>
      </w:r>
    </w:p>
    <w:sectPr w:rsidR="00286CB2" w:rsidRPr="006A7C0E" w:rsidSect="00F97B71">
      <w:headerReference w:type="default" r:id="rId7"/>
      <w:footerReference w:type="default" r:id="rId8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E9DA9" w14:textId="77777777" w:rsidR="00BB29C6" w:rsidRDefault="00BB29C6" w:rsidP="00C67577">
      <w:pPr>
        <w:spacing w:after="0" w:line="240" w:lineRule="auto"/>
      </w:pPr>
      <w:r>
        <w:separator/>
      </w:r>
    </w:p>
  </w:endnote>
  <w:endnote w:type="continuationSeparator" w:id="0">
    <w:p w14:paraId="6C6B40EC" w14:textId="77777777" w:rsidR="00BB29C6" w:rsidRDefault="00BB29C6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28E36" w14:textId="77777777" w:rsidR="00C67577" w:rsidRDefault="006907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7A5EB" w14:textId="77777777" w:rsidR="00BB29C6" w:rsidRDefault="00BB29C6" w:rsidP="00C67577">
      <w:pPr>
        <w:spacing w:after="0" w:line="240" w:lineRule="auto"/>
      </w:pPr>
      <w:r>
        <w:separator/>
      </w:r>
    </w:p>
  </w:footnote>
  <w:footnote w:type="continuationSeparator" w:id="0">
    <w:p w14:paraId="7E7A8A74" w14:textId="77777777" w:rsidR="00BB29C6" w:rsidRDefault="00BB29C6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798C6" w14:textId="77777777"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77"/>
    <w:rsid w:val="00056D5F"/>
    <w:rsid w:val="000B0BFC"/>
    <w:rsid w:val="000B0E05"/>
    <w:rsid w:val="000B468C"/>
    <w:rsid w:val="000C5A4D"/>
    <w:rsid w:val="000D60E3"/>
    <w:rsid w:val="000E75E7"/>
    <w:rsid w:val="000F5E2A"/>
    <w:rsid w:val="001203E1"/>
    <w:rsid w:val="001416B0"/>
    <w:rsid w:val="00144BC1"/>
    <w:rsid w:val="0023347A"/>
    <w:rsid w:val="00286CB2"/>
    <w:rsid w:val="002B4AE9"/>
    <w:rsid w:val="002C3602"/>
    <w:rsid w:val="002D43E4"/>
    <w:rsid w:val="00362EF7"/>
    <w:rsid w:val="003A673B"/>
    <w:rsid w:val="003C5867"/>
    <w:rsid w:val="003D0886"/>
    <w:rsid w:val="003E7C57"/>
    <w:rsid w:val="003F21C4"/>
    <w:rsid w:val="003F4322"/>
    <w:rsid w:val="00403429"/>
    <w:rsid w:val="00407BC5"/>
    <w:rsid w:val="004219B3"/>
    <w:rsid w:val="00467062"/>
    <w:rsid w:val="0047447D"/>
    <w:rsid w:val="00487C37"/>
    <w:rsid w:val="004B77E9"/>
    <w:rsid w:val="004D7637"/>
    <w:rsid w:val="004F00A2"/>
    <w:rsid w:val="005050DA"/>
    <w:rsid w:val="0054583E"/>
    <w:rsid w:val="00573D88"/>
    <w:rsid w:val="00575D56"/>
    <w:rsid w:val="0059328E"/>
    <w:rsid w:val="005A6236"/>
    <w:rsid w:val="005B0914"/>
    <w:rsid w:val="005B0AF7"/>
    <w:rsid w:val="005B17C5"/>
    <w:rsid w:val="005C0DDF"/>
    <w:rsid w:val="005C2CF9"/>
    <w:rsid w:val="005C76E5"/>
    <w:rsid w:val="005D2385"/>
    <w:rsid w:val="005D51D0"/>
    <w:rsid w:val="005F35B5"/>
    <w:rsid w:val="00605081"/>
    <w:rsid w:val="00644BDA"/>
    <w:rsid w:val="00666878"/>
    <w:rsid w:val="00670DA5"/>
    <w:rsid w:val="0068161F"/>
    <w:rsid w:val="006863C9"/>
    <w:rsid w:val="00687848"/>
    <w:rsid w:val="00690726"/>
    <w:rsid w:val="006A2708"/>
    <w:rsid w:val="006A7C0E"/>
    <w:rsid w:val="006C26FB"/>
    <w:rsid w:val="006C2DEE"/>
    <w:rsid w:val="006F090A"/>
    <w:rsid w:val="006F14BE"/>
    <w:rsid w:val="00734FD9"/>
    <w:rsid w:val="007A1BED"/>
    <w:rsid w:val="007A5F76"/>
    <w:rsid w:val="007C6A8D"/>
    <w:rsid w:val="007F66E3"/>
    <w:rsid w:val="008B13C9"/>
    <w:rsid w:val="00901F09"/>
    <w:rsid w:val="00903BF9"/>
    <w:rsid w:val="00921928"/>
    <w:rsid w:val="00941831"/>
    <w:rsid w:val="009528AB"/>
    <w:rsid w:val="00961354"/>
    <w:rsid w:val="00976F6C"/>
    <w:rsid w:val="009C57FA"/>
    <w:rsid w:val="009E6834"/>
    <w:rsid w:val="009E7BE0"/>
    <w:rsid w:val="009F6C5A"/>
    <w:rsid w:val="00A03F79"/>
    <w:rsid w:val="00A57AB1"/>
    <w:rsid w:val="00A60FA4"/>
    <w:rsid w:val="00A749A8"/>
    <w:rsid w:val="00A934A7"/>
    <w:rsid w:val="00AA2C5A"/>
    <w:rsid w:val="00AD4034"/>
    <w:rsid w:val="00B02470"/>
    <w:rsid w:val="00B17B8C"/>
    <w:rsid w:val="00B24423"/>
    <w:rsid w:val="00B71BDD"/>
    <w:rsid w:val="00B857D4"/>
    <w:rsid w:val="00B97CA7"/>
    <w:rsid w:val="00BB29C6"/>
    <w:rsid w:val="00BC409B"/>
    <w:rsid w:val="00BC7219"/>
    <w:rsid w:val="00BD1759"/>
    <w:rsid w:val="00C37855"/>
    <w:rsid w:val="00C67577"/>
    <w:rsid w:val="00C67CE4"/>
    <w:rsid w:val="00C909A5"/>
    <w:rsid w:val="00CC4B89"/>
    <w:rsid w:val="00D2784F"/>
    <w:rsid w:val="00D32EFE"/>
    <w:rsid w:val="00D4745E"/>
    <w:rsid w:val="00D53E2A"/>
    <w:rsid w:val="00D653BC"/>
    <w:rsid w:val="00D94F1E"/>
    <w:rsid w:val="00D96D75"/>
    <w:rsid w:val="00DA30AC"/>
    <w:rsid w:val="00DB6310"/>
    <w:rsid w:val="00DE2523"/>
    <w:rsid w:val="00DE7CEE"/>
    <w:rsid w:val="00DF12A3"/>
    <w:rsid w:val="00E07A15"/>
    <w:rsid w:val="00E3043F"/>
    <w:rsid w:val="00E3297D"/>
    <w:rsid w:val="00E406B3"/>
    <w:rsid w:val="00E70C9C"/>
    <w:rsid w:val="00E85FA3"/>
    <w:rsid w:val="00EA553A"/>
    <w:rsid w:val="00EC10FA"/>
    <w:rsid w:val="00ED0664"/>
    <w:rsid w:val="00ED33AF"/>
    <w:rsid w:val="00EF69EF"/>
    <w:rsid w:val="00F276AB"/>
    <w:rsid w:val="00F36CAA"/>
    <w:rsid w:val="00F81F3F"/>
    <w:rsid w:val="00F97B71"/>
    <w:rsid w:val="00FB7E17"/>
    <w:rsid w:val="00FE489F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  <w15:docId w15:val="{487247C7-B80F-9E4A-8056-654DDCF5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usuario</cp:lastModifiedBy>
  <cp:revision>2</cp:revision>
  <cp:lastPrinted>2021-01-09T02:00:00Z</cp:lastPrinted>
  <dcterms:created xsi:type="dcterms:W3CDTF">2021-07-13T14:28:00Z</dcterms:created>
  <dcterms:modified xsi:type="dcterms:W3CDTF">2021-07-13T14:28:00Z</dcterms:modified>
</cp:coreProperties>
</file>