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0280E4FB" w:rsidR="00ED3A68" w:rsidRDefault="00B5212D" w:rsidP="00C215F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735F36">
        <w:rPr>
          <w:rFonts w:ascii="Montserrat Light" w:hAnsi="Montserrat Light" w:cs="Arial"/>
          <w:bCs/>
        </w:rPr>
        <w:t>martes 1</w:t>
      </w:r>
      <w:r w:rsidR="00C64D9C">
        <w:rPr>
          <w:rFonts w:ascii="Montserrat Light" w:hAnsi="Montserrat Light" w:cs="Arial"/>
          <w:bCs/>
        </w:rPr>
        <w:t xml:space="preserve"> </w:t>
      </w:r>
      <w:r w:rsidR="004A33E6">
        <w:rPr>
          <w:rFonts w:ascii="Montserrat Light" w:hAnsi="Montserrat Light" w:cs="Arial"/>
          <w:bCs/>
        </w:rPr>
        <w:t xml:space="preserve">de </w:t>
      </w:r>
      <w:r w:rsidR="00735F36">
        <w:rPr>
          <w:rFonts w:ascii="Montserrat Light" w:hAnsi="Montserrat Light" w:cs="Arial"/>
          <w:bCs/>
        </w:rPr>
        <w:t xml:space="preserve">noviembre </w:t>
      </w:r>
      <w:r w:rsidR="00ED3A68" w:rsidRPr="002C3119">
        <w:rPr>
          <w:rFonts w:ascii="Montserrat Light" w:hAnsi="Montserrat Light" w:cs="Arial"/>
          <w:bCs/>
        </w:rPr>
        <w:t>de 2022</w:t>
      </w:r>
    </w:p>
    <w:p w14:paraId="760DA718" w14:textId="5AD15B01" w:rsidR="003F38B7" w:rsidRDefault="003F38B7" w:rsidP="00C215F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3E7B73">
        <w:rPr>
          <w:rFonts w:ascii="Montserrat Light" w:hAnsi="Montserrat Light"/>
          <w:color w:val="000000"/>
        </w:rPr>
        <w:t>565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C215F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C215F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19AA39E" w14:textId="174A40AA" w:rsidR="0032046F" w:rsidRPr="0032046F" w:rsidRDefault="0032046F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 w:rsidRPr="0032046F">
        <w:rPr>
          <w:rFonts w:ascii="Montserrat Light" w:hAnsi="Montserrat Light"/>
          <w:b/>
          <w:sz w:val="26"/>
        </w:rPr>
        <w:t>Se ejercen casi 12 mmdp en Plan de Salud IMSS-Bienestar en beneficio de 20 millones de mexicanos sin seguridad social</w:t>
      </w:r>
    </w:p>
    <w:p w14:paraId="0AF854ED" w14:textId="77777777" w:rsidR="0032046F" w:rsidRDefault="0032046F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  <w:u w:val="single"/>
        </w:rPr>
      </w:pPr>
    </w:p>
    <w:p w14:paraId="70BF57A4" w14:textId="332ED65C" w:rsidR="00E16021" w:rsidRDefault="00E16021" w:rsidP="00C215F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  <w:lang w:val="es-ES_tradnl"/>
        </w:rPr>
        <w:t>El director general del Seguro S</w:t>
      </w:r>
      <w:r w:rsidR="0081560E">
        <w:rPr>
          <w:rFonts w:ascii="Montserrat Light" w:hAnsi="Montserrat Light"/>
          <w:b/>
          <w:bCs/>
          <w:lang w:val="es-ES_tradnl"/>
        </w:rPr>
        <w:t>ocial</w:t>
      </w:r>
      <w:r w:rsidR="003E7B73">
        <w:rPr>
          <w:rFonts w:ascii="Montserrat Light" w:hAnsi="Montserrat Light"/>
          <w:b/>
          <w:bCs/>
          <w:lang w:val="es-ES_tradnl"/>
        </w:rPr>
        <w:t>, Zoé Robledo,</w:t>
      </w:r>
      <w:r w:rsidR="0081560E">
        <w:rPr>
          <w:rFonts w:ascii="Montserrat Light" w:hAnsi="Montserrat Light"/>
          <w:b/>
          <w:bCs/>
          <w:lang w:val="es-ES_tradnl"/>
        </w:rPr>
        <w:t xml:space="preserve"> </w:t>
      </w:r>
      <w:r>
        <w:rPr>
          <w:rFonts w:ascii="Montserrat Light" w:hAnsi="Montserrat Light"/>
          <w:b/>
          <w:bCs/>
          <w:lang w:val="es-ES_tradnl"/>
        </w:rPr>
        <w:t xml:space="preserve">indicó que </w:t>
      </w:r>
      <w:r w:rsidR="003E7B73">
        <w:rPr>
          <w:rFonts w:ascii="Montserrat Light" w:hAnsi="Montserrat Light"/>
          <w:b/>
          <w:bCs/>
        </w:rPr>
        <w:t xml:space="preserve">en noviembre el nuevo modelo de salud iniciará operaciones </w:t>
      </w:r>
      <w:r>
        <w:rPr>
          <w:rFonts w:ascii="Montserrat Light" w:hAnsi="Montserrat Light"/>
          <w:b/>
          <w:bCs/>
        </w:rPr>
        <w:t xml:space="preserve">en </w:t>
      </w:r>
      <w:r w:rsidRPr="00E16021">
        <w:rPr>
          <w:rFonts w:ascii="Montserrat Light" w:hAnsi="Montserrat Light"/>
          <w:b/>
          <w:bCs/>
        </w:rPr>
        <w:t>Campeche, Guerrero y Veracruz</w:t>
      </w:r>
      <w:r>
        <w:rPr>
          <w:rFonts w:ascii="Montserrat Light" w:hAnsi="Montserrat Light"/>
          <w:b/>
          <w:bCs/>
        </w:rPr>
        <w:t xml:space="preserve">; </w:t>
      </w:r>
      <w:r w:rsidR="003E7B73">
        <w:rPr>
          <w:rFonts w:ascii="Montserrat Light" w:hAnsi="Montserrat Light"/>
          <w:b/>
          <w:bCs/>
        </w:rPr>
        <w:t>en</w:t>
      </w:r>
      <w:r>
        <w:rPr>
          <w:rFonts w:ascii="Montserrat Light" w:hAnsi="Montserrat Light"/>
          <w:b/>
          <w:bCs/>
        </w:rPr>
        <w:t xml:space="preserve"> diciembre en </w:t>
      </w:r>
      <w:r w:rsidRPr="00E16021">
        <w:rPr>
          <w:rFonts w:ascii="Montserrat Light" w:hAnsi="Montserrat Light"/>
          <w:b/>
          <w:bCs/>
        </w:rPr>
        <w:t>Michoacán, Morelos y Oaxaca</w:t>
      </w:r>
      <w:r>
        <w:rPr>
          <w:rFonts w:ascii="Montserrat Light" w:hAnsi="Montserrat Light"/>
          <w:b/>
          <w:bCs/>
        </w:rPr>
        <w:t xml:space="preserve">. </w:t>
      </w:r>
    </w:p>
    <w:p w14:paraId="4F74F4E1" w14:textId="2FF83A07" w:rsidR="00B5212D" w:rsidRDefault="00E16021" w:rsidP="00C215F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R</w:t>
      </w:r>
      <w:r w:rsidRPr="00E16021">
        <w:rPr>
          <w:rFonts w:ascii="Montserrat Light" w:hAnsi="Montserrat Light"/>
          <w:b/>
          <w:bCs/>
        </w:rPr>
        <w:t>eportó los avances del Plan de Salud y cobertura de médicos especialistas en Nayarit, Tlaxcala, Colima, Baja California Sur, Sonora, Sinaloa y Campeche.</w:t>
      </w:r>
    </w:p>
    <w:p w14:paraId="10A09714" w14:textId="0FF950F2" w:rsidR="00C215F7" w:rsidRPr="00FB3B1B" w:rsidRDefault="00B91A1C" w:rsidP="00C215F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FB3B1B">
        <w:rPr>
          <w:rFonts w:ascii="Montserrat Light" w:hAnsi="Montserrat Light"/>
          <w:b/>
        </w:rPr>
        <w:t>S</w:t>
      </w:r>
      <w:r w:rsidR="008024A8" w:rsidRPr="00FB3B1B">
        <w:rPr>
          <w:rFonts w:ascii="Montserrat Light" w:hAnsi="Montserrat Light"/>
          <w:b/>
        </w:rPr>
        <w:t xml:space="preserve">e trabaja en cinco </w:t>
      </w:r>
      <w:r w:rsidRPr="00FB3B1B">
        <w:rPr>
          <w:rFonts w:ascii="Montserrat Light" w:hAnsi="Montserrat Light"/>
          <w:b/>
        </w:rPr>
        <w:t>ejes estratégicos</w:t>
      </w:r>
      <w:r w:rsidR="008024A8" w:rsidRPr="00FB3B1B">
        <w:rPr>
          <w:rFonts w:ascii="Montserrat Light" w:hAnsi="Montserrat Light"/>
          <w:b/>
        </w:rPr>
        <w:t xml:space="preserve"> para </w:t>
      </w:r>
      <w:r w:rsidR="00D53C49" w:rsidRPr="00FB3B1B">
        <w:rPr>
          <w:rFonts w:ascii="Montserrat Light" w:hAnsi="Montserrat Light"/>
          <w:b/>
        </w:rPr>
        <w:t>mejorar</w:t>
      </w:r>
      <w:r w:rsidR="008024A8" w:rsidRPr="00FB3B1B">
        <w:rPr>
          <w:rFonts w:ascii="Montserrat Light" w:hAnsi="Montserrat Light"/>
          <w:b/>
        </w:rPr>
        <w:t xml:space="preserve"> el abasto de medicamentos</w:t>
      </w:r>
      <w:r w:rsidR="00C215F7" w:rsidRPr="00FB3B1B">
        <w:rPr>
          <w:rFonts w:ascii="Montserrat Light" w:hAnsi="Montserrat Light"/>
          <w:b/>
        </w:rPr>
        <w:t xml:space="preserve">, entre ellos, </w:t>
      </w:r>
      <w:r w:rsidRPr="00FB3B1B">
        <w:rPr>
          <w:rFonts w:ascii="Montserrat Light" w:hAnsi="Montserrat Light"/>
          <w:b/>
        </w:rPr>
        <w:t>cálculo del consumo promedio mensual</w:t>
      </w:r>
      <w:r w:rsidR="00D53C49" w:rsidRPr="00FB3B1B">
        <w:rPr>
          <w:rFonts w:ascii="Montserrat Light" w:hAnsi="Montserrat Light"/>
          <w:b/>
        </w:rPr>
        <w:t xml:space="preserve">, </w:t>
      </w:r>
      <w:r w:rsidRPr="00FB3B1B">
        <w:rPr>
          <w:rFonts w:ascii="Montserrat Light" w:hAnsi="Montserrat Light"/>
          <w:b/>
        </w:rPr>
        <w:t>aumento en la capacidad de almacenes</w:t>
      </w:r>
      <w:r w:rsidR="00C215F7" w:rsidRPr="00FB3B1B">
        <w:rPr>
          <w:rFonts w:ascii="Montserrat Light" w:hAnsi="Montserrat Light"/>
          <w:b/>
        </w:rPr>
        <w:t xml:space="preserve"> y </w:t>
      </w:r>
      <w:r w:rsidRPr="00FB3B1B">
        <w:rPr>
          <w:rFonts w:ascii="Montserrat Light" w:hAnsi="Montserrat Light"/>
          <w:b/>
        </w:rPr>
        <w:t>reforzamiento del parque vehicular</w:t>
      </w:r>
      <w:r w:rsidR="00C215F7" w:rsidRPr="00FB3B1B">
        <w:rPr>
          <w:rFonts w:ascii="Montserrat Light" w:hAnsi="Montserrat Light"/>
          <w:b/>
        </w:rPr>
        <w:t>.</w:t>
      </w:r>
    </w:p>
    <w:p w14:paraId="2DF2A0AE" w14:textId="77777777" w:rsidR="00E16021" w:rsidRPr="00C215F7" w:rsidRDefault="00E16021" w:rsidP="00C215F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540FBC8D" w14:textId="30BFBD74" w:rsidR="00974B74" w:rsidRDefault="00974B74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E</w:t>
      </w:r>
      <w:r w:rsidRPr="00735F36">
        <w:rPr>
          <w:rFonts w:ascii="Montserrat Light" w:hAnsi="Montserrat Light"/>
          <w:bCs/>
          <w:sz w:val="22"/>
          <w:szCs w:val="22"/>
        </w:rPr>
        <w:t>l director general del Insti</w:t>
      </w:r>
      <w:r>
        <w:rPr>
          <w:rFonts w:ascii="Montserrat Light" w:hAnsi="Montserrat Light"/>
          <w:bCs/>
          <w:sz w:val="22"/>
          <w:szCs w:val="22"/>
        </w:rPr>
        <w:t xml:space="preserve">tuto Mexicano del Seguro Social </w:t>
      </w:r>
      <w:r w:rsidRPr="00735F36">
        <w:rPr>
          <w:rFonts w:ascii="Montserrat Light" w:hAnsi="Montserrat Light"/>
          <w:bCs/>
          <w:sz w:val="22"/>
          <w:szCs w:val="22"/>
        </w:rPr>
        <w:t>(IMSS), Zoé Robledo</w:t>
      </w:r>
      <w:r>
        <w:rPr>
          <w:rFonts w:ascii="Montserrat Light" w:hAnsi="Montserrat Light"/>
          <w:bCs/>
          <w:sz w:val="22"/>
          <w:szCs w:val="22"/>
        </w:rPr>
        <w:t>, informó que e</w:t>
      </w:r>
      <w:r w:rsidR="00735F36" w:rsidRPr="00735F36">
        <w:rPr>
          <w:rFonts w:ascii="Montserrat Light" w:hAnsi="Montserrat Light"/>
          <w:bCs/>
          <w:sz w:val="22"/>
          <w:szCs w:val="22"/>
        </w:rPr>
        <w:t>l gobierno federal, a través del Plan de Salud IMSS-Bienestar,</w:t>
      </w:r>
      <w:r>
        <w:rPr>
          <w:rFonts w:ascii="Montserrat Light" w:hAnsi="Montserrat Light"/>
          <w:bCs/>
          <w:sz w:val="22"/>
          <w:szCs w:val="22"/>
        </w:rPr>
        <w:t xml:space="preserve"> </w:t>
      </w:r>
      <w:r w:rsidR="0032046F">
        <w:rPr>
          <w:rFonts w:ascii="Montserrat Light" w:hAnsi="Montserrat Light"/>
          <w:bCs/>
          <w:sz w:val="22"/>
          <w:szCs w:val="22"/>
        </w:rPr>
        <w:t>ejerce</w:t>
      </w:r>
      <w:r w:rsidR="003E7B73">
        <w:rPr>
          <w:rFonts w:ascii="Montserrat Light" w:hAnsi="Montserrat Light"/>
          <w:bCs/>
          <w:sz w:val="22"/>
          <w:szCs w:val="22"/>
        </w:rPr>
        <w:t xml:space="preserve"> durante este año </w:t>
      </w:r>
      <w:r>
        <w:rPr>
          <w:rFonts w:ascii="Montserrat Light" w:hAnsi="Montserrat Light"/>
          <w:bCs/>
          <w:sz w:val="22"/>
          <w:szCs w:val="22"/>
        </w:rPr>
        <w:t>11 mil 95</w:t>
      </w:r>
      <w:r w:rsidR="00612B15">
        <w:rPr>
          <w:rFonts w:ascii="Montserrat Light" w:hAnsi="Montserrat Light"/>
          <w:bCs/>
          <w:sz w:val="22"/>
          <w:szCs w:val="22"/>
        </w:rPr>
        <w:t>8</w:t>
      </w:r>
      <w:r>
        <w:rPr>
          <w:rFonts w:ascii="Montserrat Light" w:hAnsi="Montserrat Light"/>
          <w:bCs/>
          <w:sz w:val="22"/>
          <w:szCs w:val="22"/>
        </w:rPr>
        <w:t xml:space="preserve"> millones de pesos en </w:t>
      </w:r>
      <w:r w:rsidR="00F50359">
        <w:rPr>
          <w:rFonts w:ascii="Montserrat Light" w:hAnsi="Montserrat Light"/>
          <w:bCs/>
          <w:sz w:val="22"/>
          <w:szCs w:val="22"/>
        </w:rPr>
        <w:t xml:space="preserve">rehabilitación de </w:t>
      </w:r>
      <w:r>
        <w:rPr>
          <w:rFonts w:ascii="Montserrat Light" w:hAnsi="Montserrat Light"/>
          <w:bCs/>
          <w:sz w:val="22"/>
          <w:szCs w:val="22"/>
        </w:rPr>
        <w:t>i</w:t>
      </w:r>
      <w:r w:rsidRPr="00974B74">
        <w:rPr>
          <w:rFonts w:ascii="Montserrat Light" w:hAnsi="Montserrat Light"/>
          <w:bCs/>
          <w:sz w:val="22"/>
          <w:szCs w:val="22"/>
        </w:rPr>
        <w:t>nfraestructura, equipamiento e instrumental en el Prime</w:t>
      </w:r>
      <w:r>
        <w:rPr>
          <w:rFonts w:ascii="Montserrat Light" w:hAnsi="Montserrat Light"/>
          <w:bCs/>
          <w:sz w:val="22"/>
          <w:szCs w:val="22"/>
        </w:rPr>
        <w:t xml:space="preserve">r y Segundo Nivel de atención, </w:t>
      </w:r>
      <w:r w:rsidRPr="00735F36">
        <w:rPr>
          <w:rFonts w:ascii="Montserrat Light" w:hAnsi="Montserrat Light"/>
          <w:bCs/>
          <w:sz w:val="22"/>
          <w:szCs w:val="22"/>
        </w:rPr>
        <w:t xml:space="preserve">para beneficio de </w:t>
      </w:r>
      <w:r w:rsidR="00612B15">
        <w:rPr>
          <w:rFonts w:ascii="Montserrat Light" w:hAnsi="Montserrat Light"/>
          <w:bCs/>
          <w:sz w:val="22"/>
          <w:szCs w:val="22"/>
        </w:rPr>
        <w:t>cerca de 20</w:t>
      </w:r>
      <w:r w:rsidRPr="00735F36">
        <w:rPr>
          <w:rFonts w:ascii="Montserrat Light" w:hAnsi="Montserrat Light"/>
          <w:bCs/>
          <w:sz w:val="22"/>
          <w:szCs w:val="22"/>
        </w:rPr>
        <w:t xml:space="preserve"> millones </w:t>
      </w:r>
      <w:r w:rsidR="00612B15">
        <w:rPr>
          <w:rFonts w:ascii="Montserrat Light" w:hAnsi="Montserrat Light"/>
          <w:bCs/>
          <w:sz w:val="22"/>
          <w:szCs w:val="22"/>
        </w:rPr>
        <w:t xml:space="preserve">de </w:t>
      </w:r>
      <w:r w:rsidR="00F50359">
        <w:rPr>
          <w:rFonts w:ascii="Montserrat Light" w:hAnsi="Montserrat Light"/>
          <w:bCs/>
          <w:sz w:val="22"/>
          <w:szCs w:val="22"/>
        </w:rPr>
        <w:t>mexicanos sin seguridad social que radican en 12 estados</w:t>
      </w:r>
      <w:r w:rsidRPr="00735F36">
        <w:rPr>
          <w:rFonts w:ascii="Montserrat Light" w:hAnsi="Montserrat Light"/>
          <w:bCs/>
          <w:sz w:val="22"/>
          <w:szCs w:val="22"/>
        </w:rPr>
        <w:t>.</w:t>
      </w:r>
    </w:p>
    <w:p w14:paraId="631AEAA1" w14:textId="77777777" w:rsidR="00974B74" w:rsidRDefault="00974B74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12BF3B64" w14:textId="0495067A" w:rsidR="00F50359" w:rsidRDefault="00735F36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735F36">
        <w:rPr>
          <w:rFonts w:ascii="Montserrat Light" w:hAnsi="Montserrat Light"/>
          <w:bCs/>
          <w:sz w:val="22"/>
          <w:szCs w:val="22"/>
        </w:rPr>
        <w:t>Durante la conferencia de prensa que encabezó el presidente Andrés Manuel López Obrador</w:t>
      </w:r>
      <w:r w:rsidR="00612B15">
        <w:rPr>
          <w:rFonts w:ascii="Montserrat Light" w:hAnsi="Montserrat Light"/>
          <w:bCs/>
          <w:sz w:val="22"/>
          <w:szCs w:val="22"/>
        </w:rPr>
        <w:t xml:space="preserve"> en </w:t>
      </w:r>
      <w:r w:rsidRPr="00735F36">
        <w:rPr>
          <w:rFonts w:ascii="Montserrat Light" w:hAnsi="Montserrat Light"/>
          <w:bCs/>
          <w:sz w:val="22"/>
          <w:szCs w:val="22"/>
        </w:rPr>
        <w:t xml:space="preserve">Palacio Nacional, el director general del IMSS </w:t>
      </w:r>
      <w:r w:rsidR="00F50359">
        <w:rPr>
          <w:rFonts w:ascii="Montserrat Light" w:hAnsi="Montserrat Light"/>
          <w:bCs/>
          <w:sz w:val="22"/>
          <w:szCs w:val="22"/>
        </w:rPr>
        <w:t xml:space="preserve">expuso </w:t>
      </w:r>
      <w:r w:rsidRPr="00735F36">
        <w:rPr>
          <w:rFonts w:ascii="Montserrat Light" w:hAnsi="Montserrat Light"/>
          <w:bCs/>
          <w:sz w:val="22"/>
          <w:szCs w:val="22"/>
        </w:rPr>
        <w:t xml:space="preserve">que el Plan de Salud IMSS-Bienestar inició con Nayarit el 1 de abril y se han invertido 619 mil 422 pesos; siguió Tlaxcala el 18 de abril y se </w:t>
      </w:r>
      <w:r w:rsidR="00974B74">
        <w:rPr>
          <w:rFonts w:ascii="Montserrat Light" w:hAnsi="Montserrat Light"/>
          <w:bCs/>
          <w:sz w:val="22"/>
          <w:szCs w:val="22"/>
        </w:rPr>
        <w:t>dispersaron</w:t>
      </w:r>
      <w:r w:rsidRPr="00735F36">
        <w:rPr>
          <w:rFonts w:ascii="Montserrat Light" w:hAnsi="Montserrat Light"/>
          <w:bCs/>
          <w:sz w:val="22"/>
          <w:szCs w:val="22"/>
        </w:rPr>
        <w:t xml:space="preserve"> 887 mil 927</w:t>
      </w:r>
      <w:r w:rsidR="00612B15">
        <w:rPr>
          <w:rFonts w:ascii="Montserrat Light" w:hAnsi="Montserrat Light"/>
          <w:bCs/>
          <w:sz w:val="22"/>
          <w:szCs w:val="22"/>
        </w:rPr>
        <w:t xml:space="preserve"> pesos</w:t>
      </w:r>
      <w:r w:rsidRPr="00735F36">
        <w:rPr>
          <w:rFonts w:ascii="Montserrat Light" w:hAnsi="Montserrat Light"/>
          <w:bCs/>
          <w:sz w:val="22"/>
          <w:szCs w:val="22"/>
        </w:rPr>
        <w:t xml:space="preserve">; </w:t>
      </w:r>
      <w:r w:rsidR="00E16021">
        <w:rPr>
          <w:rFonts w:ascii="Montserrat Light" w:hAnsi="Montserrat Light"/>
          <w:bCs/>
          <w:sz w:val="22"/>
          <w:szCs w:val="22"/>
        </w:rPr>
        <w:t xml:space="preserve">y </w:t>
      </w:r>
      <w:r w:rsidRPr="00735F36">
        <w:rPr>
          <w:rFonts w:ascii="Montserrat Light" w:hAnsi="Montserrat Light"/>
          <w:bCs/>
          <w:sz w:val="22"/>
          <w:szCs w:val="22"/>
        </w:rPr>
        <w:t>el tercer estado fue Colima el 28 de mayo</w:t>
      </w:r>
      <w:r w:rsidR="00E16021">
        <w:rPr>
          <w:rFonts w:ascii="Montserrat Light" w:hAnsi="Montserrat Light"/>
          <w:bCs/>
          <w:sz w:val="22"/>
          <w:szCs w:val="22"/>
        </w:rPr>
        <w:t xml:space="preserve">, con un ejercicio de </w:t>
      </w:r>
      <w:r w:rsidRPr="00735F36">
        <w:rPr>
          <w:rFonts w:ascii="Montserrat Light" w:hAnsi="Montserrat Light"/>
          <w:bCs/>
          <w:sz w:val="22"/>
          <w:szCs w:val="22"/>
        </w:rPr>
        <w:t>302 mil 778</w:t>
      </w:r>
      <w:r w:rsidR="00E16021">
        <w:rPr>
          <w:rFonts w:ascii="Montserrat Light" w:hAnsi="Montserrat Light"/>
          <w:bCs/>
          <w:sz w:val="22"/>
          <w:szCs w:val="22"/>
        </w:rPr>
        <w:t xml:space="preserve"> de pesos</w:t>
      </w:r>
      <w:r w:rsidRPr="00735F36">
        <w:rPr>
          <w:rFonts w:ascii="Montserrat Light" w:hAnsi="Montserrat Light"/>
          <w:bCs/>
          <w:sz w:val="22"/>
          <w:szCs w:val="22"/>
        </w:rPr>
        <w:t>.</w:t>
      </w:r>
      <w:r>
        <w:rPr>
          <w:rFonts w:ascii="Montserrat Light" w:hAnsi="Montserrat Light"/>
          <w:bCs/>
          <w:sz w:val="22"/>
          <w:szCs w:val="22"/>
        </w:rPr>
        <w:t xml:space="preserve"> </w:t>
      </w:r>
    </w:p>
    <w:p w14:paraId="7C4A521B" w14:textId="77777777" w:rsid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3042DBE4" w14:textId="0929B1D8" w:rsid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 xml:space="preserve">Zoé Robledo indicó que </w:t>
      </w:r>
      <w:r w:rsidR="00735F36">
        <w:rPr>
          <w:rFonts w:ascii="Montserrat Light" w:hAnsi="Montserrat Light"/>
          <w:bCs/>
          <w:sz w:val="22"/>
          <w:szCs w:val="22"/>
        </w:rPr>
        <w:t xml:space="preserve">Sonora y Baja California Sur </w:t>
      </w:r>
      <w:r w:rsidR="00612B15">
        <w:rPr>
          <w:rFonts w:ascii="Montserrat Light" w:hAnsi="Montserrat Light"/>
          <w:bCs/>
          <w:sz w:val="22"/>
          <w:szCs w:val="22"/>
        </w:rPr>
        <w:t>comenzaron</w:t>
      </w:r>
      <w:r w:rsidR="00735F36">
        <w:rPr>
          <w:rFonts w:ascii="Montserrat Light" w:hAnsi="Montserrat Light"/>
          <w:bCs/>
          <w:sz w:val="22"/>
          <w:szCs w:val="22"/>
        </w:rPr>
        <w:t xml:space="preserve"> el 15 de septiembre y se han invertido un millón </w:t>
      </w:r>
      <w:r w:rsidR="00735F36" w:rsidRPr="00735F36">
        <w:rPr>
          <w:rFonts w:ascii="Montserrat Light" w:hAnsi="Montserrat Light"/>
          <w:bCs/>
          <w:sz w:val="22"/>
          <w:szCs w:val="22"/>
        </w:rPr>
        <w:t>12 mil 897</w:t>
      </w:r>
      <w:r w:rsidR="00612B15">
        <w:rPr>
          <w:rFonts w:ascii="Montserrat Light" w:hAnsi="Montserrat Light"/>
          <w:bCs/>
          <w:sz w:val="22"/>
          <w:szCs w:val="22"/>
        </w:rPr>
        <w:t xml:space="preserve"> pesos</w:t>
      </w:r>
      <w:r w:rsidR="00735F36" w:rsidRPr="00735F36">
        <w:rPr>
          <w:rFonts w:ascii="Montserrat Light" w:hAnsi="Montserrat Light"/>
          <w:bCs/>
          <w:sz w:val="22"/>
          <w:szCs w:val="22"/>
        </w:rPr>
        <w:t xml:space="preserve"> </w:t>
      </w:r>
      <w:r w:rsidR="00735F36">
        <w:rPr>
          <w:rFonts w:ascii="Montserrat Light" w:hAnsi="Montserrat Light"/>
          <w:bCs/>
          <w:sz w:val="22"/>
          <w:szCs w:val="22"/>
        </w:rPr>
        <w:t xml:space="preserve">y </w:t>
      </w:r>
      <w:r w:rsidR="00735F36" w:rsidRPr="00735F36">
        <w:rPr>
          <w:rFonts w:ascii="Montserrat Light" w:hAnsi="Montserrat Light"/>
          <w:bCs/>
          <w:sz w:val="22"/>
          <w:szCs w:val="22"/>
        </w:rPr>
        <w:t>268</w:t>
      </w:r>
      <w:r w:rsidR="00735F36">
        <w:rPr>
          <w:rFonts w:ascii="Montserrat Light" w:hAnsi="Montserrat Light"/>
          <w:bCs/>
          <w:sz w:val="22"/>
          <w:szCs w:val="22"/>
        </w:rPr>
        <w:t xml:space="preserve"> mil </w:t>
      </w:r>
      <w:r w:rsidR="00735F36" w:rsidRPr="00735F36">
        <w:rPr>
          <w:rFonts w:ascii="Montserrat Light" w:hAnsi="Montserrat Light"/>
          <w:bCs/>
          <w:sz w:val="22"/>
          <w:szCs w:val="22"/>
        </w:rPr>
        <w:t>612</w:t>
      </w:r>
      <w:r w:rsidR="00735F36">
        <w:rPr>
          <w:rFonts w:ascii="Montserrat Light" w:hAnsi="Montserrat Light"/>
          <w:bCs/>
          <w:sz w:val="22"/>
          <w:szCs w:val="22"/>
        </w:rPr>
        <w:t xml:space="preserve"> pesos, respectivamente. </w:t>
      </w:r>
      <w:r>
        <w:rPr>
          <w:rFonts w:ascii="Montserrat Light" w:hAnsi="Montserrat Light"/>
          <w:bCs/>
          <w:sz w:val="22"/>
          <w:szCs w:val="22"/>
        </w:rPr>
        <w:t xml:space="preserve">Además, dijo que </w:t>
      </w:r>
      <w:r w:rsidR="00735F36">
        <w:rPr>
          <w:rFonts w:ascii="Montserrat Light" w:hAnsi="Montserrat Light"/>
          <w:bCs/>
          <w:sz w:val="22"/>
          <w:szCs w:val="22"/>
        </w:rPr>
        <w:t>el 15 de octubre inició en Sinaloa</w:t>
      </w:r>
      <w:r w:rsidR="00612B15">
        <w:rPr>
          <w:rFonts w:ascii="Montserrat Light" w:hAnsi="Montserrat Light"/>
          <w:bCs/>
          <w:sz w:val="22"/>
          <w:szCs w:val="22"/>
        </w:rPr>
        <w:t>,</w:t>
      </w:r>
      <w:r w:rsidR="00735F36">
        <w:rPr>
          <w:rFonts w:ascii="Montserrat Light" w:hAnsi="Montserrat Light"/>
          <w:bCs/>
          <w:sz w:val="22"/>
          <w:szCs w:val="22"/>
        </w:rPr>
        <w:t xml:space="preserve"> en donde se han dispersado un millón </w:t>
      </w:r>
      <w:r w:rsidR="00735F36" w:rsidRPr="00735F36">
        <w:rPr>
          <w:rFonts w:ascii="Montserrat Light" w:hAnsi="Montserrat Light"/>
          <w:bCs/>
          <w:sz w:val="22"/>
          <w:szCs w:val="22"/>
        </w:rPr>
        <w:t>204</w:t>
      </w:r>
      <w:r w:rsidR="00735F36">
        <w:rPr>
          <w:rFonts w:ascii="Montserrat Light" w:hAnsi="Montserrat Light"/>
          <w:bCs/>
          <w:sz w:val="22"/>
          <w:szCs w:val="22"/>
        </w:rPr>
        <w:t xml:space="preserve"> mil </w:t>
      </w:r>
      <w:r w:rsidR="00735F36" w:rsidRPr="00735F36">
        <w:rPr>
          <w:rFonts w:ascii="Montserrat Light" w:hAnsi="Montserrat Light"/>
          <w:bCs/>
          <w:sz w:val="22"/>
          <w:szCs w:val="22"/>
        </w:rPr>
        <w:t>501</w:t>
      </w:r>
      <w:r w:rsidR="00735F36">
        <w:rPr>
          <w:rFonts w:ascii="Montserrat Light" w:hAnsi="Montserrat Light"/>
          <w:bCs/>
          <w:sz w:val="22"/>
          <w:szCs w:val="22"/>
        </w:rPr>
        <w:t xml:space="preserve"> pesos. </w:t>
      </w:r>
    </w:p>
    <w:p w14:paraId="1892F4BB" w14:textId="77777777" w:rsid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21F086D8" w14:textId="5A4BBA98" w:rsidR="00735F36" w:rsidRDefault="00735F36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735F36">
        <w:rPr>
          <w:rFonts w:ascii="Montserrat Light" w:hAnsi="Montserrat Light"/>
          <w:bCs/>
          <w:sz w:val="22"/>
          <w:szCs w:val="22"/>
        </w:rPr>
        <w:t>Abundó que</w:t>
      </w:r>
      <w:r>
        <w:rPr>
          <w:rFonts w:ascii="Montserrat Light" w:hAnsi="Montserrat Light"/>
          <w:bCs/>
          <w:sz w:val="22"/>
          <w:szCs w:val="22"/>
        </w:rPr>
        <w:t xml:space="preserve"> para noviembre se tiene programado el arranque del programa en Campeche, Guerrero y Veracruz con inversiones de </w:t>
      </w:r>
      <w:r w:rsidRPr="00735F36">
        <w:rPr>
          <w:rFonts w:ascii="Montserrat Light" w:hAnsi="Montserrat Light"/>
          <w:bCs/>
          <w:sz w:val="22"/>
          <w:szCs w:val="22"/>
        </w:rPr>
        <w:t>530</w:t>
      </w:r>
      <w:r>
        <w:rPr>
          <w:rFonts w:ascii="Montserrat Light" w:hAnsi="Montserrat Light"/>
          <w:bCs/>
          <w:sz w:val="22"/>
          <w:szCs w:val="22"/>
        </w:rPr>
        <w:t xml:space="preserve"> mil </w:t>
      </w:r>
      <w:r w:rsidRPr="00735F36">
        <w:rPr>
          <w:rFonts w:ascii="Montserrat Light" w:hAnsi="Montserrat Light"/>
          <w:bCs/>
          <w:sz w:val="22"/>
          <w:szCs w:val="22"/>
        </w:rPr>
        <w:t>638</w:t>
      </w:r>
      <w:r w:rsidR="00612B15">
        <w:rPr>
          <w:rFonts w:ascii="Montserrat Light" w:hAnsi="Montserrat Light"/>
          <w:bCs/>
          <w:sz w:val="22"/>
          <w:szCs w:val="22"/>
        </w:rPr>
        <w:t xml:space="preserve"> pesos</w:t>
      </w:r>
      <w:r>
        <w:rPr>
          <w:rFonts w:ascii="Montserrat Light" w:hAnsi="Montserrat Light"/>
          <w:bCs/>
          <w:sz w:val="22"/>
          <w:szCs w:val="22"/>
        </w:rPr>
        <w:t xml:space="preserve">, </w:t>
      </w:r>
      <w:r w:rsidRPr="00735F36">
        <w:rPr>
          <w:rFonts w:ascii="Montserrat Light" w:hAnsi="Montserrat Light"/>
          <w:bCs/>
          <w:sz w:val="22"/>
          <w:szCs w:val="22"/>
        </w:rPr>
        <w:t>2</w:t>
      </w:r>
      <w:r>
        <w:rPr>
          <w:rFonts w:ascii="Montserrat Light" w:hAnsi="Montserrat Light"/>
          <w:bCs/>
          <w:sz w:val="22"/>
          <w:szCs w:val="22"/>
        </w:rPr>
        <w:t xml:space="preserve"> millones </w:t>
      </w:r>
      <w:r w:rsidRPr="00735F36">
        <w:rPr>
          <w:rFonts w:ascii="Montserrat Light" w:hAnsi="Montserrat Light"/>
          <w:bCs/>
          <w:sz w:val="22"/>
          <w:szCs w:val="22"/>
        </w:rPr>
        <w:t>636</w:t>
      </w:r>
      <w:r>
        <w:rPr>
          <w:rFonts w:ascii="Montserrat Light" w:hAnsi="Montserrat Light"/>
          <w:bCs/>
          <w:sz w:val="22"/>
          <w:szCs w:val="22"/>
        </w:rPr>
        <w:t xml:space="preserve"> mil </w:t>
      </w:r>
      <w:r w:rsidRPr="00735F36">
        <w:rPr>
          <w:rFonts w:ascii="Montserrat Light" w:hAnsi="Montserrat Light"/>
          <w:bCs/>
          <w:sz w:val="22"/>
          <w:szCs w:val="22"/>
        </w:rPr>
        <w:t>715</w:t>
      </w:r>
      <w:r>
        <w:rPr>
          <w:rFonts w:ascii="Montserrat Light" w:hAnsi="Montserrat Light"/>
          <w:bCs/>
          <w:sz w:val="22"/>
          <w:szCs w:val="22"/>
        </w:rPr>
        <w:t xml:space="preserve"> </w:t>
      </w:r>
      <w:r w:rsidR="00612B15">
        <w:rPr>
          <w:rFonts w:ascii="Montserrat Light" w:hAnsi="Montserrat Light"/>
          <w:bCs/>
          <w:sz w:val="22"/>
          <w:szCs w:val="22"/>
        </w:rPr>
        <w:t xml:space="preserve">pesos </w:t>
      </w:r>
      <w:r>
        <w:rPr>
          <w:rFonts w:ascii="Montserrat Light" w:hAnsi="Montserrat Light"/>
          <w:bCs/>
          <w:sz w:val="22"/>
          <w:szCs w:val="22"/>
        </w:rPr>
        <w:t xml:space="preserve">y </w:t>
      </w:r>
      <w:r w:rsidRPr="00735F36">
        <w:rPr>
          <w:rFonts w:ascii="Montserrat Light" w:hAnsi="Montserrat Light"/>
          <w:bCs/>
          <w:sz w:val="22"/>
          <w:szCs w:val="22"/>
        </w:rPr>
        <w:t>5</w:t>
      </w:r>
      <w:r>
        <w:rPr>
          <w:rFonts w:ascii="Montserrat Light" w:hAnsi="Montserrat Light"/>
          <w:bCs/>
          <w:sz w:val="22"/>
          <w:szCs w:val="22"/>
        </w:rPr>
        <w:t xml:space="preserve"> millones </w:t>
      </w:r>
      <w:r w:rsidRPr="00735F36">
        <w:rPr>
          <w:rFonts w:ascii="Montserrat Light" w:hAnsi="Montserrat Light"/>
          <w:bCs/>
          <w:sz w:val="22"/>
          <w:szCs w:val="22"/>
        </w:rPr>
        <w:t>57</w:t>
      </w:r>
      <w:r>
        <w:rPr>
          <w:rFonts w:ascii="Montserrat Light" w:hAnsi="Montserrat Light"/>
          <w:bCs/>
          <w:sz w:val="22"/>
          <w:szCs w:val="22"/>
        </w:rPr>
        <w:t xml:space="preserve"> mil </w:t>
      </w:r>
      <w:r w:rsidRPr="00735F36">
        <w:rPr>
          <w:rFonts w:ascii="Montserrat Light" w:hAnsi="Montserrat Light"/>
          <w:bCs/>
          <w:sz w:val="22"/>
          <w:szCs w:val="22"/>
        </w:rPr>
        <w:t>439</w:t>
      </w:r>
      <w:r w:rsidR="00A24053">
        <w:rPr>
          <w:rFonts w:ascii="Montserrat Light" w:hAnsi="Montserrat Light"/>
          <w:bCs/>
          <w:sz w:val="22"/>
          <w:szCs w:val="22"/>
        </w:rPr>
        <w:t xml:space="preserve"> pesos, respectivamente; en </w:t>
      </w:r>
      <w:r>
        <w:rPr>
          <w:rFonts w:ascii="Montserrat Light" w:hAnsi="Montserrat Light"/>
          <w:bCs/>
          <w:sz w:val="22"/>
          <w:szCs w:val="22"/>
        </w:rPr>
        <w:t xml:space="preserve">diciembre </w:t>
      </w:r>
      <w:r w:rsidR="00612B15">
        <w:rPr>
          <w:rFonts w:ascii="Montserrat Light" w:hAnsi="Montserrat Light"/>
          <w:bCs/>
          <w:sz w:val="22"/>
          <w:szCs w:val="22"/>
        </w:rPr>
        <w:t xml:space="preserve">dará inicio en </w:t>
      </w:r>
      <w:r>
        <w:rPr>
          <w:rFonts w:ascii="Montserrat Light" w:hAnsi="Montserrat Light"/>
          <w:bCs/>
          <w:sz w:val="22"/>
          <w:szCs w:val="22"/>
        </w:rPr>
        <w:t>Michoacán, Morelos y Oaxaca</w:t>
      </w:r>
      <w:r w:rsidR="00612B15">
        <w:rPr>
          <w:rFonts w:ascii="Montserrat Light" w:hAnsi="Montserrat Light"/>
          <w:bCs/>
          <w:sz w:val="22"/>
          <w:szCs w:val="22"/>
        </w:rPr>
        <w:t>,</w:t>
      </w:r>
      <w:r>
        <w:rPr>
          <w:rFonts w:ascii="Montserrat Light" w:hAnsi="Montserrat Light"/>
          <w:bCs/>
          <w:sz w:val="22"/>
          <w:szCs w:val="22"/>
        </w:rPr>
        <w:t xml:space="preserve"> con </w:t>
      </w:r>
      <w:r w:rsidR="00612B15">
        <w:rPr>
          <w:rFonts w:ascii="Montserrat Light" w:hAnsi="Montserrat Light"/>
          <w:bCs/>
          <w:sz w:val="22"/>
          <w:szCs w:val="22"/>
        </w:rPr>
        <w:t xml:space="preserve">inversiones de </w:t>
      </w:r>
      <w:r>
        <w:rPr>
          <w:rFonts w:ascii="Montserrat Light" w:hAnsi="Montserrat Light"/>
          <w:bCs/>
          <w:sz w:val="22"/>
          <w:szCs w:val="22"/>
        </w:rPr>
        <w:t xml:space="preserve">3 millones </w:t>
      </w:r>
      <w:r w:rsidRPr="00735F36">
        <w:rPr>
          <w:rFonts w:ascii="Montserrat Light" w:hAnsi="Montserrat Light"/>
          <w:bCs/>
          <w:sz w:val="22"/>
          <w:szCs w:val="22"/>
        </w:rPr>
        <w:t>156</w:t>
      </w:r>
      <w:r>
        <w:rPr>
          <w:rFonts w:ascii="Montserrat Light" w:hAnsi="Montserrat Light"/>
          <w:bCs/>
          <w:sz w:val="22"/>
          <w:szCs w:val="22"/>
        </w:rPr>
        <w:t xml:space="preserve"> mil </w:t>
      </w:r>
      <w:r w:rsidRPr="00735F36">
        <w:rPr>
          <w:rFonts w:ascii="Montserrat Light" w:hAnsi="Montserrat Light"/>
          <w:bCs/>
          <w:sz w:val="22"/>
          <w:szCs w:val="22"/>
        </w:rPr>
        <w:t>722</w:t>
      </w:r>
      <w:r w:rsidR="00612B15">
        <w:rPr>
          <w:rFonts w:ascii="Montserrat Light" w:hAnsi="Montserrat Light"/>
          <w:bCs/>
          <w:sz w:val="22"/>
          <w:szCs w:val="22"/>
        </w:rPr>
        <w:t xml:space="preserve"> pesos</w:t>
      </w:r>
      <w:r>
        <w:rPr>
          <w:rFonts w:ascii="Montserrat Light" w:hAnsi="Montserrat Light"/>
          <w:bCs/>
          <w:sz w:val="22"/>
          <w:szCs w:val="22"/>
        </w:rPr>
        <w:t xml:space="preserve">, un millón </w:t>
      </w:r>
      <w:r w:rsidRPr="00735F36">
        <w:rPr>
          <w:rFonts w:ascii="Montserrat Light" w:hAnsi="Montserrat Light"/>
          <w:bCs/>
          <w:sz w:val="22"/>
          <w:szCs w:val="22"/>
        </w:rPr>
        <w:t>170</w:t>
      </w:r>
      <w:r>
        <w:rPr>
          <w:rFonts w:ascii="Montserrat Light" w:hAnsi="Montserrat Light"/>
          <w:bCs/>
          <w:sz w:val="22"/>
          <w:szCs w:val="22"/>
        </w:rPr>
        <w:t xml:space="preserve"> mil </w:t>
      </w:r>
      <w:r w:rsidRPr="00735F36">
        <w:rPr>
          <w:rFonts w:ascii="Montserrat Light" w:hAnsi="Montserrat Light"/>
          <w:bCs/>
          <w:sz w:val="22"/>
          <w:szCs w:val="22"/>
        </w:rPr>
        <w:t>627</w:t>
      </w:r>
      <w:r w:rsidR="00612B15">
        <w:rPr>
          <w:rFonts w:ascii="Montserrat Light" w:hAnsi="Montserrat Light"/>
          <w:bCs/>
          <w:sz w:val="22"/>
          <w:szCs w:val="22"/>
        </w:rPr>
        <w:t xml:space="preserve"> pesos</w:t>
      </w:r>
      <w:r>
        <w:rPr>
          <w:rFonts w:ascii="Montserrat Light" w:hAnsi="Montserrat Light"/>
          <w:bCs/>
          <w:sz w:val="22"/>
          <w:szCs w:val="22"/>
        </w:rPr>
        <w:t xml:space="preserve"> y </w:t>
      </w:r>
      <w:r w:rsidRPr="00735F36">
        <w:rPr>
          <w:rFonts w:ascii="Montserrat Light" w:hAnsi="Montserrat Light"/>
          <w:bCs/>
          <w:sz w:val="22"/>
          <w:szCs w:val="22"/>
        </w:rPr>
        <w:t>3</w:t>
      </w:r>
      <w:r>
        <w:rPr>
          <w:rFonts w:ascii="Montserrat Light" w:hAnsi="Montserrat Light"/>
          <w:bCs/>
          <w:sz w:val="22"/>
          <w:szCs w:val="22"/>
        </w:rPr>
        <w:t xml:space="preserve"> millones </w:t>
      </w:r>
      <w:r w:rsidRPr="00735F36">
        <w:rPr>
          <w:rFonts w:ascii="Montserrat Light" w:hAnsi="Montserrat Light"/>
          <w:bCs/>
          <w:sz w:val="22"/>
          <w:szCs w:val="22"/>
        </w:rPr>
        <w:t>117</w:t>
      </w:r>
      <w:r>
        <w:rPr>
          <w:rFonts w:ascii="Montserrat Light" w:hAnsi="Montserrat Light"/>
          <w:bCs/>
          <w:sz w:val="22"/>
          <w:szCs w:val="22"/>
        </w:rPr>
        <w:t xml:space="preserve"> mil </w:t>
      </w:r>
      <w:r w:rsidRPr="00735F36">
        <w:rPr>
          <w:rFonts w:ascii="Montserrat Light" w:hAnsi="Montserrat Light"/>
          <w:bCs/>
          <w:sz w:val="22"/>
          <w:szCs w:val="22"/>
        </w:rPr>
        <w:t>342</w:t>
      </w:r>
      <w:r>
        <w:rPr>
          <w:rFonts w:ascii="Montserrat Light" w:hAnsi="Montserrat Light"/>
          <w:bCs/>
          <w:sz w:val="22"/>
          <w:szCs w:val="22"/>
        </w:rPr>
        <w:t xml:space="preserve"> de pesos</w:t>
      </w:r>
      <w:r w:rsidR="00A24053">
        <w:rPr>
          <w:rFonts w:ascii="Montserrat Light" w:hAnsi="Montserrat Light"/>
          <w:bCs/>
          <w:sz w:val="22"/>
          <w:szCs w:val="22"/>
        </w:rPr>
        <w:t xml:space="preserve">, en dicho orden. </w:t>
      </w:r>
      <w:r>
        <w:rPr>
          <w:rFonts w:ascii="Montserrat Light" w:hAnsi="Montserrat Light"/>
          <w:bCs/>
          <w:sz w:val="22"/>
          <w:szCs w:val="22"/>
        </w:rPr>
        <w:t xml:space="preserve"> </w:t>
      </w:r>
    </w:p>
    <w:p w14:paraId="073B7BE4" w14:textId="77777777" w:rsidR="00A24053" w:rsidRDefault="00A24053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300A805B" w14:textId="49601B75" w:rsid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El titular del Seguro Social e</w:t>
      </w:r>
      <w:r w:rsidR="00974B74">
        <w:rPr>
          <w:rFonts w:ascii="Montserrat Light" w:hAnsi="Montserrat Light"/>
          <w:bCs/>
          <w:sz w:val="22"/>
          <w:szCs w:val="22"/>
        </w:rPr>
        <w:t xml:space="preserve">xplicó que </w:t>
      </w:r>
      <w:r>
        <w:rPr>
          <w:rFonts w:ascii="Montserrat Light" w:hAnsi="Montserrat Light"/>
          <w:bCs/>
          <w:sz w:val="22"/>
          <w:szCs w:val="22"/>
        </w:rPr>
        <w:t xml:space="preserve">dentro </w:t>
      </w:r>
      <w:r w:rsidR="007E3292">
        <w:rPr>
          <w:rFonts w:ascii="Montserrat Light" w:hAnsi="Montserrat Light"/>
          <w:bCs/>
          <w:sz w:val="22"/>
          <w:szCs w:val="22"/>
        </w:rPr>
        <w:t>d</w:t>
      </w:r>
      <w:r>
        <w:rPr>
          <w:rFonts w:ascii="Montserrat Light" w:hAnsi="Montserrat Light"/>
          <w:bCs/>
          <w:sz w:val="22"/>
          <w:szCs w:val="22"/>
        </w:rPr>
        <w:t xml:space="preserve">el Plan de Salud en el Segundo Nivel de atención se contemplan </w:t>
      </w:r>
      <w:r w:rsidR="00A24053">
        <w:rPr>
          <w:rFonts w:ascii="Montserrat Light" w:hAnsi="Montserrat Light"/>
          <w:bCs/>
          <w:sz w:val="22"/>
          <w:szCs w:val="22"/>
        </w:rPr>
        <w:t xml:space="preserve">237 hospitales, </w:t>
      </w:r>
      <w:r>
        <w:rPr>
          <w:rFonts w:ascii="Montserrat Light" w:hAnsi="Montserrat Light"/>
          <w:bCs/>
          <w:sz w:val="22"/>
          <w:szCs w:val="22"/>
        </w:rPr>
        <w:t xml:space="preserve">mientras que el Instituto en su Régimen Ordinario tiene 250 e IMSS-Bienestar 80 unidades médicas. “Podemos estar concluyendo el año con </w:t>
      </w:r>
      <w:r>
        <w:rPr>
          <w:rFonts w:ascii="Montserrat Light" w:hAnsi="Montserrat Light"/>
          <w:bCs/>
          <w:sz w:val="22"/>
          <w:szCs w:val="22"/>
        </w:rPr>
        <w:lastRenderedPageBreak/>
        <w:t xml:space="preserve">el </w:t>
      </w:r>
      <w:r w:rsidR="00A24053">
        <w:rPr>
          <w:rFonts w:ascii="Montserrat Light" w:hAnsi="Montserrat Light"/>
          <w:bCs/>
          <w:sz w:val="22"/>
          <w:szCs w:val="22"/>
        </w:rPr>
        <w:t xml:space="preserve">modelo de atención médica hospitalaria más grande </w:t>
      </w:r>
      <w:r>
        <w:rPr>
          <w:rFonts w:ascii="Montserrat Light" w:hAnsi="Montserrat Light"/>
          <w:bCs/>
          <w:sz w:val="22"/>
          <w:szCs w:val="22"/>
        </w:rPr>
        <w:t xml:space="preserve">incluso </w:t>
      </w:r>
      <w:r w:rsidR="00A24053">
        <w:rPr>
          <w:rFonts w:ascii="Montserrat Light" w:hAnsi="Montserrat Light"/>
          <w:bCs/>
          <w:sz w:val="22"/>
          <w:szCs w:val="22"/>
        </w:rPr>
        <w:t>de todo el sector</w:t>
      </w:r>
      <w:r>
        <w:rPr>
          <w:rFonts w:ascii="Montserrat Light" w:hAnsi="Montserrat Light"/>
          <w:bCs/>
          <w:sz w:val="22"/>
          <w:szCs w:val="22"/>
        </w:rPr>
        <w:t>,</w:t>
      </w:r>
      <w:r w:rsidR="00A24053">
        <w:rPr>
          <w:rFonts w:ascii="Montserrat Light" w:hAnsi="Montserrat Light"/>
          <w:bCs/>
          <w:sz w:val="22"/>
          <w:szCs w:val="22"/>
        </w:rPr>
        <w:t xml:space="preserve"> pero integrado</w:t>
      </w:r>
      <w:r>
        <w:rPr>
          <w:rFonts w:ascii="Montserrat Light" w:hAnsi="Montserrat Light"/>
          <w:bCs/>
          <w:sz w:val="22"/>
          <w:szCs w:val="22"/>
        </w:rPr>
        <w:t xml:space="preserve"> como lo hemos estado haciendo”</w:t>
      </w:r>
      <w:r w:rsidR="00A24053">
        <w:rPr>
          <w:rFonts w:ascii="Montserrat Light" w:hAnsi="Montserrat Light"/>
          <w:bCs/>
          <w:sz w:val="22"/>
          <w:szCs w:val="22"/>
        </w:rPr>
        <w:t>.</w:t>
      </w:r>
    </w:p>
    <w:p w14:paraId="599BE4BF" w14:textId="77777777" w:rsid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435490DB" w14:textId="67AF3D3E" w:rsidR="00A24053" w:rsidRDefault="007E3292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Subrayó</w:t>
      </w:r>
      <w:r w:rsidR="00A24053">
        <w:rPr>
          <w:rFonts w:ascii="Montserrat Light" w:hAnsi="Montserrat Light"/>
          <w:bCs/>
          <w:sz w:val="22"/>
          <w:szCs w:val="22"/>
        </w:rPr>
        <w:t xml:space="preserve"> que co</w:t>
      </w:r>
      <w:r w:rsidR="00A24053" w:rsidRPr="00735F36">
        <w:rPr>
          <w:rFonts w:ascii="Montserrat Light" w:hAnsi="Montserrat Light"/>
          <w:bCs/>
          <w:sz w:val="22"/>
          <w:szCs w:val="22"/>
        </w:rPr>
        <w:t>n la im</w:t>
      </w:r>
      <w:r w:rsidR="00A24053">
        <w:rPr>
          <w:rFonts w:ascii="Montserrat Light" w:hAnsi="Montserrat Light"/>
          <w:bCs/>
          <w:sz w:val="22"/>
          <w:szCs w:val="22"/>
        </w:rPr>
        <w:t xml:space="preserve">plementación de IMSS-Bienestar, se transitó </w:t>
      </w:r>
      <w:r w:rsidR="00A24053" w:rsidRPr="00735F36">
        <w:rPr>
          <w:rFonts w:ascii="Montserrat Light" w:hAnsi="Montserrat Light"/>
          <w:bCs/>
          <w:sz w:val="22"/>
          <w:szCs w:val="22"/>
        </w:rPr>
        <w:t>de un abasto precario, manual e inexacto a un</w:t>
      </w:r>
      <w:r w:rsidR="00612B15">
        <w:rPr>
          <w:rFonts w:ascii="Montserrat Light" w:hAnsi="Montserrat Light"/>
          <w:bCs/>
          <w:sz w:val="22"/>
          <w:szCs w:val="22"/>
        </w:rPr>
        <w:t xml:space="preserve">o </w:t>
      </w:r>
      <w:r w:rsidR="00A24053" w:rsidRPr="00735F36">
        <w:rPr>
          <w:rFonts w:ascii="Montserrat Light" w:hAnsi="Montserrat Light"/>
          <w:bCs/>
          <w:sz w:val="22"/>
          <w:szCs w:val="22"/>
        </w:rPr>
        <w:t xml:space="preserve">con control efectivo </w:t>
      </w:r>
      <w:r w:rsidR="00A24053">
        <w:rPr>
          <w:rFonts w:ascii="Montserrat Light" w:hAnsi="Montserrat Light"/>
          <w:bCs/>
          <w:sz w:val="22"/>
          <w:szCs w:val="22"/>
        </w:rPr>
        <w:t xml:space="preserve">y un almacén automatizado a través de diversas </w:t>
      </w:r>
      <w:r w:rsidR="00735F36" w:rsidRPr="00735F36">
        <w:rPr>
          <w:rFonts w:ascii="Montserrat Light" w:hAnsi="Montserrat Light"/>
          <w:bCs/>
          <w:sz w:val="22"/>
          <w:szCs w:val="22"/>
        </w:rPr>
        <w:t xml:space="preserve">acciones </w:t>
      </w:r>
      <w:r w:rsidR="00A24053">
        <w:rPr>
          <w:rFonts w:ascii="Montserrat Light" w:hAnsi="Montserrat Light"/>
          <w:bCs/>
          <w:sz w:val="22"/>
          <w:szCs w:val="22"/>
        </w:rPr>
        <w:t xml:space="preserve">para lograr </w:t>
      </w:r>
      <w:r w:rsidR="00735F36" w:rsidRPr="00735F36">
        <w:rPr>
          <w:rFonts w:ascii="Montserrat Light" w:hAnsi="Montserrat Light"/>
          <w:bCs/>
          <w:sz w:val="22"/>
          <w:szCs w:val="22"/>
        </w:rPr>
        <w:t>procesos estandarizados en el IMSS-Bienestar</w:t>
      </w:r>
      <w:r w:rsidR="00A24053">
        <w:rPr>
          <w:rFonts w:ascii="Montserrat Light" w:hAnsi="Montserrat Light"/>
          <w:bCs/>
          <w:sz w:val="22"/>
          <w:szCs w:val="22"/>
        </w:rPr>
        <w:t xml:space="preserve">. </w:t>
      </w:r>
    </w:p>
    <w:p w14:paraId="7FF7F0A2" w14:textId="77777777" w:rsidR="00A24053" w:rsidRDefault="00A24053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23023C05" w14:textId="646148B5" w:rsidR="00735F36" w:rsidRDefault="00A24053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 xml:space="preserve">Indicó que los cinco </w:t>
      </w:r>
      <w:r w:rsidR="00735F36" w:rsidRPr="00735F36">
        <w:rPr>
          <w:rFonts w:ascii="Montserrat Light" w:hAnsi="Montserrat Light"/>
          <w:bCs/>
          <w:sz w:val="22"/>
          <w:szCs w:val="22"/>
        </w:rPr>
        <w:t>ejes estratégicos</w:t>
      </w:r>
      <w:r w:rsidR="00974B74">
        <w:rPr>
          <w:rFonts w:ascii="Montserrat Light" w:hAnsi="Montserrat Light"/>
          <w:bCs/>
          <w:sz w:val="22"/>
          <w:szCs w:val="22"/>
        </w:rPr>
        <w:t xml:space="preserve"> son: cálculo d</w:t>
      </w:r>
      <w:r w:rsidR="00735F36" w:rsidRPr="00735F36">
        <w:rPr>
          <w:rFonts w:ascii="Montserrat Light" w:hAnsi="Montserrat Light"/>
          <w:bCs/>
          <w:sz w:val="22"/>
          <w:szCs w:val="22"/>
        </w:rPr>
        <w:t>el consumo promedio me</w:t>
      </w:r>
      <w:r w:rsidR="00974B74">
        <w:rPr>
          <w:rFonts w:ascii="Montserrat Light" w:hAnsi="Montserrat Light"/>
          <w:bCs/>
          <w:sz w:val="22"/>
          <w:szCs w:val="22"/>
        </w:rPr>
        <w:t xml:space="preserve">nsual de medicamentos de manera </w:t>
      </w:r>
      <w:r w:rsidR="00735F36" w:rsidRPr="00735F36">
        <w:rPr>
          <w:rFonts w:ascii="Montserrat Light" w:hAnsi="Montserrat Light"/>
          <w:bCs/>
          <w:sz w:val="22"/>
          <w:szCs w:val="22"/>
        </w:rPr>
        <w:t>eficiente</w:t>
      </w:r>
      <w:r w:rsidR="00974B74">
        <w:rPr>
          <w:rFonts w:ascii="Montserrat Light" w:hAnsi="Montserrat Light"/>
          <w:bCs/>
          <w:sz w:val="22"/>
          <w:szCs w:val="22"/>
        </w:rPr>
        <w:t xml:space="preserve">, aumento en </w:t>
      </w:r>
      <w:r>
        <w:rPr>
          <w:rFonts w:ascii="Montserrat Light" w:hAnsi="Montserrat Light"/>
          <w:bCs/>
          <w:sz w:val="22"/>
          <w:szCs w:val="22"/>
        </w:rPr>
        <w:t xml:space="preserve">la capacidad de </w:t>
      </w:r>
      <w:r w:rsidR="00974B74">
        <w:rPr>
          <w:rFonts w:ascii="Montserrat Light" w:hAnsi="Montserrat Light"/>
          <w:bCs/>
          <w:sz w:val="22"/>
          <w:szCs w:val="22"/>
        </w:rPr>
        <w:t>los almacenes, r</w:t>
      </w:r>
      <w:r w:rsidR="00735F36" w:rsidRPr="00735F36">
        <w:rPr>
          <w:rFonts w:ascii="Montserrat Light" w:hAnsi="Montserrat Light"/>
          <w:bCs/>
          <w:sz w:val="22"/>
          <w:szCs w:val="22"/>
        </w:rPr>
        <w:t>eforzamiento del parque vehicular</w:t>
      </w:r>
      <w:r w:rsidR="00974B74">
        <w:rPr>
          <w:rFonts w:ascii="Montserrat Light" w:hAnsi="Montserrat Light"/>
          <w:bCs/>
          <w:sz w:val="22"/>
          <w:szCs w:val="22"/>
        </w:rPr>
        <w:t xml:space="preserve">, </w:t>
      </w:r>
      <w:r w:rsidR="00974B74" w:rsidRPr="00735F36">
        <w:rPr>
          <w:rFonts w:ascii="Montserrat Light" w:hAnsi="Montserrat Light"/>
          <w:bCs/>
          <w:sz w:val="22"/>
          <w:szCs w:val="22"/>
        </w:rPr>
        <w:t>colabora</w:t>
      </w:r>
      <w:r w:rsidR="00974B74">
        <w:rPr>
          <w:rFonts w:ascii="Montserrat Light" w:hAnsi="Montserrat Light"/>
          <w:bCs/>
          <w:sz w:val="22"/>
          <w:szCs w:val="22"/>
        </w:rPr>
        <w:t xml:space="preserve">ción </w:t>
      </w:r>
      <w:r w:rsidR="00974B74" w:rsidRPr="00735F36">
        <w:rPr>
          <w:rFonts w:ascii="Montserrat Light" w:hAnsi="Montserrat Light"/>
          <w:bCs/>
          <w:sz w:val="22"/>
          <w:szCs w:val="22"/>
        </w:rPr>
        <w:t>con los Laboratorios de Biológicos y Reactivos de Méxic</w:t>
      </w:r>
      <w:r w:rsidR="00974B74">
        <w:rPr>
          <w:rFonts w:ascii="Montserrat Light" w:hAnsi="Montserrat Light"/>
          <w:bCs/>
          <w:sz w:val="22"/>
          <w:szCs w:val="22"/>
        </w:rPr>
        <w:t xml:space="preserve">o, S.A. de C.V. (Birmex) </w:t>
      </w:r>
      <w:r>
        <w:rPr>
          <w:rFonts w:ascii="Montserrat Light" w:hAnsi="Montserrat Light"/>
          <w:bCs/>
          <w:sz w:val="22"/>
          <w:szCs w:val="22"/>
        </w:rPr>
        <w:t xml:space="preserve">para asegurar </w:t>
      </w:r>
      <w:r w:rsidR="00974B74">
        <w:rPr>
          <w:rFonts w:ascii="Montserrat Light" w:hAnsi="Montserrat Light"/>
          <w:bCs/>
          <w:sz w:val="22"/>
          <w:szCs w:val="22"/>
        </w:rPr>
        <w:t xml:space="preserve">la </w:t>
      </w:r>
      <w:r>
        <w:rPr>
          <w:rFonts w:ascii="Montserrat Light" w:hAnsi="Montserrat Light"/>
          <w:bCs/>
          <w:sz w:val="22"/>
          <w:szCs w:val="22"/>
        </w:rPr>
        <w:t xml:space="preserve">última milla </w:t>
      </w:r>
      <w:r w:rsidR="00974B74">
        <w:rPr>
          <w:rFonts w:ascii="Montserrat Light" w:hAnsi="Montserrat Light"/>
          <w:bCs/>
          <w:sz w:val="22"/>
          <w:szCs w:val="22"/>
        </w:rPr>
        <w:t xml:space="preserve">de distribución, y la </w:t>
      </w:r>
      <w:r w:rsidR="00F50359">
        <w:rPr>
          <w:rFonts w:ascii="Montserrat Light" w:hAnsi="Montserrat Light"/>
          <w:bCs/>
          <w:sz w:val="22"/>
          <w:szCs w:val="22"/>
        </w:rPr>
        <w:t>ejecución</w:t>
      </w:r>
      <w:r w:rsidR="00974B74">
        <w:rPr>
          <w:rFonts w:ascii="Montserrat Light" w:hAnsi="Montserrat Light"/>
          <w:bCs/>
          <w:sz w:val="22"/>
          <w:szCs w:val="22"/>
        </w:rPr>
        <w:t xml:space="preserve"> de </w:t>
      </w:r>
      <w:r w:rsidR="00735F36" w:rsidRPr="00735F36">
        <w:rPr>
          <w:rFonts w:ascii="Montserrat Light" w:hAnsi="Montserrat Light"/>
          <w:bCs/>
          <w:sz w:val="22"/>
          <w:szCs w:val="22"/>
        </w:rPr>
        <w:t>un Sistema de Administración de Inventarios (SAI</w:t>
      </w:r>
      <w:r w:rsidR="00612B15">
        <w:rPr>
          <w:rFonts w:ascii="Montserrat Light" w:hAnsi="Montserrat Light"/>
          <w:bCs/>
          <w:sz w:val="22"/>
          <w:szCs w:val="22"/>
        </w:rPr>
        <w:t>)</w:t>
      </w:r>
      <w:r w:rsidR="00735F36" w:rsidRPr="00735F36">
        <w:rPr>
          <w:rFonts w:ascii="Montserrat Light" w:hAnsi="Montserrat Light"/>
          <w:bCs/>
          <w:sz w:val="22"/>
          <w:szCs w:val="22"/>
        </w:rPr>
        <w:t xml:space="preserve">. </w:t>
      </w:r>
    </w:p>
    <w:p w14:paraId="1D485C32" w14:textId="77777777" w:rsidR="00F50359" w:rsidRPr="00735F36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164961A" w14:textId="02F3C61C" w:rsidR="00762CCB" w:rsidRDefault="00A24053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Zoé Robledo subrayó que esta estrategia permitió el suministro de medicamentos e</w:t>
      </w:r>
      <w:r w:rsidR="00735F36" w:rsidRPr="00735F36">
        <w:rPr>
          <w:rFonts w:ascii="Montserrat Light" w:hAnsi="Montserrat Light"/>
          <w:bCs/>
          <w:sz w:val="22"/>
          <w:szCs w:val="22"/>
        </w:rPr>
        <w:t>n Nayarit</w:t>
      </w:r>
      <w:r>
        <w:rPr>
          <w:rFonts w:ascii="Montserrat Light" w:hAnsi="Montserrat Light"/>
          <w:bCs/>
          <w:sz w:val="22"/>
          <w:szCs w:val="22"/>
        </w:rPr>
        <w:t xml:space="preserve"> </w:t>
      </w:r>
      <w:r w:rsidR="00612B15">
        <w:rPr>
          <w:rFonts w:ascii="Montserrat Light" w:hAnsi="Montserrat Light"/>
          <w:bCs/>
          <w:sz w:val="22"/>
          <w:szCs w:val="22"/>
        </w:rPr>
        <w:t xml:space="preserve">al pasar </w:t>
      </w:r>
      <w:r w:rsidR="00735F36" w:rsidRPr="00735F36">
        <w:rPr>
          <w:rFonts w:ascii="Montserrat Light" w:hAnsi="Montserrat Light"/>
          <w:bCs/>
          <w:sz w:val="22"/>
          <w:szCs w:val="22"/>
        </w:rPr>
        <w:t>de 78 a 99.7 por ciento</w:t>
      </w:r>
      <w:r w:rsidR="00612B15">
        <w:rPr>
          <w:rFonts w:ascii="Montserrat Light" w:hAnsi="Montserrat Light"/>
          <w:bCs/>
          <w:sz w:val="22"/>
          <w:szCs w:val="22"/>
        </w:rPr>
        <w:t>;</w:t>
      </w:r>
      <w:r>
        <w:rPr>
          <w:rFonts w:ascii="Montserrat Light" w:hAnsi="Montserrat Light"/>
          <w:bCs/>
          <w:sz w:val="22"/>
          <w:szCs w:val="22"/>
        </w:rPr>
        <w:t xml:space="preserve"> en</w:t>
      </w:r>
      <w:r w:rsidR="00735F36" w:rsidRPr="00735F36">
        <w:rPr>
          <w:rFonts w:ascii="Montserrat Light" w:hAnsi="Montserrat Light"/>
          <w:bCs/>
          <w:sz w:val="22"/>
          <w:szCs w:val="22"/>
        </w:rPr>
        <w:t xml:space="preserve"> Tlaxcala</w:t>
      </w:r>
      <w:r w:rsidR="00612B15">
        <w:rPr>
          <w:rFonts w:ascii="Montserrat Light" w:hAnsi="Montserrat Light"/>
          <w:bCs/>
          <w:sz w:val="22"/>
          <w:szCs w:val="22"/>
        </w:rPr>
        <w:t>,</w:t>
      </w:r>
      <w:r w:rsidR="00735F36" w:rsidRPr="00735F36">
        <w:rPr>
          <w:rFonts w:ascii="Montserrat Light" w:hAnsi="Montserrat Light"/>
          <w:bCs/>
          <w:sz w:val="22"/>
          <w:szCs w:val="22"/>
        </w:rPr>
        <w:t xml:space="preserve"> de 81 a 93 por ciento</w:t>
      </w:r>
      <w:r w:rsidR="00612B15">
        <w:rPr>
          <w:rFonts w:ascii="Montserrat Light" w:hAnsi="Montserrat Light"/>
          <w:bCs/>
          <w:sz w:val="22"/>
          <w:szCs w:val="22"/>
        </w:rPr>
        <w:t>;</w:t>
      </w:r>
      <w:r>
        <w:rPr>
          <w:rFonts w:ascii="Montserrat Light" w:hAnsi="Montserrat Light"/>
          <w:bCs/>
          <w:sz w:val="22"/>
          <w:szCs w:val="22"/>
        </w:rPr>
        <w:t xml:space="preserve"> </w:t>
      </w:r>
      <w:r w:rsidR="00735F36" w:rsidRPr="00735F36">
        <w:rPr>
          <w:rFonts w:ascii="Montserrat Light" w:hAnsi="Montserrat Light"/>
          <w:bCs/>
          <w:sz w:val="22"/>
          <w:szCs w:val="22"/>
        </w:rPr>
        <w:t>Colima de 87 a 97 por ciento</w:t>
      </w:r>
      <w:r w:rsidR="00E87060">
        <w:rPr>
          <w:rFonts w:ascii="Montserrat Light" w:hAnsi="Montserrat Light"/>
          <w:bCs/>
          <w:sz w:val="22"/>
          <w:szCs w:val="22"/>
        </w:rPr>
        <w:t>;</w:t>
      </w:r>
      <w:r>
        <w:rPr>
          <w:rFonts w:ascii="Montserrat Light" w:hAnsi="Montserrat Light"/>
          <w:bCs/>
          <w:sz w:val="22"/>
          <w:szCs w:val="22"/>
        </w:rPr>
        <w:t xml:space="preserve"> </w:t>
      </w:r>
      <w:r w:rsidR="00735F36" w:rsidRPr="00735F36">
        <w:rPr>
          <w:rFonts w:ascii="Montserrat Light" w:hAnsi="Montserrat Light"/>
          <w:bCs/>
          <w:sz w:val="22"/>
          <w:szCs w:val="22"/>
        </w:rPr>
        <w:t>Baja California Sur de 73 a 99 por ciento</w:t>
      </w:r>
      <w:r w:rsidR="00E87060">
        <w:rPr>
          <w:rFonts w:ascii="Montserrat Light" w:hAnsi="Montserrat Light"/>
          <w:bCs/>
          <w:sz w:val="22"/>
          <w:szCs w:val="22"/>
        </w:rPr>
        <w:t>;</w:t>
      </w:r>
      <w:r>
        <w:rPr>
          <w:rFonts w:ascii="Montserrat Light" w:hAnsi="Montserrat Light"/>
          <w:bCs/>
          <w:sz w:val="22"/>
          <w:szCs w:val="22"/>
        </w:rPr>
        <w:t xml:space="preserve"> y</w:t>
      </w:r>
      <w:r w:rsidR="00735F36" w:rsidRPr="00735F36">
        <w:rPr>
          <w:rFonts w:ascii="Montserrat Light" w:hAnsi="Montserrat Light"/>
          <w:bCs/>
          <w:sz w:val="22"/>
          <w:szCs w:val="22"/>
        </w:rPr>
        <w:t xml:space="preserve"> Sonora de 60 a 94 por ciento.</w:t>
      </w:r>
    </w:p>
    <w:p w14:paraId="030752A1" w14:textId="77777777" w:rsid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72229F1" w14:textId="6A6EAB4C" w:rsidR="00F50359" w:rsidRP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F50359">
        <w:rPr>
          <w:rFonts w:ascii="Montserrat Light" w:hAnsi="Montserrat Light"/>
          <w:bCs/>
          <w:sz w:val="22"/>
          <w:szCs w:val="22"/>
        </w:rPr>
        <w:t xml:space="preserve">Al presentar los avances generales del Plan de Salud </w:t>
      </w:r>
      <w:r w:rsidR="00E87060">
        <w:rPr>
          <w:rFonts w:ascii="Montserrat Light" w:hAnsi="Montserrat Light"/>
          <w:bCs/>
          <w:sz w:val="22"/>
          <w:szCs w:val="22"/>
        </w:rPr>
        <w:t>IMSS-</w:t>
      </w:r>
      <w:r w:rsidRPr="00F50359">
        <w:rPr>
          <w:rFonts w:ascii="Montserrat Light" w:hAnsi="Montserrat Light"/>
          <w:bCs/>
          <w:sz w:val="22"/>
          <w:szCs w:val="22"/>
        </w:rPr>
        <w:t>Bienestar, informó que en Nayarit se cuenta con mil 79 médicos especialistas y generales, que equivale al 97 por ciento de cobertura</w:t>
      </w:r>
      <w:r w:rsidR="00E87060">
        <w:rPr>
          <w:rFonts w:ascii="Montserrat Light" w:hAnsi="Montserrat Light"/>
          <w:bCs/>
          <w:sz w:val="22"/>
          <w:szCs w:val="22"/>
        </w:rPr>
        <w:t xml:space="preserve">; </w:t>
      </w:r>
      <w:r w:rsidRPr="00F50359">
        <w:rPr>
          <w:rFonts w:ascii="Montserrat Light" w:hAnsi="Montserrat Light"/>
          <w:bCs/>
          <w:sz w:val="22"/>
          <w:szCs w:val="22"/>
        </w:rPr>
        <w:t>se ha</w:t>
      </w:r>
      <w:r w:rsidR="00E87060">
        <w:rPr>
          <w:rFonts w:ascii="Montserrat Light" w:hAnsi="Montserrat Light"/>
          <w:bCs/>
          <w:sz w:val="22"/>
          <w:szCs w:val="22"/>
        </w:rPr>
        <w:t xml:space="preserve">n invertido </w:t>
      </w:r>
      <w:r w:rsidRPr="00F50359">
        <w:rPr>
          <w:rFonts w:ascii="Montserrat Light" w:hAnsi="Montserrat Light"/>
          <w:bCs/>
          <w:sz w:val="22"/>
          <w:szCs w:val="22"/>
        </w:rPr>
        <w:t>924 millones de pesos, con 92 por ciento del gasto ejercido.</w:t>
      </w:r>
    </w:p>
    <w:p w14:paraId="24AFF3C5" w14:textId="77777777" w:rsidR="00F50359" w:rsidRP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0D2791A7" w14:textId="37BDD97D" w:rsidR="00F50359" w:rsidRP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F50359">
        <w:rPr>
          <w:rFonts w:ascii="Montserrat Light" w:hAnsi="Montserrat Light"/>
          <w:bCs/>
          <w:sz w:val="22"/>
          <w:szCs w:val="22"/>
        </w:rPr>
        <w:t>Dijo que en Tlaxcala se cuenta con mil 154 médicos especialistas y generales, equivalente a un 91 por ciento de cobertura</w:t>
      </w:r>
      <w:r w:rsidR="00E87060">
        <w:rPr>
          <w:rFonts w:ascii="Montserrat Light" w:hAnsi="Montserrat Light"/>
          <w:bCs/>
          <w:sz w:val="22"/>
          <w:szCs w:val="22"/>
        </w:rPr>
        <w:t xml:space="preserve">; la inversión es </w:t>
      </w:r>
      <w:r w:rsidRPr="00F50359">
        <w:rPr>
          <w:rFonts w:ascii="Montserrat Light" w:hAnsi="Montserrat Light"/>
          <w:bCs/>
          <w:sz w:val="22"/>
          <w:szCs w:val="22"/>
        </w:rPr>
        <w:t xml:space="preserve">de 458 millones de pesos y se ha ejercido el 79 por ciento del gasto; en Colima </w:t>
      </w:r>
      <w:r w:rsidR="00E87060">
        <w:rPr>
          <w:rFonts w:ascii="Montserrat Light" w:hAnsi="Montserrat Light"/>
          <w:bCs/>
          <w:sz w:val="22"/>
          <w:szCs w:val="22"/>
        </w:rPr>
        <w:t xml:space="preserve">hay </w:t>
      </w:r>
      <w:r w:rsidRPr="00F50359">
        <w:rPr>
          <w:rFonts w:ascii="Montserrat Light" w:hAnsi="Montserrat Light"/>
          <w:bCs/>
          <w:sz w:val="22"/>
          <w:szCs w:val="22"/>
        </w:rPr>
        <w:t>641 médicos especialistas y generales, el 82 por ciento de cobertura; la inversión total es de 398 millones de pesos, con avance del 62 por ciento.</w:t>
      </w:r>
    </w:p>
    <w:p w14:paraId="420B7947" w14:textId="77777777" w:rsidR="00F50359" w:rsidRP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69DF864" w14:textId="755FC092" w:rsidR="00F50359" w:rsidRP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F50359">
        <w:rPr>
          <w:rFonts w:ascii="Montserrat Light" w:hAnsi="Montserrat Light"/>
          <w:bCs/>
          <w:sz w:val="22"/>
          <w:szCs w:val="22"/>
        </w:rPr>
        <w:t>Destacó que en Baja California Sur se lleva 59 por ciento de cobertura en médicos especialistas; la inversión total es de 309 millones de pesos</w:t>
      </w:r>
      <w:r w:rsidR="00793F16">
        <w:rPr>
          <w:rFonts w:ascii="Montserrat Light" w:hAnsi="Montserrat Light"/>
          <w:bCs/>
          <w:sz w:val="22"/>
          <w:szCs w:val="22"/>
        </w:rPr>
        <w:t>.</w:t>
      </w:r>
      <w:r w:rsidR="00E87060">
        <w:rPr>
          <w:rFonts w:ascii="Montserrat Light" w:hAnsi="Montserrat Light"/>
          <w:bCs/>
          <w:sz w:val="22"/>
          <w:szCs w:val="22"/>
        </w:rPr>
        <w:t xml:space="preserve"> En </w:t>
      </w:r>
      <w:r w:rsidRPr="00F50359">
        <w:rPr>
          <w:rFonts w:ascii="Montserrat Light" w:hAnsi="Montserrat Light"/>
          <w:bCs/>
          <w:sz w:val="22"/>
          <w:szCs w:val="22"/>
        </w:rPr>
        <w:t>Sonora se tiene un 67 por ciento de cobertura en médicos especialistas</w:t>
      </w:r>
      <w:r w:rsidR="00793F16">
        <w:rPr>
          <w:rFonts w:ascii="Montserrat Light" w:hAnsi="Montserrat Light"/>
          <w:bCs/>
          <w:sz w:val="22"/>
          <w:szCs w:val="22"/>
        </w:rPr>
        <w:t xml:space="preserve"> y </w:t>
      </w:r>
      <w:r w:rsidRPr="00F50359">
        <w:rPr>
          <w:rFonts w:ascii="Montserrat Light" w:hAnsi="Montserrat Light"/>
          <w:bCs/>
          <w:sz w:val="22"/>
          <w:szCs w:val="22"/>
        </w:rPr>
        <w:t>822 millones de pesos</w:t>
      </w:r>
      <w:r w:rsidR="00793F16">
        <w:rPr>
          <w:rFonts w:ascii="Montserrat Light" w:hAnsi="Montserrat Light"/>
          <w:bCs/>
          <w:sz w:val="22"/>
          <w:szCs w:val="22"/>
        </w:rPr>
        <w:t xml:space="preserve"> para inversión</w:t>
      </w:r>
      <w:r w:rsidRPr="00F50359">
        <w:rPr>
          <w:rFonts w:ascii="Montserrat Light" w:hAnsi="Montserrat Light"/>
          <w:bCs/>
          <w:sz w:val="22"/>
          <w:szCs w:val="22"/>
        </w:rPr>
        <w:t>.</w:t>
      </w:r>
    </w:p>
    <w:p w14:paraId="554EFE33" w14:textId="77777777" w:rsidR="00F50359" w:rsidRPr="00F50359" w:rsidRDefault="00F50359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6FCA995" w14:textId="146743C0" w:rsidR="00F50359" w:rsidRDefault="0032046F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S</w:t>
      </w:r>
      <w:r w:rsidR="007E3292">
        <w:rPr>
          <w:rFonts w:ascii="Montserrat Light" w:hAnsi="Montserrat Light"/>
          <w:bCs/>
          <w:sz w:val="22"/>
          <w:szCs w:val="22"/>
        </w:rPr>
        <w:t>eñaló</w:t>
      </w:r>
      <w:r w:rsidR="00F50359" w:rsidRPr="00F50359">
        <w:rPr>
          <w:rFonts w:ascii="Montserrat Light" w:hAnsi="Montserrat Light"/>
          <w:bCs/>
          <w:sz w:val="22"/>
          <w:szCs w:val="22"/>
        </w:rPr>
        <w:t xml:space="preserve"> que en Sinaloa se registra 46 por ciento de cobertura </w:t>
      </w:r>
      <w:r w:rsidR="00793F16">
        <w:rPr>
          <w:rFonts w:ascii="Montserrat Light" w:hAnsi="Montserrat Light"/>
          <w:bCs/>
          <w:sz w:val="22"/>
          <w:szCs w:val="22"/>
        </w:rPr>
        <w:t xml:space="preserve">de personal médico y se proyecta invertir </w:t>
      </w:r>
      <w:r w:rsidR="00F50359" w:rsidRPr="00F50359">
        <w:rPr>
          <w:rFonts w:ascii="Montserrat Light" w:hAnsi="Montserrat Light"/>
          <w:bCs/>
          <w:sz w:val="22"/>
          <w:szCs w:val="22"/>
        </w:rPr>
        <w:t>602 millones de pesos</w:t>
      </w:r>
      <w:r w:rsidR="00793F16">
        <w:rPr>
          <w:rFonts w:ascii="Montserrat Light" w:hAnsi="Montserrat Light"/>
          <w:bCs/>
          <w:sz w:val="22"/>
          <w:szCs w:val="22"/>
        </w:rPr>
        <w:t>.</w:t>
      </w:r>
    </w:p>
    <w:p w14:paraId="5DA9CCCC" w14:textId="77777777" w:rsidR="00735F36" w:rsidRPr="00565F7C" w:rsidRDefault="00735F36" w:rsidP="00C215F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27DD07D" w14:textId="49D742A9" w:rsidR="00C64D9C" w:rsidRDefault="00ED3A68" w:rsidP="00C215F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565F7C">
        <w:rPr>
          <w:rFonts w:ascii="Montserrat Light" w:hAnsi="Montserrat Light"/>
          <w:b/>
          <w:sz w:val="22"/>
          <w:szCs w:val="22"/>
        </w:rPr>
        <w:t>---o0o---</w:t>
      </w:r>
    </w:p>
    <w:p w14:paraId="1E0E21FC" w14:textId="77777777" w:rsidR="00037681" w:rsidRDefault="00037681" w:rsidP="00C215F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4338F43C" w14:textId="69C05078" w:rsidR="00037681" w:rsidRPr="00037681" w:rsidRDefault="00037681" w:rsidP="002C6688">
      <w:pPr>
        <w:rPr>
          <w:rFonts w:ascii="Arial" w:eastAsia="Times New Roman" w:hAnsi="Arial" w:cs="Arial"/>
          <w:color w:val="222222"/>
          <w:lang w:val="es-MX" w:eastAsia="es-MX"/>
        </w:rPr>
      </w:pPr>
      <w:r w:rsidRPr="0003768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LINK DE FOTOGRAFÍAS</w:t>
      </w:r>
      <w:r w:rsidRPr="00037681">
        <w:rPr>
          <w:rFonts w:ascii="Arial" w:eastAsia="Times New Roman" w:hAnsi="Arial" w:cs="Arial"/>
          <w:color w:val="222222"/>
          <w:lang w:val="es-MX" w:eastAsia="es-MX"/>
        </w:rPr>
        <w:br/>
      </w:r>
      <w:hyperlink r:id="rId11" w:history="1">
        <w:r w:rsidRPr="00563CDD">
          <w:rPr>
            <w:rStyle w:val="Hipervnculo"/>
            <w:rFonts w:ascii="Arial" w:eastAsia="Times New Roman" w:hAnsi="Arial" w:cs="Arial"/>
            <w:shd w:val="clear" w:color="auto" w:fill="FFFFFF"/>
            <w:lang w:val="es-MX" w:eastAsia="es-MX"/>
          </w:rPr>
          <w:t>https://bit.ly/3UaS0fH</w:t>
        </w:r>
      </w:hyperlink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</w:t>
      </w:r>
      <w:r w:rsidRPr="0003768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</w:t>
      </w:r>
      <w:r w:rsidRPr="00037681">
        <w:rPr>
          <w:rFonts w:ascii="Arial" w:eastAsia="Times New Roman" w:hAnsi="Arial" w:cs="Arial"/>
          <w:color w:val="222222"/>
          <w:lang w:val="es-MX" w:eastAsia="es-MX"/>
        </w:rPr>
        <w:br/>
      </w:r>
      <w:r w:rsidRPr="00037681">
        <w:rPr>
          <w:rFonts w:ascii="Arial" w:eastAsia="Times New Roman" w:hAnsi="Arial" w:cs="Arial"/>
          <w:color w:val="222222"/>
          <w:lang w:val="es-MX" w:eastAsia="es-MX"/>
        </w:rPr>
        <w:br/>
      </w:r>
      <w:r w:rsidRPr="0003768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LINK DE VIDEO</w:t>
      </w:r>
      <w:r w:rsidRPr="00037681">
        <w:rPr>
          <w:rFonts w:ascii="Arial" w:eastAsia="Times New Roman" w:hAnsi="Arial" w:cs="Arial"/>
          <w:color w:val="222222"/>
          <w:lang w:val="es-MX" w:eastAsia="es-MX"/>
        </w:rPr>
        <w:br/>
      </w:r>
      <w:hyperlink r:id="rId12" w:history="1">
        <w:r w:rsidRPr="00563CDD">
          <w:rPr>
            <w:rStyle w:val="Hipervnculo"/>
            <w:rFonts w:ascii="Arial" w:eastAsia="Times New Roman" w:hAnsi="Arial" w:cs="Arial"/>
            <w:lang w:val="es-MX" w:eastAsia="es-MX"/>
          </w:rPr>
          <w:t>https://bit.ly/3zvKnYU</w:t>
        </w:r>
      </w:hyperlink>
      <w:r>
        <w:rPr>
          <w:rFonts w:ascii="Arial" w:eastAsia="Times New Roman" w:hAnsi="Arial" w:cs="Arial"/>
          <w:color w:val="222222"/>
          <w:lang w:val="es-MX" w:eastAsia="es-MX"/>
        </w:rPr>
        <w:t xml:space="preserve"> </w:t>
      </w:r>
      <w:r w:rsidRPr="00037681">
        <w:rPr>
          <w:rFonts w:ascii="Arial" w:eastAsia="Times New Roman" w:hAnsi="Arial" w:cs="Arial"/>
          <w:color w:val="000000"/>
          <w:lang w:val="es-MX" w:eastAsia="es-MX"/>
        </w:rPr>
        <w:t> 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037681">
        <w:rPr>
          <w:rFonts w:ascii="Arial" w:eastAsia="Times New Roman" w:hAnsi="Arial" w:cs="Arial"/>
          <w:color w:val="000000"/>
          <w:lang w:val="es-MX" w:eastAsia="es-MX"/>
        </w:rPr>
        <w:t> </w:t>
      </w:r>
    </w:p>
    <w:p w14:paraId="1F3A8EC6" w14:textId="05CCB537" w:rsidR="00037681" w:rsidRDefault="00037681" w:rsidP="009F28B5">
      <w:pPr>
        <w:shd w:val="clear" w:color="auto" w:fill="FFFFFF"/>
        <w:spacing w:before="100" w:beforeAutospacing="1" w:after="100" w:afterAutospacing="1"/>
        <w:rPr>
          <w:rFonts w:ascii="Montserrat Light" w:hAnsi="Montserrat Light"/>
          <w:b/>
          <w:sz w:val="22"/>
          <w:szCs w:val="22"/>
        </w:rPr>
      </w:pPr>
      <w:r w:rsidRPr="00037681">
        <w:rPr>
          <w:rFonts w:ascii="Arial" w:eastAsia="Times New Roman" w:hAnsi="Arial" w:cs="Arial"/>
          <w:color w:val="000000"/>
          <w:lang w:eastAsia="es-MX"/>
        </w:rPr>
        <w:t> </w:t>
      </w:r>
    </w:p>
    <w:sectPr w:rsidR="00037681" w:rsidSect="00BD5365">
      <w:headerReference w:type="default" r:id="rId13"/>
      <w:footerReference w:type="default" r:id="rId14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26F3" w14:textId="77777777" w:rsidR="006959C6" w:rsidRDefault="006959C6" w:rsidP="00984A99">
      <w:r>
        <w:separator/>
      </w:r>
    </w:p>
  </w:endnote>
  <w:endnote w:type="continuationSeparator" w:id="0">
    <w:p w14:paraId="70D3BA70" w14:textId="77777777" w:rsidR="006959C6" w:rsidRDefault="006959C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D8BE" w14:textId="77777777" w:rsidR="006959C6" w:rsidRDefault="006959C6" w:rsidP="00984A99">
      <w:r>
        <w:separator/>
      </w:r>
    </w:p>
  </w:footnote>
  <w:footnote w:type="continuationSeparator" w:id="0">
    <w:p w14:paraId="48F38B08" w14:textId="77777777" w:rsidR="006959C6" w:rsidRDefault="006959C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45E1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0496">
    <w:abstractNumId w:val="6"/>
  </w:num>
  <w:num w:numId="2" w16cid:durableId="1787235550">
    <w:abstractNumId w:val="0"/>
  </w:num>
  <w:num w:numId="3" w16cid:durableId="523518272">
    <w:abstractNumId w:val="1"/>
  </w:num>
  <w:num w:numId="4" w16cid:durableId="1087070027">
    <w:abstractNumId w:val="3"/>
  </w:num>
  <w:num w:numId="5" w16cid:durableId="627979563">
    <w:abstractNumId w:val="2"/>
  </w:num>
  <w:num w:numId="6" w16cid:durableId="1669139002">
    <w:abstractNumId w:val="4"/>
  </w:num>
  <w:num w:numId="7" w16cid:durableId="1061101435">
    <w:abstractNumId w:val="5"/>
  </w:num>
  <w:num w:numId="8" w16cid:durableId="1078599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1943"/>
    <w:rsid w:val="0000221D"/>
    <w:rsid w:val="000074ED"/>
    <w:rsid w:val="0001156B"/>
    <w:rsid w:val="00012D41"/>
    <w:rsid w:val="000134F5"/>
    <w:rsid w:val="00017EA7"/>
    <w:rsid w:val="00025794"/>
    <w:rsid w:val="00025979"/>
    <w:rsid w:val="00026B32"/>
    <w:rsid w:val="00037681"/>
    <w:rsid w:val="00051E72"/>
    <w:rsid w:val="00055D1B"/>
    <w:rsid w:val="00057E99"/>
    <w:rsid w:val="00061430"/>
    <w:rsid w:val="00062748"/>
    <w:rsid w:val="00066F76"/>
    <w:rsid w:val="0007171A"/>
    <w:rsid w:val="00086BAA"/>
    <w:rsid w:val="00091481"/>
    <w:rsid w:val="00092D3E"/>
    <w:rsid w:val="00093AC7"/>
    <w:rsid w:val="00097CDC"/>
    <w:rsid w:val="000B1D16"/>
    <w:rsid w:val="000B3AED"/>
    <w:rsid w:val="000C3A96"/>
    <w:rsid w:val="000D31E3"/>
    <w:rsid w:val="000D7073"/>
    <w:rsid w:val="000E4368"/>
    <w:rsid w:val="000E5224"/>
    <w:rsid w:val="000E6838"/>
    <w:rsid w:val="000F33B5"/>
    <w:rsid w:val="00101B9E"/>
    <w:rsid w:val="001065F6"/>
    <w:rsid w:val="00106660"/>
    <w:rsid w:val="00116297"/>
    <w:rsid w:val="00117072"/>
    <w:rsid w:val="0012351A"/>
    <w:rsid w:val="00134167"/>
    <w:rsid w:val="001368D2"/>
    <w:rsid w:val="00136980"/>
    <w:rsid w:val="001406C0"/>
    <w:rsid w:val="001408AE"/>
    <w:rsid w:val="001426DF"/>
    <w:rsid w:val="0014570E"/>
    <w:rsid w:val="00146E43"/>
    <w:rsid w:val="00152B77"/>
    <w:rsid w:val="00154B3E"/>
    <w:rsid w:val="00161B35"/>
    <w:rsid w:val="0016342B"/>
    <w:rsid w:val="00170F07"/>
    <w:rsid w:val="00173F73"/>
    <w:rsid w:val="00173FD5"/>
    <w:rsid w:val="001751AE"/>
    <w:rsid w:val="00177063"/>
    <w:rsid w:val="0017773D"/>
    <w:rsid w:val="00182282"/>
    <w:rsid w:val="00182362"/>
    <w:rsid w:val="0018370A"/>
    <w:rsid w:val="00183A32"/>
    <w:rsid w:val="00194F70"/>
    <w:rsid w:val="001B06E8"/>
    <w:rsid w:val="001C113E"/>
    <w:rsid w:val="001C3BA0"/>
    <w:rsid w:val="001C5287"/>
    <w:rsid w:val="001D45E6"/>
    <w:rsid w:val="001E28B9"/>
    <w:rsid w:val="001F2D8C"/>
    <w:rsid w:val="001F3A93"/>
    <w:rsid w:val="00201CC3"/>
    <w:rsid w:val="002067BE"/>
    <w:rsid w:val="00206BF0"/>
    <w:rsid w:val="00211D21"/>
    <w:rsid w:val="00212B06"/>
    <w:rsid w:val="002139E8"/>
    <w:rsid w:val="00213C3B"/>
    <w:rsid w:val="0022243B"/>
    <w:rsid w:val="0024271C"/>
    <w:rsid w:val="0024550D"/>
    <w:rsid w:val="00247E6A"/>
    <w:rsid w:val="00253115"/>
    <w:rsid w:val="00262939"/>
    <w:rsid w:val="00264509"/>
    <w:rsid w:val="002671C2"/>
    <w:rsid w:val="00286770"/>
    <w:rsid w:val="00292325"/>
    <w:rsid w:val="002A459E"/>
    <w:rsid w:val="002A49B9"/>
    <w:rsid w:val="002B7A4B"/>
    <w:rsid w:val="002C3119"/>
    <w:rsid w:val="002C41AA"/>
    <w:rsid w:val="002C4AD2"/>
    <w:rsid w:val="002C4E6B"/>
    <w:rsid w:val="002C6688"/>
    <w:rsid w:val="002D38B9"/>
    <w:rsid w:val="002E0DD0"/>
    <w:rsid w:val="002E5B06"/>
    <w:rsid w:val="002E6FA9"/>
    <w:rsid w:val="002E7886"/>
    <w:rsid w:val="002F6854"/>
    <w:rsid w:val="00301A0E"/>
    <w:rsid w:val="0030338C"/>
    <w:rsid w:val="00304AA7"/>
    <w:rsid w:val="003078B9"/>
    <w:rsid w:val="00313CCC"/>
    <w:rsid w:val="00315AAC"/>
    <w:rsid w:val="0032046F"/>
    <w:rsid w:val="00325A79"/>
    <w:rsid w:val="00331EA5"/>
    <w:rsid w:val="003361C7"/>
    <w:rsid w:val="00345089"/>
    <w:rsid w:val="00354C07"/>
    <w:rsid w:val="00365F3B"/>
    <w:rsid w:val="00370068"/>
    <w:rsid w:val="003765E5"/>
    <w:rsid w:val="0038058F"/>
    <w:rsid w:val="003842A0"/>
    <w:rsid w:val="003949E0"/>
    <w:rsid w:val="003A3CE9"/>
    <w:rsid w:val="003B6CD1"/>
    <w:rsid w:val="003D160B"/>
    <w:rsid w:val="003D1ECA"/>
    <w:rsid w:val="003D5417"/>
    <w:rsid w:val="003E30F0"/>
    <w:rsid w:val="003E32B6"/>
    <w:rsid w:val="003E3B5C"/>
    <w:rsid w:val="003E782E"/>
    <w:rsid w:val="003E7B73"/>
    <w:rsid w:val="003F38B7"/>
    <w:rsid w:val="003F50AB"/>
    <w:rsid w:val="003F7A66"/>
    <w:rsid w:val="00406273"/>
    <w:rsid w:val="004073DA"/>
    <w:rsid w:val="00413094"/>
    <w:rsid w:val="00420FF2"/>
    <w:rsid w:val="00421AC3"/>
    <w:rsid w:val="00431089"/>
    <w:rsid w:val="00437BF4"/>
    <w:rsid w:val="00442F05"/>
    <w:rsid w:val="00447ADC"/>
    <w:rsid w:val="00463F31"/>
    <w:rsid w:val="00467062"/>
    <w:rsid w:val="0047026A"/>
    <w:rsid w:val="00472BF5"/>
    <w:rsid w:val="00492F1E"/>
    <w:rsid w:val="004975B0"/>
    <w:rsid w:val="004A129A"/>
    <w:rsid w:val="004A33E6"/>
    <w:rsid w:val="004A4328"/>
    <w:rsid w:val="004A60E2"/>
    <w:rsid w:val="004B1FBF"/>
    <w:rsid w:val="004B2D57"/>
    <w:rsid w:val="004B7266"/>
    <w:rsid w:val="004D08AB"/>
    <w:rsid w:val="004D5941"/>
    <w:rsid w:val="004F6150"/>
    <w:rsid w:val="005007CC"/>
    <w:rsid w:val="005011C1"/>
    <w:rsid w:val="00503EF2"/>
    <w:rsid w:val="00506F34"/>
    <w:rsid w:val="00517A2C"/>
    <w:rsid w:val="0052695C"/>
    <w:rsid w:val="00552D7F"/>
    <w:rsid w:val="00553E3E"/>
    <w:rsid w:val="00555917"/>
    <w:rsid w:val="00563FDD"/>
    <w:rsid w:val="00565F7C"/>
    <w:rsid w:val="00570363"/>
    <w:rsid w:val="00570B89"/>
    <w:rsid w:val="00573D1C"/>
    <w:rsid w:val="00590B39"/>
    <w:rsid w:val="005950B0"/>
    <w:rsid w:val="005952E6"/>
    <w:rsid w:val="005A64FA"/>
    <w:rsid w:val="005B0899"/>
    <w:rsid w:val="005B4FA9"/>
    <w:rsid w:val="005C0E33"/>
    <w:rsid w:val="005C3848"/>
    <w:rsid w:val="005D69A2"/>
    <w:rsid w:val="005E63B8"/>
    <w:rsid w:val="005E7BE8"/>
    <w:rsid w:val="005F02A3"/>
    <w:rsid w:val="005F1968"/>
    <w:rsid w:val="005F3A03"/>
    <w:rsid w:val="005F7946"/>
    <w:rsid w:val="00600BBC"/>
    <w:rsid w:val="006038E9"/>
    <w:rsid w:val="00606BA6"/>
    <w:rsid w:val="00612B15"/>
    <w:rsid w:val="00613479"/>
    <w:rsid w:val="00620721"/>
    <w:rsid w:val="006565A0"/>
    <w:rsid w:val="00666A23"/>
    <w:rsid w:val="006701FC"/>
    <w:rsid w:val="006738E6"/>
    <w:rsid w:val="00681AD5"/>
    <w:rsid w:val="006922A2"/>
    <w:rsid w:val="006948B1"/>
    <w:rsid w:val="006959C6"/>
    <w:rsid w:val="006962B1"/>
    <w:rsid w:val="006B2051"/>
    <w:rsid w:val="006B3FBC"/>
    <w:rsid w:val="006C1852"/>
    <w:rsid w:val="006C2855"/>
    <w:rsid w:val="006D5BAD"/>
    <w:rsid w:val="006E5D27"/>
    <w:rsid w:val="006E5F1F"/>
    <w:rsid w:val="006F0B96"/>
    <w:rsid w:val="006F23E0"/>
    <w:rsid w:val="006F626D"/>
    <w:rsid w:val="00700D78"/>
    <w:rsid w:val="00704781"/>
    <w:rsid w:val="00706951"/>
    <w:rsid w:val="00712E4D"/>
    <w:rsid w:val="0071489B"/>
    <w:rsid w:val="00717EE9"/>
    <w:rsid w:val="00724E39"/>
    <w:rsid w:val="00724F9D"/>
    <w:rsid w:val="00732886"/>
    <w:rsid w:val="00735F36"/>
    <w:rsid w:val="00740508"/>
    <w:rsid w:val="00740C39"/>
    <w:rsid w:val="007520AF"/>
    <w:rsid w:val="00762CCB"/>
    <w:rsid w:val="0076798C"/>
    <w:rsid w:val="007734B4"/>
    <w:rsid w:val="0077418F"/>
    <w:rsid w:val="00774E70"/>
    <w:rsid w:val="007820DD"/>
    <w:rsid w:val="00793F16"/>
    <w:rsid w:val="007977A7"/>
    <w:rsid w:val="007A5632"/>
    <w:rsid w:val="007A5C1B"/>
    <w:rsid w:val="007B3E21"/>
    <w:rsid w:val="007C0A97"/>
    <w:rsid w:val="007D2A36"/>
    <w:rsid w:val="007E3292"/>
    <w:rsid w:val="007F1582"/>
    <w:rsid w:val="007F2C98"/>
    <w:rsid w:val="007F3843"/>
    <w:rsid w:val="008024A8"/>
    <w:rsid w:val="00805901"/>
    <w:rsid w:val="0081262B"/>
    <w:rsid w:val="0081560E"/>
    <w:rsid w:val="0081774F"/>
    <w:rsid w:val="0082402B"/>
    <w:rsid w:val="008256CC"/>
    <w:rsid w:val="008264E2"/>
    <w:rsid w:val="00845F42"/>
    <w:rsid w:val="00854545"/>
    <w:rsid w:val="008563E0"/>
    <w:rsid w:val="0085739C"/>
    <w:rsid w:val="00864D4D"/>
    <w:rsid w:val="008821E3"/>
    <w:rsid w:val="00897512"/>
    <w:rsid w:val="008A5F8D"/>
    <w:rsid w:val="008B0930"/>
    <w:rsid w:val="008B35F2"/>
    <w:rsid w:val="008C0E11"/>
    <w:rsid w:val="008C7879"/>
    <w:rsid w:val="008D1BBB"/>
    <w:rsid w:val="008E072D"/>
    <w:rsid w:val="008E0ACF"/>
    <w:rsid w:val="008E69D2"/>
    <w:rsid w:val="008E77DE"/>
    <w:rsid w:val="00905424"/>
    <w:rsid w:val="009075A9"/>
    <w:rsid w:val="00911725"/>
    <w:rsid w:val="009134E7"/>
    <w:rsid w:val="00920386"/>
    <w:rsid w:val="00922EB8"/>
    <w:rsid w:val="00934404"/>
    <w:rsid w:val="00937C49"/>
    <w:rsid w:val="00944A2A"/>
    <w:rsid w:val="00946A03"/>
    <w:rsid w:val="0095016B"/>
    <w:rsid w:val="0097085E"/>
    <w:rsid w:val="00974B74"/>
    <w:rsid w:val="00976C62"/>
    <w:rsid w:val="00976F6C"/>
    <w:rsid w:val="00984A99"/>
    <w:rsid w:val="00987854"/>
    <w:rsid w:val="009A2B42"/>
    <w:rsid w:val="009A62FF"/>
    <w:rsid w:val="009B6A0A"/>
    <w:rsid w:val="009C5B21"/>
    <w:rsid w:val="009D0F24"/>
    <w:rsid w:val="009D192D"/>
    <w:rsid w:val="009D733B"/>
    <w:rsid w:val="009E1870"/>
    <w:rsid w:val="009F1919"/>
    <w:rsid w:val="009F28B5"/>
    <w:rsid w:val="009F3975"/>
    <w:rsid w:val="009F7EDC"/>
    <w:rsid w:val="00A002DA"/>
    <w:rsid w:val="00A038AB"/>
    <w:rsid w:val="00A0438E"/>
    <w:rsid w:val="00A070C6"/>
    <w:rsid w:val="00A10A8A"/>
    <w:rsid w:val="00A164BA"/>
    <w:rsid w:val="00A24053"/>
    <w:rsid w:val="00A24B0C"/>
    <w:rsid w:val="00A3188B"/>
    <w:rsid w:val="00A3322D"/>
    <w:rsid w:val="00A36835"/>
    <w:rsid w:val="00A407AA"/>
    <w:rsid w:val="00A42DA2"/>
    <w:rsid w:val="00A43BE2"/>
    <w:rsid w:val="00A52A2C"/>
    <w:rsid w:val="00A64CD4"/>
    <w:rsid w:val="00A91648"/>
    <w:rsid w:val="00A9281D"/>
    <w:rsid w:val="00A932A6"/>
    <w:rsid w:val="00A96C42"/>
    <w:rsid w:val="00AA406D"/>
    <w:rsid w:val="00AA40B3"/>
    <w:rsid w:val="00AA60E5"/>
    <w:rsid w:val="00AA6E12"/>
    <w:rsid w:val="00AB347E"/>
    <w:rsid w:val="00AB43BB"/>
    <w:rsid w:val="00AB4AFB"/>
    <w:rsid w:val="00AB6E1C"/>
    <w:rsid w:val="00AC6821"/>
    <w:rsid w:val="00AD2EFA"/>
    <w:rsid w:val="00AD3302"/>
    <w:rsid w:val="00AD4702"/>
    <w:rsid w:val="00AD5364"/>
    <w:rsid w:val="00AF3D90"/>
    <w:rsid w:val="00B02A37"/>
    <w:rsid w:val="00B06FB6"/>
    <w:rsid w:val="00B10905"/>
    <w:rsid w:val="00B16EA9"/>
    <w:rsid w:val="00B229C1"/>
    <w:rsid w:val="00B26078"/>
    <w:rsid w:val="00B27051"/>
    <w:rsid w:val="00B300A5"/>
    <w:rsid w:val="00B44219"/>
    <w:rsid w:val="00B5212D"/>
    <w:rsid w:val="00B562E3"/>
    <w:rsid w:val="00B61D7D"/>
    <w:rsid w:val="00B62204"/>
    <w:rsid w:val="00B71B8C"/>
    <w:rsid w:val="00B7290B"/>
    <w:rsid w:val="00B80941"/>
    <w:rsid w:val="00B846C5"/>
    <w:rsid w:val="00B86B17"/>
    <w:rsid w:val="00B91931"/>
    <w:rsid w:val="00B91A1C"/>
    <w:rsid w:val="00B96FEA"/>
    <w:rsid w:val="00BA0C5A"/>
    <w:rsid w:val="00BA322B"/>
    <w:rsid w:val="00BA3537"/>
    <w:rsid w:val="00BA5D8B"/>
    <w:rsid w:val="00BA6CB5"/>
    <w:rsid w:val="00BB1909"/>
    <w:rsid w:val="00BB4BA6"/>
    <w:rsid w:val="00BC0602"/>
    <w:rsid w:val="00BC48BC"/>
    <w:rsid w:val="00BD5365"/>
    <w:rsid w:val="00BE00AA"/>
    <w:rsid w:val="00BE1041"/>
    <w:rsid w:val="00BE7230"/>
    <w:rsid w:val="00BF19A3"/>
    <w:rsid w:val="00BF1BF1"/>
    <w:rsid w:val="00BF1DD2"/>
    <w:rsid w:val="00BF3EFD"/>
    <w:rsid w:val="00BF7C8F"/>
    <w:rsid w:val="00C02B9D"/>
    <w:rsid w:val="00C0557F"/>
    <w:rsid w:val="00C11D11"/>
    <w:rsid w:val="00C215F7"/>
    <w:rsid w:val="00C218B6"/>
    <w:rsid w:val="00C240CC"/>
    <w:rsid w:val="00C24A07"/>
    <w:rsid w:val="00C2622E"/>
    <w:rsid w:val="00C30896"/>
    <w:rsid w:val="00C30936"/>
    <w:rsid w:val="00C32AE1"/>
    <w:rsid w:val="00C3390B"/>
    <w:rsid w:val="00C3609F"/>
    <w:rsid w:val="00C40207"/>
    <w:rsid w:val="00C426C5"/>
    <w:rsid w:val="00C46457"/>
    <w:rsid w:val="00C50CC5"/>
    <w:rsid w:val="00C5441A"/>
    <w:rsid w:val="00C64D9C"/>
    <w:rsid w:val="00C76F0E"/>
    <w:rsid w:val="00C814E1"/>
    <w:rsid w:val="00C838AD"/>
    <w:rsid w:val="00C851FC"/>
    <w:rsid w:val="00C92D58"/>
    <w:rsid w:val="00C94B65"/>
    <w:rsid w:val="00C96A31"/>
    <w:rsid w:val="00CA14A6"/>
    <w:rsid w:val="00CA5CEC"/>
    <w:rsid w:val="00CB521D"/>
    <w:rsid w:val="00CC1EB4"/>
    <w:rsid w:val="00CD2CBC"/>
    <w:rsid w:val="00CD7691"/>
    <w:rsid w:val="00CF2479"/>
    <w:rsid w:val="00D04C71"/>
    <w:rsid w:val="00D24BEB"/>
    <w:rsid w:val="00D26944"/>
    <w:rsid w:val="00D27E4C"/>
    <w:rsid w:val="00D318ED"/>
    <w:rsid w:val="00D34271"/>
    <w:rsid w:val="00D409D2"/>
    <w:rsid w:val="00D417B1"/>
    <w:rsid w:val="00D42976"/>
    <w:rsid w:val="00D44587"/>
    <w:rsid w:val="00D53C49"/>
    <w:rsid w:val="00D56E55"/>
    <w:rsid w:val="00D57140"/>
    <w:rsid w:val="00D63734"/>
    <w:rsid w:val="00D75880"/>
    <w:rsid w:val="00D82884"/>
    <w:rsid w:val="00D8573C"/>
    <w:rsid w:val="00D85F3F"/>
    <w:rsid w:val="00D861B2"/>
    <w:rsid w:val="00D86A21"/>
    <w:rsid w:val="00D92E5E"/>
    <w:rsid w:val="00D939DF"/>
    <w:rsid w:val="00D95EF0"/>
    <w:rsid w:val="00DB2515"/>
    <w:rsid w:val="00DB75A7"/>
    <w:rsid w:val="00DC24D3"/>
    <w:rsid w:val="00DC50B8"/>
    <w:rsid w:val="00DD161D"/>
    <w:rsid w:val="00DD2F9F"/>
    <w:rsid w:val="00DE0631"/>
    <w:rsid w:val="00DE11BF"/>
    <w:rsid w:val="00DE1C21"/>
    <w:rsid w:val="00DE2445"/>
    <w:rsid w:val="00DE365E"/>
    <w:rsid w:val="00DE571C"/>
    <w:rsid w:val="00DF33A3"/>
    <w:rsid w:val="00E037BE"/>
    <w:rsid w:val="00E1056B"/>
    <w:rsid w:val="00E16021"/>
    <w:rsid w:val="00E16AFE"/>
    <w:rsid w:val="00E2050A"/>
    <w:rsid w:val="00E34385"/>
    <w:rsid w:val="00E40851"/>
    <w:rsid w:val="00E5125D"/>
    <w:rsid w:val="00E53148"/>
    <w:rsid w:val="00E5340A"/>
    <w:rsid w:val="00E7230D"/>
    <w:rsid w:val="00E73B58"/>
    <w:rsid w:val="00E81006"/>
    <w:rsid w:val="00E87060"/>
    <w:rsid w:val="00E87CC7"/>
    <w:rsid w:val="00E93A57"/>
    <w:rsid w:val="00EA26AA"/>
    <w:rsid w:val="00EB2754"/>
    <w:rsid w:val="00EB76F0"/>
    <w:rsid w:val="00EC247F"/>
    <w:rsid w:val="00EC2886"/>
    <w:rsid w:val="00EC4EF1"/>
    <w:rsid w:val="00ED190E"/>
    <w:rsid w:val="00ED3A68"/>
    <w:rsid w:val="00ED7D95"/>
    <w:rsid w:val="00ED7EF7"/>
    <w:rsid w:val="00EE13D6"/>
    <w:rsid w:val="00EE346A"/>
    <w:rsid w:val="00F02900"/>
    <w:rsid w:val="00F14903"/>
    <w:rsid w:val="00F16237"/>
    <w:rsid w:val="00F2342F"/>
    <w:rsid w:val="00F26C0B"/>
    <w:rsid w:val="00F35FDD"/>
    <w:rsid w:val="00F407BE"/>
    <w:rsid w:val="00F44F3C"/>
    <w:rsid w:val="00F50359"/>
    <w:rsid w:val="00F51016"/>
    <w:rsid w:val="00F573CF"/>
    <w:rsid w:val="00F6777B"/>
    <w:rsid w:val="00F728B2"/>
    <w:rsid w:val="00F82A19"/>
    <w:rsid w:val="00F84913"/>
    <w:rsid w:val="00F9009E"/>
    <w:rsid w:val="00F93542"/>
    <w:rsid w:val="00F962FC"/>
    <w:rsid w:val="00FA2599"/>
    <w:rsid w:val="00FA5E0E"/>
    <w:rsid w:val="00FB3B1B"/>
    <w:rsid w:val="00FB7B27"/>
    <w:rsid w:val="00FC07C3"/>
    <w:rsid w:val="00FC3196"/>
    <w:rsid w:val="00FC7A92"/>
    <w:rsid w:val="00FD3A26"/>
    <w:rsid w:val="00FD4E32"/>
    <w:rsid w:val="00FD7BD1"/>
    <w:rsid w:val="00FE0DCB"/>
    <w:rsid w:val="00FE6BF0"/>
    <w:rsid w:val="00FE7859"/>
    <w:rsid w:val="00FF0BB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20F7385D-945B-4D5E-99FB-A283860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2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customStyle="1" w:styleId="p1">
    <w:name w:val="p1"/>
    <w:basedOn w:val="Normal"/>
    <w:rsid w:val="00555917"/>
    <w:rPr>
      <w:rFonts w:ascii=".AppleSystemUIFont" w:hAnsi=".AppleSystemUIFont" w:cs="Times New Roman"/>
      <w:sz w:val="29"/>
      <w:szCs w:val="29"/>
      <w:lang w:val="es-MX" w:eastAsia="es-MX"/>
    </w:rPr>
  </w:style>
  <w:style w:type="character" w:customStyle="1" w:styleId="s1">
    <w:name w:val="s1"/>
    <w:basedOn w:val="Fuentedeprrafopredeter"/>
    <w:rsid w:val="00555917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styleId="Hipervnculo">
    <w:name w:val="Hyperlink"/>
    <w:basedOn w:val="Fuentedeprrafopredeter"/>
    <w:uiPriority w:val="99"/>
    <w:unhideWhenUsed/>
    <w:rsid w:val="00037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zvKnY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UaS0f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6434D-740E-418A-9C09-FB68CF631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2021-12-30T23:06:00Z</cp:lastPrinted>
  <dcterms:created xsi:type="dcterms:W3CDTF">2022-11-01T16:05:00Z</dcterms:created>
  <dcterms:modified xsi:type="dcterms:W3CDTF">2022-11-01T16:05:00Z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