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6C6A2" w14:textId="77777777" w:rsidR="00746285" w:rsidRPr="004F77AE" w:rsidRDefault="00746285" w:rsidP="00746285">
      <w:pPr>
        <w:spacing w:line="240" w:lineRule="atLeast"/>
        <w:jc w:val="right"/>
        <w:rPr>
          <w:rFonts w:ascii="Montserrat" w:eastAsiaTheme="minorHAnsi" w:hAnsi="Montserrat" w:cs="Arial"/>
          <w:b/>
          <w:bCs/>
          <w:lang w:val="es-ES"/>
        </w:rPr>
      </w:pPr>
      <w:r w:rsidRPr="004F77AE">
        <w:rPr>
          <w:rFonts w:ascii="Montserrat" w:hAnsi="Montserrat"/>
          <w:b/>
          <w:color w:val="134E39"/>
        </w:rPr>
        <w:t>BOLETÍN DE PRENSA</w:t>
      </w:r>
    </w:p>
    <w:p w14:paraId="7CDF0EFD" w14:textId="5D23435F"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Ciudad de México, </w:t>
      </w:r>
      <w:r w:rsidR="003B70B7">
        <w:rPr>
          <w:rFonts w:ascii="Montserrat" w:hAnsi="Montserrat" w:cs="Arial"/>
          <w:sz w:val="20"/>
          <w:szCs w:val="20"/>
          <w:lang w:val="es-ES"/>
        </w:rPr>
        <w:t>m</w:t>
      </w:r>
      <w:r w:rsidR="004F77AE">
        <w:rPr>
          <w:rFonts w:ascii="Montserrat" w:hAnsi="Montserrat" w:cs="Arial"/>
          <w:sz w:val="20"/>
          <w:szCs w:val="20"/>
          <w:lang w:val="es-ES"/>
        </w:rPr>
        <w:t>iércol</w:t>
      </w:r>
      <w:r w:rsidR="003B70B7">
        <w:rPr>
          <w:rFonts w:ascii="Montserrat" w:hAnsi="Montserrat" w:cs="Arial"/>
          <w:sz w:val="20"/>
          <w:szCs w:val="20"/>
          <w:lang w:val="es-ES"/>
        </w:rPr>
        <w:t>es 2</w:t>
      </w:r>
      <w:r w:rsidR="004F77AE">
        <w:rPr>
          <w:rFonts w:ascii="Montserrat" w:hAnsi="Montserrat" w:cs="Arial"/>
          <w:sz w:val="20"/>
          <w:szCs w:val="20"/>
          <w:lang w:val="es-ES"/>
        </w:rPr>
        <w:t>5</w:t>
      </w:r>
      <w:r w:rsidR="003B70B7">
        <w:rPr>
          <w:rFonts w:ascii="Montserrat" w:hAnsi="Montserrat" w:cs="Arial"/>
          <w:sz w:val="20"/>
          <w:szCs w:val="20"/>
          <w:lang w:val="es-ES"/>
        </w:rPr>
        <w:t xml:space="preserve"> </w:t>
      </w:r>
      <w:r w:rsidR="00B41985">
        <w:rPr>
          <w:rFonts w:ascii="Montserrat" w:hAnsi="Montserrat" w:cs="Arial"/>
          <w:sz w:val="20"/>
          <w:szCs w:val="20"/>
          <w:lang w:val="es-ES"/>
        </w:rPr>
        <w:t>de septiembre</w:t>
      </w:r>
      <w:r w:rsidRPr="00746285">
        <w:rPr>
          <w:rFonts w:ascii="Montserrat" w:hAnsi="Montserrat" w:cs="Arial"/>
          <w:sz w:val="20"/>
          <w:szCs w:val="20"/>
          <w:lang w:val="es-ES"/>
        </w:rPr>
        <w:t xml:space="preserve"> de 2024.</w:t>
      </w:r>
    </w:p>
    <w:p w14:paraId="144EED75" w14:textId="1CAAA4D8"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No. </w:t>
      </w:r>
      <w:r w:rsidR="00653AB7">
        <w:rPr>
          <w:rFonts w:ascii="Montserrat" w:hAnsi="Montserrat" w:cs="Arial"/>
          <w:sz w:val="20"/>
          <w:szCs w:val="20"/>
          <w:lang w:val="es-ES"/>
        </w:rPr>
        <w:t>493</w:t>
      </w:r>
      <w:r w:rsidRPr="00746285">
        <w:rPr>
          <w:rFonts w:ascii="Montserrat" w:hAnsi="Montserrat" w:cs="Arial"/>
          <w:sz w:val="20"/>
          <w:szCs w:val="20"/>
          <w:lang w:val="es-ES"/>
        </w:rPr>
        <w:t>/2024.</w:t>
      </w:r>
    </w:p>
    <w:p w14:paraId="32F86A8F" w14:textId="77777777" w:rsidR="00746285" w:rsidRPr="00746285" w:rsidRDefault="00746285" w:rsidP="00746285">
      <w:pPr>
        <w:spacing w:line="240" w:lineRule="atLeast"/>
        <w:jc w:val="both"/>
        <w:rPr>
          <w:rFonts w:ascii="Montserrat" w:hAnsi="Montserrat" w:cs="Arial"/>
          <w:sz w:val="20"/>
          <w:szCs w:val="20"/>
          <w:lang w:val="es-ES"/>
        </w:rPr>
      </w:pPr>
    </w:p>
    <w:p w14:paraId="65252E5A" w14:textId="77777777" w:rsidR="003B0EF5" w:rsidRPr="00124D1D" w:rsidRDefault="003B0EF5" w:rsidP="003B0EF5">
      <w:pPr>
        <w:jc w:val="center"/>
        <w:rPr>
          <w:rFonts w:ascii="Montserrat" w:hAnsi="Montserrat"/>
          <w:b/>
          <w:sz w:val="34"/>
          <w:szCs w:val="34"/>
          <w:lang w:val="es-ES"/>
        </w:rPr>
      </w:pPr>
      <w:r w:rsidRPr="006F7955">
        <w:rPr>
          <w:rFonts w:ascii="Montserrat" w:hAnsi="Montserrat"/>
          <w:b/>
          <w:sz w:val="34"/>
          <w:szCs w:val="34"/>
          <w:lang w:val="es-ES"/>
        </w:rPr>
        <w:t xml:space="preserve">Instruye Zoé Robledo a </w:t>
      </w:r>
      <w:r>
        <w:rPr>
          <w:rFonts w:ascii="Montserrat" w:hAnsi="Montserrat"/>
          <w:b/>
          <w:sz w:val="34"/>
          <w:szCs w:val="34"/>
          <w:lang w:val="es-ES"/>
        </w:rPr>
        <w:t xml:space="preserve">las </w:t>
      </w:r>
      <w:r w:rsidRPr="006F7955">
        <w:rPr>
          <w:rFonts w:ascii="Montserrat" w:hAnsi="Montserrat"/>
          <w:b/>
          <w:sz w:val="34"/>
          <w:szCs w:val="34"/>
          <w:lang w:val="es-ES"/>
        </w:rPr>
        <w:t>autoridades del IMSS cumplir prioridades en salud del nuevo gobierno</w:t>
      </w:r>
    </w:p>
    <w:p w14:paraId="0F08B576" w14:textId="77777777" w:rsidR="00746285" w:rsidRPr="009A4022" w:rsidRDefault="00746285" w:rsidP="00746285">
      <w:pPr>
        <w:spacing w:line="240" w:lineRule="atLeast"/>
        <w:jc w:val="both"/>
        <w:rPr>
          <w:rFonts w:ascii="Montserrat" w:hAnsi="Montserrat"/>
          <w:b/>
          <w:bCs/>
          <w:sz w:val="22"/>
          <w:szCs w:val="22"/>
          <w:lang w:val="es-ES"/>
        </w:rPr>
      </w:pPr>
    </w:p>
    <w:p w14:paraId="73AF9A6C" w14:textId="25D694EB" w:rsidR="0043031F" w:rsidRPr="005E26DF" w:rsidRDefault="0043031F" w:rsidP="0043031F">
      <w:pPr>
        <w:pStyle w:val="Prrafodelista"/>
        <w:numPr>
          <w:ilvl w:val="0"/>
          <w:numId w:val="8"/>
        </w:numPr>
        <w:spacing w:after="0" w:line="240" w:lineRule="auto"/>
        <w:jc w:val="both"/>
        <w:rPr>
          <w:rFonts w:ascii="Montserrat" w:eastAsia="Batang" w:hAnsi="Montserrat" w:cs="Arial"/>
          <w:b/>
          <w:bCs/>
        </w:rPr>
      </w:pPr>
      <w:r w:rsidRPr="005E26DF">
        <w:rPr>
          <w:rFonts w:ascii="Montserrat" w:eastAsia="Batang" w:hAnsi="Montserrat" w:cs="Arial"/>
          <w:b/>
          <w:bCs/>
        </w:rPr>
        <w:t>Se continuará la formalización y ampliación de la base de asegurados, fortalecimiento del derecho a la salud, transformación digital y conclusión de infraestructura médica.</w:t>
      </w:r>
    </w:p>
    <w:p w14:paraId="785DE815" w14:textId="341BB3DE" w:rsidR="00B9417D" w:rsidRPr="005E26DF" w:rsidRDefault="00B9417D" w:rsidP="00B9417D">
      <w:pPr>
        <w:pStyle w:val="Prrafodelista"/>
        <w:numPr>
          <w:ilvl w:val="0"/>
          <w:numId w:val="8"/>
        </w:numPr>
        <w:spacing w:after="0" w:line="240" w:lineRule="auto"/>
        <w:jc w:val="both"/>
        <w:rPr>
          <w:rFonts w:ascii="Montserrat" w:eastAsia="Batang" w:hAnsi="Montserrat" w:cs="Arial"/>
          <w:b/>
          <w:bCs/>
        </w:rPr>
      </w:pPr>
      <w:r w:rsidRPr="005E26DF">
        <w:rPr>
          <w:rFonts w:ascii="Montserrat" w:eastAsia="Batang" w:hAnsi="Montserrat" w:cs="Arial"/>
          <w:b/>
          <w:bCs/>
        </w:rPr>
        <w:t>Encabezó la Segunda Reunión Nacional con los 35 titulares de Órganos de Operación Administrativa Desconcentrada y 25 directores de Unidades Médicas de Alta Especialidad.</w:t>
      </w:r>
    </w:p>
    <w:p w14:paraId="799B0C60" w14:textId="77777777" w:rsidR="007E2FDB" w:rsidRPr="005E26DF" w:rsidRDefault="007E2FDB" w:rsidP="004D607F">
      <w:pPr>
        <w:jc w:val="both"/>
        <w:rPr>
          <w:rFonts w:ascii="Montserrat" w:eastAsia="Batang" w:hAnsi="Montserrat" w:cs="Arial"/>
          <w:sz w:val="22"/>
          <w:szCs w:val="22"/>
        </w:rPr>
      </w:pPr>
      <w:bookmarkStart w:id="0" w:name="_Hlk175831111"/>
    </w:p>
    <w:p w14:paraId="61ECC478" w14:textId="05370FDB" w:rsidR="00CD4F85" w:rsidRPr="005E26DF" w:rsidRDefault="004F07D6" w:rsidP="004978A6">
      <w:pPr>
        <w:jc w:val="both"/>
        <w:rPr>
          <w:rFonts w:ascii="Montserrat" w:eastAsia="Batang" w:hAnsi="Montserrat" w:cs="Arial"/>
          <w:sz w:val="22"/>
          <w:szCs w:val="22"/>
        </w:rPr>
      </w:pPr>
      <w:r w:rsidRPr="005E26DF">
        <w:rPr>
          <w:rFonts w:ascii="Montserrat" w:eastAsia="Batang" w:hAnsi="Montserrat" w:cs="Arial"/>
          <w:sz w:val="22"/>
          <w:szCs w:val="22"/>
        </w:rPr>
        <w:t xml:space="preserve">El director general del Instituto Mexicano del Seguro Social (IMSS), Zoé Robledo, </w:t>
      </w:r>
      <w:r w:rsidR="00080BA7">
        <w:rPr>
          <w:rFonts w:ascii="Montserrat" w:eastAsia="Batang" w:hAnsi="Montserrat" w:cs="Arial"/>
          <w:sz w:val="22"/>
          <w:szCs w:val="22"/>
        </w:rPr>
        <w:t>instruyó</w:t>
      </w:r>
      <w:r w:rsidR="00CD4F85" w:rsidRPr="005E26DF">
        <w:rPr>
          <w:rFonts w:ascii="Montserrat" w:eastAsia="Batang" w:hAnsi="Montserrat" w:cs="Arial"/>
          <w:sz w:val="22"/>
          <w:szCs w:val="22"/>
        </w:rPr>
        <w:t xml:space="preserve"> </w:t>
      </w:r>
      <w:r w:rsidR="00B9417D" w:rsidRPr="005E26DF">
        <w:rPr>
          <w:rFonts w:ascii="Montserrat" w:eastAsia="Batang" w:hAnsi="Montserrat" w:cs="Arial"/>
          <w:sz w:val="22"/>
          <w:szCs w:val="22"/>
        </w:rPr>
        <w:t xml:space="preserve">a </w:t>
      </w:r>
      <w:r w:rsidR="00CD4F85" w:rsidRPr="005E26DF">
        <w:rPr>
          <w:rFonts w:ascii="Montserrat" w:eastAsia="Batang" w:hAnsi="Montserrat" w:cs="Arial"/>
          <w:sz w:val="22"/>
          <w:szCs w:val="22"/>
        </w:rPr>
        <w:t xml:space="preserve">directores normativos, </w:t>
      </w:r>
      <w:r w:rsidR="00EF1915" w:rsidRPr="005E26DF">
        <w:rPr>
          <w:rFonts w:ascii="Montserrat" w:eastAsia="Batang" w:hAnsi="Montserrat" w:cs="Arial"/>
          <w:sz w:val="22"/>
          <w:szCs w:val="22"/>
        </w:rPr>
        <w:t xml:space="preserve">representantes estatales y </w:t>
      </w:r>
      <w:r w:rsidR="00CD4F85" w:rsidRPr="005E26DF">
        <w:rPr>
          <w:rFonts w:ascii="Montserrat" w:eastAsia="Batang" w:hAnsi="Montserrat" w:cs="Arial"/>
          <w:sz w:val="22"/>
          <w:szCs w:val="22"/>
        </w:rPr>
        <w:t xml:space="preserve">directores de Unidades Médicas de Alta Especialidad (UMAE) </w:t>
      </w:r>
      <w:r w:rsidR="00080BA7">
        <w:rPr>
          <w:rFonts w:ascii="Montserrat" w:eastAsia="Batang" w:hAnsi="Montserrat" w:cs="Arial"/>
          <w:sz w:val="22"/>
          <w:szCs w:val="22"/>
        </w:rPr>
        <w:t>a cumplir</w:t>
      </w:r>
      <w:r w:rsidR="005A2110" w:rsidRPr="005E26DF">
        <w:rPr>
          <w:rFonts w:ascii="Montserrat" w:eastAsia="Batang" w:hAnsi="Montserrat" w:cs="Arial"/>
          <w:sz w:val="22"/>
          <w:szCs w:val="22"/>
        </w:rPr>
        <w:t xml:space="preserve"> </w:t>
      </w:r>
      <w:r w:rsidR="00EF1915" w:rsidRPr="005E26DF">
        <w:rPr>
          <w:rFonts w:ascii="Montserrat" w:eastAsia="Batang" w:hAnsi="Montserrat" w:cs="Arial"/>
          <w:sz w:val="22"/>
          <w:szCs w:val="22"/>
        </w:rPr>
        <w:t>las prioridades</w:t>
      </w:r>
      <w:r w:rsidR="005A2110" w:rsidRPr="005E26DF">
        <w:rPr>
          <w:rFonts w:ascii="Montserrat" w:eastAsia="Batang" w:hAnsi="Montserrat" w:cs="Arial"/>
          <w:sz w:val="22"/>
          <w:szCs w:val="22"/>
        </w:rPr>
        <w:t xml:space="preserve"> en salud de la presidenta electa, Claudia Sheinbaum</w:t>
      </w:r>
      <w:r w:rsidR="00EF1915" w:rsidRPr="005E26DF">
        <w:rPr>
          <w:rFonts w:ascii="Montserrat" w:eastAsia="Batang" w:hAnsi="Montserrat" w:cs="Arial"/>
          <w:sz w:val="22"/>
          <w:szCs w:val="22"/>
        </w:rPr>
        <w:t>, entre ellas, conclusión de infraestructura médica, transformación digital y ampliar la base de asegurados.</w:t>
      </w:r>
    </w:p>
    <w:p w14:paraId="6101B26F" w14:textId="77777777" w:rsidR="00AB56B3" w:rsidRPr="005E26DF" w:rsidRDefault="00AB56B3" w:rsidP="004978A6">
      <w:pPr>
        <w:jc w:val="both"/>
        <w:rPr>
          <w:rFonts w:ascii="Montserrat" w:eastAsia="Batang" w:hAnsi="Montserrat" w:cs="Arial"/>
          <w:sz w:val="22"/>
          <w:szCs w:val="22"/>
        </w:rPr>
      </w:pPr>
    </w:p>
    <w:p w14:paraId="0F9C37AA" w14:textId="70D87FB5" w:rsidR="00AB56B3" w:rsidRPr="005E26DF" w:rsidRDefault="00AB56B3" w:rsidP="004978A6">
      <w:pPr>
        <w:jc w:val="both"/>
        <w:rPr>
          <w:rFonts w:ascii="Montserrat" w:eastAsia="Batang" w:hAnsi="Montserrat" w:cs="Arial"/>
          <w:sz w:val="22"/>
          <w:szCs w:val="22"/>
        </w:rPr>
      </w:pPr>
      <w:r w:rsidRPr="005E26DF">
        <w:rPr>
          <w:rFonts w:ascii="Montserrat" w:eastAsia="Batang" w:hAnsi="Montserrat" w:cs="Arial"/>
          <w:sz w:val="22"/>
          <w:szCs w:val="22"/>
        </w:rPr>
        <w:t xml:space="preserve">En el marco de la inauguración de la Segunda Reunión Nacional con los 35 titulares de los Órganos de Operación Administrativa Desconcentrada (TOOAD) y 25 directores de UMAE, Zoé Robledo recordó que el pasado 10 de agosto se reunió con el presidente Andrés Manuel López Obrador y la presidenta electa, Claudia Sheinbaum Pardo, donde se definieron prioridades como: aplicar procesos para medir la satisfacción del derechohabiente, capacitación en buen trato y cero corrupción. </w:t>
      </w:r>
    </w:p>
    <w:p w14:paraId="0F294626" w14:textId="77777777" w:rsidR="00D630E0" w:rsidRPr="005E26DF" w:rsidRDefault="00D630E0" w:rsidP="004978A6">
      <w:pPr>
        <w:jc w:val="both"/>
        <w:rPr>
          <w:rFonts w:ascii="Montserrat" w:eastAsia="Batang" w:hAnsi="Montserrat" w:cs="Arial"/>
          <w:sz w:val="22"/>
          <w:szCs w:val="22"/>
        </w:rPr>
      </w:pPr>
    </w:p>
    <w:p w14:paraId="5BF45E84" w14:textId="671214C7" w:rsidR="00D630E0" w:rsidRPr="005E26DF" w:rsidRDefault="00D630E0" w:rsidP="00D630E0">
      <w:pPr>
        <w:jc w:val="both"/>
        <w:rPr>
          <w:rFonts w:ascii="Montserrat" w:eastAsia="Batang" w:hAnsi="Montserrat" w:cs="Arial"/>
          <w:sz w:val="22"/>
          <w:szCs w:val="22"/>
        </w:rPr>
      </w:pPr>
      <w:r w:rsidRPr="005E26DF">
        <w:rPr>
          <w:rFonts w:ascii="Montserrat" w:eastAsia="Batang" w:hAnsi="Montserrat" w:cs="Arial"/>
          <w:sz w:val="22"/>
          <w:szCs w:val="22"/>
        </w:rPr>
        <w:t>Señaló que se continuará con el propósito de incrementar el salario mínimo, formalización del empleo, beneficios del programa Jóvenes Construyendo el Futuro y protección integral a comunidades mexicanas en el exterior.</w:t>
      </w:r>
    </w:p>
    <w:p w14:paraId="32FDC478" w14:textId="77777777" w:rsidR="00D630E0" w:rsidRPr="005E26DF" w:rsidRDefault="00D630E0" w:rsidP="00D630E0">
      <w:pPr>
        <w:jc w:val="both"/>
        <w:rPr>
          <w:rFonts w:ascii="Montserrat" w:eastAsia="Batang" w:hAnsi="Montserrat" w:cs="Arial"/>
          <w:sz w:val="22"/>
          <w:szCs w:val="22"/>
        </w:rPr>
      </w:pPr>
    </w:p>
    <w:p w14:paraId="761D7890" w14:textId="2061F7EA" w:rsidR="005A2110" w:rsidRPr="005E26DF" w:rsidRDefault="00D630E0" w:rsidP="005A2110">
      <w:pPr>
        <w:jc w:val="both"/>
        <w:rPr>
          <w:rFonts w:ascii="Montserrat" w:eastAsia="Batang" w:hAnsi="Montserrat" w:cs="Arial"/>
          <w:sz w:val="22"/>
          <w:szCs w:val="22"/>
        </w:rPr>
      </w:pPr>
      <w:r w:rsidRPr="005E26DF">
        <w:rPr>
          <w:rFonts w:ascii="Montserrat" w:eastAsia="Batang" w:hAnsi="Montserrat" w:cs="Arial"/>
          <w:sz w:val="22"/>
          <w:szCs w:val="22"/>
        </w:rPr>
        <w:t>Además, fortalecer el derecho a la salud y bienestar, y apoyar en la integración del Sistema Nacional de Cuidados.</w:t>
      </w:r>
      <w:r w:rsidR="00CD4F85" w:rsidRPr="005E26DF">
        <w:rPr>
          <w:rFonts w:ascii="Montserrat" w:eastAsia="Batang" w:hAnsi="Montserrat" w:cs="Arial"/>
          <w:sz w:val="22"/>
          <w:szCs w:val="22"/>
        </w:rPr>
        <w:t xml:space="preserve"> </w:t>
      </w:r>
      <w:r w:rsidR="005A2110" w:rsidRPr="005E26DF">
        <w:rPr>
          <w:rFonts w:ascii="Montserrat" w:eastAsia="Batang" w:hAnsi="Montserrat" w:cs="Arial"/>
          <w:sz w:val="22"/>
          <w:szCs w:val="22"/>
        </w:rPr>
        <w:t>“Que la disposición, el ánimo siga manteniéndose para que nuestra evaluación no solamente sea de los elementos que ya tenemos, sino de otros que son nuevos y del interés de la presidenta”</w:t>
      </w:r>
      <w:r w:rsidRPr="005E26DF">
        <w:rPr>
          <w:rFonts w:ascii="Montserrat" w:eastAsia="Batang" w:hAnsi="Montserrat" w:cs="Arial"/>
          <w:sz w:val="22"/>
          <w:szCs w:val="22"/>
        </w:rPr>
        <w:t>.</w:t>
      </w:r>
    </w:p>
    <w:p w14:paraId="267DF71C" w14:textId="77777777" w:rsidR="00D630E0" w:rsidRPr="005E26DF" w:rsidRDefault="00D630E0" w:rsidP="005A2110">
      <w:pPr>
        <w:jc w:val="both"/>
        <w:rPr>
          <w:rFonts w:ascii="Montserrat" w:eastAsia="Batang" w:hAnsi="Montserrat" w:cs="Arial"/>
          <w:sz w:val="22"/>
          <w:szCs w:val="22"/>
        </w:rPr>
      </w:pPr>
    </w:p>
    <w:p w14:paraId="006C8307" w14:textId="349D0C7D" w:rsidR="00D630E0" w:rsidRPr="005E26DF" w:rsidRDefault="00D630E0" w:rsidP="00D630E0">
      <w:pPr>
        <w:jc w:val="both"/>
        <w:rPr>
          <w:rFonts w:ascii="Montserrat" w:eastAsia="Batang" w:hAnsi="Montserrat" w:cs="Arial"/>
          <w:sz w:val="22"/>
          <w:szCs w:val="22"/>
        </w:rPr>
      </w:pPr>
      <w:r w:rsidRPr="005E26DF">
        <w:rPr>
          <w:rFonts w:ascii="Montserrat" w:eastAsia="Batang" w:hAnsi="Montserrat" w:cs="Arial"/>
          <w:sz w:val="22"/>
          <w:szCs w:val="22"/>
        </w:rPr>
        <w:t>Durante la reunión, llevada a cabo en la Conferencia Interamericana de Seguridad Social (CISS), el director general del IMSS presentó el Plan de Acción para la Mejora Administrativa de cara al nuevo gobierno federal, mientras que el doctor David Kershenobich Stalnikowitz, próximo secretario de Salud, expuso el tema “Derecho a la Salud y Bienestar: Metas y Plan de los primeros 100 días de Gobierno de la Secretaría de Salud”.</w:t>
      </w:r>
    </w:p>
    <w:p w14:paraId="1BCF6760" w14:textId="77777777" w:rsidR="00C16463" w:rsidRPr="005E26DF" w:rsidRDefault="00C16463" w:rsidP="004F07D6">
      <w:pPr>
        <w:jc w:val="both"/>
        <w:rPr>
          <w:rFonts w:ascii="Montserrat" w:eastAsia="Batang" w:hAnsi="Montserrat" w:cs="Arial"/>
          <w:sz w:val="22"/>
          <w:szCs w:val="22"/>
        </w:rPr>
      </w:pPr>
    </w:p>
    <w:p w14:paraId="5FA3E1D0" w14:textId="6DC4D3B8" w:rsidR="00B9417D" w:rsidRPr="005E26DF" w:rsidRDefault="00D630E0" w:rsidP="00131720">
      <w:pPr>
        <w:jc w:val="both"/>
        <w:rPr>
          <w:rFonts w:ascii="Montserrat" w:eastAsia="Batang" w:hAnsi="Montserrat" w:cs="Arial"/>
          <w:sz w:val="22"/>
          <w:szCs w:val="22"/>
        </w:rPr>
      </w:pPr>
      <w:r w:rsidRPr="005E26DF">
        <w:rPr>
          <w:rFonts w:ascii="Montserrat" w:eastAsia="Batang" w:hAnsi="Montserrat" w:cs="Arial"/>
          <w:sz w:val="22"/>
          <w:szCs w:val="22"/>
        </w:rPr>
        <w:t xml:space="preserve">Zoé Robledo destacó </w:t>
      </w:r>
      <w:r w:rsidR="00B9417D" w:rsidRPr="005E26DF">
        <w:rPr>
          <w:rFonts w:ascii="Montserrat" w:eastAsia="Batang" w:hAnsi="Montserrat" w:cs="Arial"/>
          <w:sz w:val="22"/>
          <w:szCs w:val="22"/>
        </w:rPr>
        <w:t>que</w:t>
      </w:r>
      <w:r w:rsidRPr="005E26DF">
        <w:rPr>
          <w:rFonts w:ascii="Montserrat" w:eastAsia="Batang" w:hAnsi="Montserrat" w:cs="Arial"/>
          <w:sz w:val="22"/>
          <w:szCs w:val="22"/>
        </w:rPr>
        <w:t>,</w:t>
      </w:r>
      <w:r w:rsidR="00B9417D" w:rsidRPr="005E26DF">
        <w:rPr>
          <w:rFonts w:ascii="Montserrat" w:eastAsia="Batang" w:hAnsi="Montserrat" w:cs="Arial"/>
          <w:sz w:val="22"/>
          <w:szCs w:val="22"/>
        </w:rPr>
        <w:t xml:space="preserve"> en </w:t>
      </w:r>
      <w:r w:rsidR="00C16463" w:rsidRPr="005E26DF">
        <w:rPr>
          <w:rFonts w:ascii="Montserrat" w:eastAsia="Batang" w:hAnsi="Montserrat" w:cs="Arial"/>
          <w:sz w:val="22"/>
          <w:szCs w:val="22"/>
        </w:rPr>
        <w:t>trabajo conjunto con las Secretarías de Salud, Bienestar y Educación Pública</w:t>
      </w:r>
      <w:r w:rsidR="00B9417D" w:rsidRPr="005E26DF">
        <w:rPr>
          <w:rFonts w:ascii="Montserrat" w:eastAsia="Batang" w:hAnsi="Montserrat" w:cs="Arial"/>
          <w:sz w:val="22"/>
          <w:szCs w:val="22"/>
        </w:rPr>
        <w:t>,</w:t>
      </w:r>
      <w:r w:rsidR="00C16463" w:rsidRPr="005E26DF">
        <w:rPr>
          <w:rFonts w:ascii="Montserrat" w:eastAsia="Batang" w:hAnsi="Montserrat" w:cs="Arial"/>
          <w:sz w:val="22"/>
          <w:szCs w:val="22"/>
        </w:rPr>
        <w:t xml:space="preserve"> </w:t>
      </w:r>
      <w:r w:rsidR="006B306A" w:rsidRPr="005E26DF">
        <w:rPr>
          <w:rFonts w:ascii="Montserrat" w:eastAsia="Batang" w:hAnsi="Montserrat" w:cs="Arial"/>
          <w:sz w:val="22"/>
          <w:szCs w:val="22"/>
        </w:rPr>
        <w:t xml:space="preserve">el IMSS participará en los </w:t>
      </w:r>
      <w:r w:rsidR="00C16463" w:rsidRPr="005E26DF">
        <w:rPr>
          <w:rFonts w:ascii="Montserrat" w:eastAsia="Batang" w:hAnsi="Montserrat" w:cs="Arial"/>
          <w:sz w:val="22"/>
          <w:szCs w:val="22"/>
        </w:rPr>
        <w:t xml:space="preserve">programas de vacunación, </w:t>
      </w:r>
      <w:r w:rsidR="00C315D8" w:rsidRPr="005E26DF">
        <w:rPr>
          <w:rFonts w:ascii="Montserrat" w:eastAsia="Batang" w:hAnsi="Montserrat" w:cs="Arial"/>
          <w:sz w:val="22"/>
          <w:szCs w:val="22"/>
        </w:rPr>
        <w:t xml:space="preserve">visitas domiciliarias </w:t>
      </w:r>
      <w:r w:rsidR="00C315D8" w:rsidRPr="005E26DF">
        <w:rPr>
          <w:rFonts w:ascii="Montserrat" w:eastAsia="Batang" w:hAnsi="Montserrat" w:cs="Arial"/>
          <w:sz w:val="22"/>
          <w:szCs w:val="22"/>
        </w:rPr>
        <w:lastRenderedPageBreak/>
        <w:t xml:space="preserve">a adultos mayores, </w:t>
      </w:r>
      <w:r w:rsidR="00A614AA" w:rsidRPr="005E26DF">
        <w:rPr>
          <w:rFonts w:ascii="Montserrat" w:eastAsia="Batang" w:hAnsi="Montserrat" w:cs="Arial"/>
          <w:sz w:val="22"/>
          <w:szCs w:val="22"/>
        </w:rPr>
        <w:t>suplementación universal</w:t>
      </w:r>
      <w:r w:rsidR="00C315D8" w:rsidRPr="005E26DF">
        <w:rPr>
          <w:rFonts w:ascii="Montserrat" w:eastAsia="Batang" w:hAnsi="Montserrat" w:cs="Arial"/>
          <w:sz w:val="22"/>
          <w:szCs w:val="22"/>
        </w:rPr>
        <w:t>,</w:t>
      </w:r>
      <w:r w:rsidR="00A614AA" w:rsidRPr="005E26DF">
        <w:rPr>
          <w:rFonts w:ascii="Montserrat" w:eastAsia="Batang" w:hAnsi="Montserrat" w:cs="Arial"/>
          <w:sz w:val="22"/>
          <w:szCs w:val="22"/>
        </w:rPr>
        <w:t xml:space="preserve"> lactancia materna, </w:t>
      </w:r>
      <w:r w:rsidR="005C2E19" w:rsidRPr="005E26DF">
        <w:rPr>
          <w:rFonts w:ascii="Montserrat" w:eastAsia="Batang" w:hAnsi="Montserrat" w:cs="Arial"/>
          <w:sz w:val="22"/>
          <w:szCs w:val="22"/>
        </w:rPr>
        <w:t xml:space="preserve">protocolos de práctica clínica, </w:t>
      </w:r>
      <w:r w:rsidR="009A0AE4" w:rsidRPr="005E26DF">
        <w:rPr>
          <w:rFonts w:ascii="Montserrat" w:eastAsia="Batang" w:hAnsi="Montserrat" w:cs="Arial"/>
          <w:sz w:val="22"/>
          <w:szCs w:val="22"/>
        </w:rPr>
        <w:t>intercambio de servicios de Código Infarto</w:t>
      </w:r>
      <w:r w:rsidR="00102F43" w:rsidRPr="005E26DF">
        <w:rPr>
          <w:rFonts w:ascii="Montserrat" w:eastAsia="Batang" w:hAnsi="Montserrat" w:cs="Arial"/>
          <w:sz w:val="22"/>
          <w:szCs w:val="22"/>
        </w:rPr>
        <w:t>, Radioterapia y Hemodiálisis</w:t>
      </w:r>
      <w:r w:rsidR="009A0AE4" w:rsidRPr="005E26DF">
        <w:rPr>
          <w:rFonts w:ascii="Montserrat" w:eastAsia="Batang" w:hAnsi="Montserrat" w:cs="Arial"/>
          <w:sz w:val="22"/>
          <w:szCs w:val="22"/>
        </w:rPr>
        <w:t xml:space="preserve">, </w:t>
      </w:r>
      <w:r w:rsidR="00310300" w:rsidRPr="005E26DF">
        <w:rPr>
          <w:rFonts w:ascii="Montserrat" w:eastAsia="Batang" w:hAnsi="Montserrat" w:cs="Arial"/>
          <w:sz w:val="22"/>
          <w:szCs w:val="22"/>
        </w:rPr>
        <w:t>alimentación en escuelas</w:t>
      </w:r>
      <w:r w:rsidR="00B9417D" w:rsidRPr="005E26DF">
        <w:rPr>
          <w:rFonts w:ascii="Montserrat" w:eastAsia="Batang" w:hAnsi="Montserrat" w:cs="Arial"/>
          <w:sz w:val="22"/>
          <w:szCs w:val="22"/>
        </w:rPr>
        <w:t xml:space="preserve"> y </w:t>
      </w:r>
      <w:r w:rsidR="003215DF" w:rsidRPr="005E26DF">
        <w:rPr>
          <w:rFonts w:ascii="Montserrat" w:eastAsia="Batang" w:hAnsi="Montserrat" w:cs="Arial"/>
          <w:sz w:val="22"/>
          <w:szCs w:val="22"/>
        </w:rPr>
        <w:t>la consolidación del IMSS-Bienestar.</w:t>
      </w:r>
    </w:p>
    <w:p w14:paraId="78DFA139" w14:textId="77777777" w:rsidR="00B9417D" w:rsidRPr="005E26DF" w:rsidRDefault="00B9417D" w:rsidP="00131720">
      <w:pPr>
        <w:jc w:val="both"/>
        <w:rPr>
          <w:rFonts w:ascii="Montserrat" w:eastAsia="Batang" w:hAnsi="Montserrat" w:cs="Arial"/>
          <w:sz w:val="22"/>
          <w:szCs w:val="22"/>
        </w:rPr>
      </w:pPr>
    </w:p>
    <w:p w14:paraId="216ABE12" w14:textId="11324224" w:rsidR="00131720" w:rsidRPr="005E26DF" w:rsidRDefault="00131720" w:rsidP="00131720">
      <w:pPr>
        <w:jc w:val="both"/>
        <w:rPr>
          <w:rFonts w:ascii="Montserrat" w:eastAsia="Batang" w:hAnsi="Montserrat" w:cs="Arial"/>
          <w:sz w:val="22"/>
          <w:szCs w:val="22"/>
        </w:rPr>
      </w:pPr>
      <w:r w:rsidRPr="005E26DF">
        <w:rPr>
          <w:rFonts w:ascii="Montserrat" w:eastAsia="Batang" w:hAnsi="Montserrat" w:cs="Arial"/>
          <w:sz w:val="22"/>
          <w:szCs w:val="22"/>
        </w:rPr>
        <w:t xml:space="preserve">En su mensaje, el director de Operación y Evaluación, Javier Guerrero García, </w:t>
      </w:r>
      <w:r w:rsidR="00B9417D" w:rsidRPr="005E26DF">
        <w:rPr>
          <w:rFonts w:ascii="Montserrat" w:eastAsia="Batang" w:hAnsi="Montserrat" w:cs="Arial"/>
          <w:sz w:val="22"/>
          <w:szCs w:val="22"/>
        </w:rPr>
        <w:t xml:space="preserve">señaló que en esta administración del IMSS se rompieron </w:t>
      </w:r>
      <w:r w:rsidRPr="005E26DF">
        <w:rPr>
          <w:rFonts w:ascii="Montserrat" w:eastAsia="Batang" w:hAnsi="Montserrat" w:cs="Arial"/>
          <w:sz w:val="22"/>
          <w:szCs w:val="22"/>
        </w:rPr>
        <w:t>paradigmas en la operación del Instituto con disciplina, compromiso y espíritu de equipo, en acciones como el nuevo modelo de designación de delegados o la labor protagónica del Seguro Social durante la pandemia.</w:t>
      </w:r>
    </w:p>
    <w:p w14:paraId="170A79F4" w14:textId="77777777" w:rsidR="00131720" w:rsidRPr="005E26DF" w:rsidRDefault="00131720" w:rsidP="00131720">
      <w:pPr>
        <w:jc w:val="both"/>
        <w:rPr>
          <w:rFonts w:ascii="Montserrat" w:eastAsia="Batang" w:hAnsi="Montserrat" w:cs="Arial"/>
          <w:sz w:val="22"/>
          <w:szCs w:val="22"/>
        </w:rPr>
      </w:pPr>
    </w:p>
    <w:p w14:paraId="1711F995" w14:textId="7A42B141" w:rsidR="004F07D6" w:rsidRPr="005E26DF" w:rsidRDefault="00131720" w:rsidP="00131720">
      <w:pPr>
        <w:jc w:val="both"/>
        <w:rPr>
          <w:rFonts w:ascii="Montserrat" w:eastAsia="Batang" w:hAnsi="Montserrat" w:cs="Arial"/>
          <w:sz w:val="22"/>
          <w:szCs w:val="22"/>
        </w:rPr>
      </w:pPr>
      <w:r w:rsidRPr="005E26DF">
        <w:rPr>
          <w:rFonts w:ascii="Montserrat" w:eastAsia="Batang" w:hAnsi="Montserrat" w:cs="Arial"/>
          <w:sz w:val="22"/>
          <w:szCs w:val="22"/>
        </w:rPr>
        <w:t>Señaló la importancia de identificar retos institucionales y diseñar las estrategias de trabajo de cara al próximo sexenio con actitud reflexiva, analítica y correctiva.</w:t>
      </w:r>
    </w:p>
    <w:p w14:paraId="739F0955" w14:textId="77777777" w:rsidR="00131720" w:rsidRPr="009A4022" w:rsidRDefault="00131720" w:rsidP="00131720">
      <w:pPr>
        <w:jc w:val="both"/>
        <w:rPr>
          <w:rFonts w:ascii="Montserrat" w:eastAsia="Batang" w:hAnsi="Montserrat" w:cs="Arial"/>
          <w:sz w:val="20"/>
          <w:szCs w:val="20"/>
        </w:rPr>
      </w:pPr>
    </w:p>
    <w:bookmarkEnd w:id="0"/>
    <w:p w14:paraId="3F1B5F7F" w14:textId="77777777" w:rsidR="00B445DE" w:rsidRDefault="00B445DE" w:rsidP="00B445DE">
      <w:pPr>
        <w:spacing w:line="240" w:lineRule="atLeast"/>
        <w:jc w:val="center"/>
        <w:rPr>
          <w:rFonts w:ascii="Montserrat" w:eastAsia="Batang" w:hAnsi="Montserrat" w:cs="Arial"/>
          <w:b/>
          <w:bCs/>
        </w:rPr>
      </w:pPr>
      <w:r w:rsidRPr="001E1DBE">
        <w:rPr>
          <w:rFonts w:ascii="Montserrat" w:eastAsia="Batang" w:hAnsi="Montserrat" w:cs="Arial"/>
          <w:b/>
          <w:bCs/>
        </w:rPr>
        <w:t>---o0o---</w:t>
      </w:r>
    </w:p>
    <w:p w14:paraId="48D0C913" w14:textId="77777777" w:rsidR="007B3834" w:rsidRDefault="007B3834" w:rsidP="007B3834">
      <w:pPr>
        <w:spacing w:line="240" w:lineRule="atLeast"/>
        <w:rPr>
          <w:rFonts w:ascii="Montserrat" w:eastAsia="Batang" w:hAnsi="Montserrat" w:cs="Arial"/>
          <w:b/>
          <w:bCs/>
          <w:sz w:val="22"/>
          <w:szCs w:val="22"/>
        </w:rPr>
      </w:pPr>
    </w:p>
    <w:p w14:paraId="40F385E5" w14:textId="77777777" w:rsidR="004B14AC" w:rsidRDefault="004B14AC" w:rsidP="007B3834">
      <w:pPr>
        <w:spacing w:line="240" w:lineRule="atLeast"/>
        <w:rPr>
          <w:rFonts w:ascii="Montserrat" w:eastAsia="Batang" w:hAnsi="Montserrat" w:cs="Arial"/>
          <w:b/>
          <w:bCs/>
          <w:sz w:val="22"/>
          <w:szCs w:val="22"/>
        </w:rPr>
      </w:pPr>
    </w:p>
    <w:p w14:paraId="00448195" w14:textId="5472CC70" w:rsidR="004B14AC" w:rsidRDefault="004B14AC" w:rsidP="007B3834">
      <w:pPr>
        <w:spacing w:line="240" w:lineRule="atLeast"/>
        <w:rPr>
          <w:rFonts w:ascii="Montserrat" w:eastAsia="Batang" w:hAnsi="Montserrat" w:cs="Arial"/>
          <w:b/>
          <w:bCs/>
          <w:sz w:val="22"/>
          <w:szCs w:val="22"/>
        </w:rPr>
      </w:pPr>
      <w:r>
        <w:rPr>
          <w:rFonts w:ascii="Montserrat" w:eastAsia="Batang" w:hAnsi="Montserrat" w:cs="Arial"/>
          <w:b/>
          <w:bCs/>
          <w:sz w:val="22"/>
          <w:szCs w:val="22"/>
        </w:rPr>
        <w:t>LINK FOTOS</w:t>
      </w:r>
    </w:p>
    <w:p w14:paraId="1C4D82A0" w14:textId="0C04D989" w:rsidR="004B14AC" w:rsidRPr="004B14AC" w:rsidRDefault="00E16100" w:rsidP="007B3834">
      <w:pPr>
        <w:spacing w:line="240" w:lineRule="atLeast"/>
        <w:rPr>
          <w:rFonts w:ascii="Montserrat" w:eastAsia="Batang" w:hAnsi="Montserrat" w:cs="Arial"/>
          <w:sz w:val="22"/>
          <w:szCs w:val="22"/>
        </w:rPr>
      </w:pPr>
      <w:hyperlink r:id="rId7" w:history="1">
        <w:r w:rsidR="004B14AC" w:rsidRPr="004B14AC">
          <w:rPr>
            <w:rStyle w:val="Hipervnculo"/>
            <w:rFonts w:ascii="Montserrat" w:eastAsia="Batang" w:hAnsi="Montserrat" w:cs="Arial"/>
            <w:sz w:val="22"/>
            <w:szCs w:val="22"/>
          </w:rPr>
          <w:t>https://imssmx.sharepoint.com/:f:/s/comunicacionsocial/EoBbXnvRIeRGtDY7sXrE0OMB2rc4t0gQwoirqVZY6YyEUQ?e=tjTW4X</w:t>
        </w:r>
      </w:hyperlink>
    </w:p>
    <w:p w14:paraId="6ED061F0" w14:textId="77777777" w:rsidR="004B14AC" w:rsidRPr="007B3834" w:rsidRDefault="004B14AC" w:rsidP="007B3834">
      <w:pPr>
        <w:spacing w:line="240" w:lineRule="atLeast"/>
        <w:rPr>
          <w:rFonts w:ascii="Montserrat" w:eastAsia="Batang" w:hAnsi="Montserrat" w:cs="Arial"/>
          <w:b/>
          <w:bCs/>
          <w:sz w:val="22"/>
          <w:szCs w:val="22"/>
        </w:rPr>
      </w:pPr>
    </w:p>
    <w:sectPr w:rsidR="004B14AC" w:rsidRPr="007B3834" w:rsidSect="002C3E45">
      <w:headerReference w:type="default" r:id="rId8"/>
      <w:footerReference w:type="default" r:id="rId9"/>
      <w:pgSz w:w="12240" w:h="15840"/>
      <w:pgMar w:top="2041" w:right="1134" w:bottom="1701"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EF56B4" w14:textId="77777777" w:rsidR="00524CAF" w:rsidRDefault="00524CAF">
      <w:r>
        <w:separator/>
      </w:r>
    </w:p>
  </w:endnote>
  <w:endnote w:type="continuationSeparator" w:id="0">
    <w:p w14:paraId="01340E09" w14:textId="77777777" w:rsidR="00524CAF" w:rsidRDefault="00524C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Segoe UI"/>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7D2637">
    <w:pPr>
      <w:pStyle w:val="Piedepgina"/>
      <w:ind w:left="-1276"/>
    </w:pPr>
    <w:r>
      <w:rPr>
        <w:noProof/>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1067971560"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5B976D" w14:textId="77777777" w:rsidR="00524CAF" w:rsidRDefault="00524CAF">
      <w:r>
        <w:separator/>
      </w:r>
    </w:p>
  </w:footnote>
  <w:footnote w:type="continuationSeparator" w:id="0">
    <w:p w14:paraId="74425F7A" w14:textId="77777777" w:rsidR="00524CAF" w:rsidRDefault="00524C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43ECD509" w:rsidR="00EA4B6C" w:rsidRDefault="00F574F0" w:rsidP="007D2637">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655532531"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1238FB">
      <w:rPr>
        <w:noProof/>
      </w:rPr>
      <mc:AlternateContent>
        <mc:Choice Requires="wps">
          <w:drawing>
            <wp:anchor distT="0" distB="0" distL="114300" distR="114300" simplePos="0" relativeHeight="251660288" behindDoc="0" locked="0" layoutInCell="1" allowOverlap="1" wp14:anchorId="3E0A4819" wp14:editId="432D824E">
              <wp:simplePos x="0" y="0"/>
              <wp:positionH relativeFrom="column">
                <wp:posOffset>2692400</wp:posOffset>
              </wp:positionH>
              <wp:positionV relativeFrom="paragraph">
                <wp:posOffset>736600</wp:posOffset>
              </wp:positionV>
              <wp:extent cx="3479800" cy="483235"/>
              <wp:effectExtent l="0" t="0" r="0" b="0"/>
              <wp:wrapSquare wrapText="bothSides"/>
              <wp:docPr id="50741663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83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0A4819" id="_x0000_t202" coordsize="21600,21600" o:spt="202" path="m,l,21600r21600,l21600,xe">
              <v:stroke joinstyle="miter"/>
              <v:path gradientshapeok="t" o:connecttype="rect"/>
            </v:shapetype>
            <v:shape id="Cuadro de texto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" filled="f" stroked="f">
              <v:textbox inset="0,0,0,0">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v:textbox>
              <w10:wrap type="square"/>
            </v:shape>
          </w:pict>
        </mc:Fallback>
      </mc:AlternateContent>
    </w:r>
    <w:r w:rsidR="001238FB">
      <w:rPr>
        <w:noProof/>
      </w:rPr>
      <mc:AlternateContent>
        <mc:Choice Requires="wps">
          <w:drawing>
            <wp:anchor distT="4294967295" distB="4294967295" distL="114300" distR="114300" simplePos="0" relativeHeight="251661312" behindDoc="0" locked="0" layoutInCell="1" allowOverlap="1" wp14:anchorId="0C12BF64" wp14:editId="11B8259C">
              <wp:simplePos x="0" y="0"/>
              <wp:positionH relativeFrom="column">
                <wp:posOffset>3200400</wp:posOffset>
              </wp:positionH>
              <wp:positionV relativeFrom="paragraph">
                <wp:posOffset>965199</wp:posOffset>
              </wp:positionV>
              <wp:extent cx="2971800" cy="0"/>
              <wp:effectExtent l="0" t="0" r="0" b="0"/>
              <wp:wrapNone/>
              <wp:docPr id="1370592682"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xmlns:w16du="http://schemas.microsoft.com/office/word/2023/wordml/word16du">
          <w:pict>
            <v:line w14:anchorId="3CD723FA" id="Conector recto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" strokecolor="#af7c47" strokeweight="1.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39181992">
    <w:abstractNumId w:val="6"/>
  </w:num>
  <w:num w:numId="2" w16cid:durableId="1132753492">
    <w:abstractNumId w:val="4"/>
  </w:num>
  <w:num w:numId="3" w16cid:durableId="1354267406">
    <w:abstractNumId w:val="2"/>
  </w:num>
  <w:num w:numId="4" w16cid:durableId="1239749467">
    <w:abstractNumId w:val="3"/>
  </w:num>
  <w:num w:numId="5" w16cid:durableId="1622029887">
    <w:abstractNumId w:val="7"/>
  </w:num>
  <w:num w:numId="6" w16cid:durableId="1924292249">
    <w:abstractNumId w:val="1"/>
  </w:num>
  <w:num w:numId="7" w16cid:durableId="264461758">
    <w:abstractNumId w:val="5"/>
  </w:num>
  <w:num w:numId="8" w16cid:durableId="2044871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11C51"/>
    <w:rsid w:val="00013141"/>
    <w:rsid w:val="00016A21"/>
    <w:rsid w:val="00016FF3"/>
    <w:rsid w:val="0002135A"/>
    <w:rsid w:val="000276CC"/>
    <w:rsid w:val="00030120"/>
    <w:rsid w:val="00050130"/>
    <w:rsid w:val="00053B1D"/>
    <w:rsid w:val="00061C14"/>
    <w:rsid w:val="000623E3"/>
    <w:rsid w:val="000629BE"/>
    <w:rsid w:val="00063C6A"/>
    <w:rsid w:val="00070EF5"/>
    <w:rsid w:val="000751D3"/>
    <w:rsid w:val="000759B6"/>
    <w:rsid w:val="00080028"/>
    <w:rsid w:val="00080BA7"/>
    <w:rsid w:val="00087BF2"/>
    <w:rsid w:val="0009068E"/>
    <w:rsid w:val="00091128"/>
    <w:rsid w:val="000917CF"/>
    <w:rsid w:val="00091DE7"/>
    <w:rsid w:val="00093EA8"/>
    <w:rsid w:val="00095DCE"/>
    <w:rsid w:val="00097F37"/>
    <w:rsid w:val="000A1972"/>
    <w:rsid w:val="000A4D77"/>
    <w:rsid w:val="000B063B"/>
    <w:rsid w:val="000B35B7"/>
    <w:rsid w:val="000B3FE9"/>
    <w:rsid w:val="000B6B34"/>
    <w:rsid w:val="000C0A1B"/>
    <w:rsid w:val="000C43E9"/>
    <w:rsid w:val="000C43F3"/>
    <w:rsid w:val="000C4A13"/>
    <w:rsid w:val="000C4BA2"/>
    <w:rsid w:val="000C7024"/>
    <w:rsid w:val="000C76EF"/>
    <w:rsid w:val="000D0BB9"/>
    <w:rsid w:val="000D69F9"/>
    <w:rsid w:val="000E152A"/>
    <w:rsid w:val="000E331A"/>
    <w:rsid w:val="000E6D6A"/>
    <w:rsid w:val="000F10C6"/>
    <w:rsid w:val="000F45B9"/>
    <w:rsid w:val="000F515D"/>
    <w:rsid w:val="000F6570"/>
    <w:rsid w:val="000F6F99"/>
    <w:rsid w:val="001000B5"/>
    <w:rsid w:val="00100CB1"/>
    <w:rsid w:val="00102F43"/>
    <w:rsid w:val="00103935"/>
    <w:rsid w:val="00103980"/>
    <w:rsid w:val="00103A97"/>
    <w:rsid w:val="00106A26"/>
    <w:rsid w:val="00106A36"/>
    <w:rsid w:val="00114DCA"/>
    <w:rsid w:val="001210D9"/>
    <w:rsid w:val="0012183C"/>
    <w:rsid w:val="001238FB"/>
    <w:rsid w:val="00124D1D"/>
    <w:rsid w:val="00124D61"/>
    <w:rsid w:val="0012661D"/>
    <w:rsid w:val="00130787"/>
    <w:rsid w:val="00131720"/>
    <w:rsid w:val="00131F91"/>
    <w:rsid w:val="00131F9C"/>
    <w:rsid w:val="00136F30"/>
    <w:rsid w:val="00142F4E"/>
    <w:rsid w:val="00143FE0"/>
    <w:rsid w:val="00144B72"/>
    <w:rsid w:val="001458CF"/>
    <w:rsid w:val="0014672B"/>
    <w:rsid w:val="00146745"/>
    <w:rsid w:val="00153DBC"/>
    <w:rsid w:val="00156EDE"/>
    <w:rsid w:val="001573DA"/>
    <w:rsid w:val="001604B4"/>
    <w:rsid w:val="0016140D"/>
    <w:rsid w:val="001626C4"/>
    <w:rsid w:val="00164426"/>
    <w:rsid w:val="001655A8"/>
    <w:rsid w:val="00166ADF"/>
    <w:rsid w:val="00167DD4"/>
    <w:rsid w:val="00171C72"/>
    <w:rsid w:val="00174F21"/>
    <w:rsid w:val="00176738"/>
    <w:rsid w:val="0018609B"/>
    <w:rsid w:val="00187454"/>
    <w:rsid w:val="00192B2B"/>
    <w:rsid w:val="00194A25"/>
    <w:rsid w:val="001954A7"/>
    <w:rsid w:val="00195FFF"/>
    <w:rsid w:val="00196452"/>
    <w:rsid w:val="00196E5C"/>
    <w:rsid w:val="00197915"/>
    <w:rsid w:val="00197B4F"/>
    <w:rsid w:val="00197C3C"/>
    <w:rsid w:val="001A257C"/>
    <w:rsid w:val="001A4337"/>
    <w:rsid w:val="001A57A5"/>
    <w:rsid w:val="001A6581"/>
    <w:rsid w:val="001B2AB0"/>
    <w:rsid w:val="001B637F"/>
    <w:rsid w:val="001B6BB4"/>
    <w:rsid w:val="001C0007"/>
    <w:rsid w:val="001C0160"/>
    <w:rsid w:val="001C1076"/>
    <w:rsid w:val="001C109B"/>
    <w:rsid w:val="001C1615"/>
    <w:rsid w:val="001C7041"/>
    <w:rsid w:val="001D1619"/>
    <w:rsid w:val="001D4E50"/>
    <w:rsid w:val="001D5BB7"/>
    <w:rsid w:val="001D5C0D"/>
    <w:rsid w:val="001E1DBE"/>
    <w:rsid w:val="001E4BAE"/>
    <w:rsid w:val="001E6000"/>
    <w:rsid w:val="001E7452"/>
    <w:rsid w:val="0020270F"/>
    <w:rsid w:val="00203AA8"/>
    <w:rsid w:val="00216E6D"/>
    <w:rsid w:val="00217CB6"/>
    <w:rsid w:val="00220370"/>
    <w:rsid w:val="002271BA"/>
    <w:rsid w:val="00227BDC"/>
    <w:rsid w:val="00231EAB"/>
    <w:rsid w:val="002324E7"/>
    <w:rsid w:val="002329C0"/>
    <w:rsid w:val="002344FB"/>
    <w:rsid w:val="002348E7"/>
    <w:rsid w:val="0023565D"/>
    <w:rsid w:val="00235D3E"/>
    <w:rsid w:val="00237502"/>
    <w:rsid w:val="00242978"/>
    <w:rsid w:val="002466F7"/>
    <w:rsid w:val="00246FA4"/>
    <w:rsid w:val="002531C9"/>
    <w:rsid w:val="0025404F"/>
    <w:rsid w:val="00254917"/>
    <w:rsid w:val="00254CBA"/>
    <w:rsid w:val="00255D74"/>
    <w:rsid w:val="002567BF"/>
    <w:rsid w:val="0026249E"/>
    <w:rsid w:val="00262A57"/>
    <w:rsid w:val="002630AC"/>
    <w:rsid w:val="002640D8"/>
    <w:rsid w:val="002644A6"/>
    <w:rsid w:val="00264ADE"/>
    <w:rsid w:val="00266257"/>
    <w:rsid w:val="00266630"/>
    <w:rsid w:val="00270240"/>
    <w:rsid w:val="00274598"/>
    <w:rsid w:val="00274942"/>
    <w:rsid w:val="0027693A"/>
    <w:rsid w:val="00277CDC"/>
    <w:rsid w:val="002910ED"/>
    <w:rsid w:val="002911E2"/>
    <w:rsid w:val="0029472C"/>
    <w:rsid w:val="0029782A"/>
    <w:rsid w:val="002A1BC1"/>
    <w:rsid w:val="002A2BA5"/>
    <w:rsid w:val="002B0F4E"/>
    <w:rsid w:val="002B2096"/>
    <w:rsid w:val="002B343F"/>
    <w:rsid w:val="002B3A6F"/>
    <w:rsid w:val="002B52D4"/>
    <w:rsid w:val="002C3931"/>
    <w:rsid w:val="002C3E45"/>
    <w:rsid w:val="002D0594"/>
    <w:rsid w:val="002D5A8C"/>
    <w:rsid w:val="002D79A3"/>
    <w:rsid w:val="002E0DD8"/>
    <w:rsid w:val="002E11BC"/>
    <w:rsid w:val="002E2EE0"/>
    <w:rsid w:val="002E556D"/>
    <w:rsid w:val="002E58F6"/>
    <w:rsid w:val="002F122A"/>
    <w:rsid w:val="002F247E"/>
    <w:rsid w:val="002F7820"/>
    <w:rsid w:val="0030081D"/>
    <w:rsid w:val="003017A5"/>
    <w:rsid w:val="003040F0"/>
    <w:rsid w:val="00310300"/>
    <w:rsid w:val="0031180D"/>
    <w:rsid w:val="003215DF"/>
    <w:rsid w:val="003273A5"/>
    <w:rsid w:val="00333F9F"/>
    <w:rsid w:val="003351CF"/>
    <w:rsid w:val="0033587A"/>
    <w:rsid w:val="00335B50"/>
    <w:rsid w:val="003406E5"/>
    <w:rsid w:val="00343AAE"/>
    <w:rsid w:val="00343F5C"/>
    <w:rsid w:val="003440F9"/>
    <w:rsid w:val="00345AD2"/>
    <w:rsid w:val="00351E64"/>
    <w:rsid w:val="003530E1"/>
    <w:rsid w:val="00353C66"/>
    <w:rsid w:val="003660C3"/>
    <w:rsid w:val="00366F03"/>
    <w:rsid w:val="00370C1D"/>
    <w:rsid w:val="003720ED"/>
    <w:rsid w:val="00372BBB"/>
    <w:rsid w:val="00375EE2"/>
    <w:rsid w:val="00376655"/>
    <w:rsid w:val="00377827"/>
    <w:rsid w:val="00381720"/>
    <w:rsid w:val="00381ACF"/>
    <w:rsid w:val="00382262"/>
    <w:rsid w:val="00382C1B"/>
    <w:rsid w:val="00384D60"/>
    <w:rsid w:val="003866AA"/>
    <w:rsid w:val="003949A5"/>
    <w:rsid w:val="00395553"/>
    <w:rsid w:val="00395615"/>
    <w:rsid w:val="00395D70"/>
    <w:rsid w:val="00396550"/>
    <w:rsid w:val="003965B8"/>
    <w:rsid w:val="00397B5C"/>
    <w:rsid w:val="003A0200"/>
    <w:rsid w:val="003A063B"/>
    <w:rsid w:val="003A2CAB"/>
    <w:rsid w:val="003A3CAF"/>
    <w:rsid w:val="003A3CF6"/>
    <w:rsid w:val="003A42A3"/>
    <w:rsid w:val="003A4346"/>
    <w:rsid w:val="003A5595"/>
    <w:rsid w:val="003A6811"/>
    <w:rsid w:val="003B0EF5"/>
    <w:rsid w:val="003B1045"/>
    <w:rsid w:val="003B411E"/>
    <w:rsid w:val="003B59B7"/>
    <w:rsid w:val="003B70B7"/>
    <w:rsid w:val="003C4B39"/>
    <w:rsid w:val="003C5545"/>
    <w:rsid w:val="003C5AF7"/>
    <w:rsid w:val="003C7C69"/>
    <w:rsid w:val="003D29F0"/>
    <w:rsid w:val="003D7F2A"/>
    <w:rsid w:val="003E0187"/>
    <w:rsid w:val="003E60F3"/>
    <w:rsid w:val="003E71E6"/>
    <w:rsid w:val="003F0140"/>
    <w:rsid w:val="003F1B62"/>
    <w:rsid w:val="003F4924"/>
    <w:rsid w:val="003F68E6"/>
    <w:rsid w:val="003F6C48"/>
    <w:rsid w:val="003F7942"/>
    <w:rsid w:val="00401902"/>
    <w:rsid w:val="00410ED0"/>
    <w:rsid w:val="0041339A"/>
    <w:rsid w:val="00413F85"/>
    <w:rsid w:val="0041537A"/>
    <w:rsid w:val="00417AD5"/>
    <w:rsid w:val="00422D1D"/>
    <w:rsid w:val="00423696"/>
    <w:rsid w:val="00423DCE"/>
    <w:rsid w:val="00425FAD"/>
    <w:rsid w:val="004278D2"/>
    <w:rsid w:val="0043031F"/>
    <w:rsid w:val="0043089E"/>
    <w:rsid w:val="00430ACD"/>
    <w:rsid w:val="004326E7"/>
    <w:rsid w:val="00433C08"/>
    <w:rsid w:val="00435859"/>
    <w:rsid w:val="004378DD"/>
    <w:rsid w:val="00443699"/>
    <w:rsid w:val="00443DA2"/>
    <w:rsid w:val="004460AD"/>
    <w:rsid w:val="00447360"/>
    <w:rsid w:val="00450CAD"/>
    <w:rsid w:val="00463132"/>
    <w:rsid w:val="00466080"/>
    <w:rsid w:val="004677E6"/>
    <w:rsid w:val="00472B12"/>
    <w:rsid w:val="00474D11"/>
    <w:rsid w:val="004762C3"/>
    <w:rsid w:val="0047652B"/>
    <w:rsid w:val="004779A5"/>
    <w:rsid w:val="004779B1"/>
    <w:rsid w:val="0048739B"/>
    <w:rsid w:val="00487590"/>
    <w:rsid w:val="004978A6"/>
    <w:rsid w:val="004A5A66"/>
    <w:rsid w:val="004B14AC"/>
    <w:rsid w:val="004B1E2D"/>
    <w:rsid w:val="004B2037"/>
    <w:rsid w:val="004B281D"/>
    <w:rsid w:val="004B2D59"/>
    <w:rsid w:val="004B3D2F"/>
    <w:rsid w:val="004C1BA7"/>
    <w:rsid w:val="004C2357"/>
    <w:rsid w:val="004C3909"/>
    <w:rsid w:val="004C5286"/>
    <w:rsid w:val="004C67AB"/>
    <w:rsid w:val="004C7C40"/>
    <w:rsid w:val="004D38FD"/>
    <w:rsid w:val="004D4EA3"/>
    <w:rsid w:val="004D5D5E"/>
    <w:rsid w:val="004D607F"/>
    <w:rsid w:val="004D7A05"/>
    <w:rsid w:val="004D7C28"/>
    <w:rsid w:val="004E0EB6"/>
    <w:rsid w:val="004E13D4"/>
    <w:rsid w:val="004E1472"/>
    <w:rsid w:val="004E413A"/>
    <w:rsid w:val="004E7094"/>
    <w:rsid w:val="004E7171"/>
    <w:rsid w:val="004F07D6"/>
    <w:rsid w:val="004F24FA"/>
    <w:rsid w:val="004F4D3E"/>
    <w:rsid w:val="004F77AE"/>
    <w:rsid w:val="00500395"/>
    <w:rsid w:val="005021D3"/>
    <w:rsid w:val="00504D4A"/>
    <w:rsid w:val="00505512"/>
    <w:rsid w:val="00506DC3"/>
    <w:rsid w:val="00507017"/>
    <w:rsid w:val="00510F2A"/>
    <w:rsid w:val="00516136"/>
    <w:rsid w:val="0051632D"/>
    <w:rsid w:val="005202BA"/>
    <w:rsid w:val="00521F19"/>
    <w:rsid w:val="0052430B"/>
    <w:rsid w:val="00524CAF"/>
    <w:rsid w:val="00525C77"/>
    <w:rsid w:val="00527465"/>
    <w:rsid w:val="005333AF"/>
    <w:rsid w:val="005351CD"/>
    <w:rsid w:val="00537609"/>
    <w:rsid w:val="00546667"/>
    <w:rsid w:val="00546A73"/>
    <w:rsid w:val="00551089"/>
    <w:rsid w:val="00551362"/>
    <w:rsid w:val="00551553"/>
    <w:rsid w:val="00551F86"/>
    <w:rsid w:val="00552A45"/>
    <w:rsid w:val="005571BE"/>
    <w:rsid w:val="00557985"/>
    <w:rsid w:val="00561690"/>
    <w:rsid w:val="00563E06"/>
    <w:rsid w:val="0057281A"/>
    <w:rsid w:val="005753AD"/>
    <w:rsid w:val="00577408"/>
    <w:rsid w:val="005800C3"/>
    <w:rsid w:val="00583E95"/>
    <w:rsid w:val="00583F1E"/>
    <w:rsid w:val="00585C4A"/>
    <w:rsid w:val="005905BB"/>
    <w:rsid w:val="005914DA"/>
    <w:rsid w:val="00594E51"/>
    <w:rsid w:val="00595804"/>
    <w:rsid w:val="0059780A"/>
    <w:rsid w:val="005A1C19"/>
    <w:rsid w:val="005A2110"/>
    <w:rsid w:val="005A27DB"/>
    <w:rsid w:val="005A351F"/>
    <w:rsid w:val="005A3B05"/>
    <w:rsid w:val="005B1A17"/>
    <w:rsid w:val="005B3410"/>
    <w:rsid w:val="005B3858"/>
    <w:rsid w:val="005B3EC8"/>
    <w:rsid w:val="005B5BAD"/>
    <w:rsid w:val="005C19FC"/>
    <w:rsid w:val="005C2C7A"/>
    <w:rsid w:val="005C2E19"/>
    <w:rsid w:val="005C33A4"/>
    <w:rsid w:val="005C5C4C"/>
    <w:rsid w:val="005C6549"/>
    <w:rsid w:val="005D3939"/>
    <w:rsid w:val="005D5A3E"/>
    <w:rsid w:val="005D7CE8"/>
    <w:rsid w:val="005E26DF"/>
    <w:rsid w:val="005E60F8"/>
    <w:rsid w:val="005F3D20"/>
    <w:rsid w:val="005F56E3"/>
    <w:rsid w:val="00601AC8"/>
    <w:rsid w:val="00601B15"/>
    <w:rsid w:val="00602C50"/>
    <w:rsid w:val="00612EB3"/>
    <w:rsid w:val="00612F7D"/>
    <w:rsid w:val="00615A31"/>
    <w:rsid w:val="00621456"/>
    <w:rsid w:val="006313DB"/>
    <w:rsid w:val="006315FF"/>
    <w:rsid w:val="00632082"/>
    <w:rsid w:val="0063235C"/>
    <w:rsid w:val="00642948"/>
    <w:rsid w:val="00643291"/>
    <w:rsid w:val="006522F2"/>
    <w:rsid w:val="006525E9"/>
    <w:rsid w:val="00653AB7"/>
    <w:rsid w:val="006555A0"/>
    <w:rsid w:val="006617CC"/>
    <w:rsid w:val="00662E5D"/>
    <w:rsid w:val="00664FE3"/>
    <w:rsid w:val="00665AF3"/>
    <w:rsid w:val="006711AA"/>
    <w:rsid w:val="00671877"/>
    <w:rsid w:val="00671F93"/>
    <w:rsid w:val="006720B5"/>
    <w:rsid w:val="00673C1D"/>
    <w:rsid w:val="00674470"/>
    <w:rsid w:val="00677DC0"/>
    <w:rsid w:val="006813E4"/>
    <w:rsid w:val="006860F6"/>
    <w:rsid w:val="00686260"/>
    <w:rsid w:val="00687B94"/>
    <w:rsid w:val="00687F6F"/>
    <w:rsid w:val="0069095A"/>
    <w:rsid w:val="00692712"/>
    <w:rsid w:val="0069421B"/>
    <w:rsid w:val="00695B84"/>
    <w:rsid w:val="006971C5"/>
    <w:rsid w:val="00697E95"/>
    <w:rsid w:val="006A0A6C"/>
    <w:rsid w:val="006A51BC"/>
    <w:rsid w:val="006A5FF5"/>
    <w:rsid w:val="006A6364"/>
    <w:rsid w:val="006A66D9"/>
    <w:rsid w:val="006A7BC7"/>
    <w:rsid w:val="006B0FFF"/>
    <w:rsid w:val="006B11E6"/>
    <w:rsid w:val="006B306A"/>
    <w:rsid w:val="006B5C18"/>
    <w:rsid w:val="006B7681"/>
    <w:rsid w:val="006C1C76"/>
    <w:rsid w:val="006C2110"/>
    <w:rsid w:val="006C5488"/>
    <w:rsid w:val="006C7848"/>
    <w:rsid w:val="006C7A40"/>
    <w:rsid w:val="006D1518"/>
    <w:rsid w:val="006D4E9A"/>
    <w:rsid w:val="006D5D2F"/>
    <w:rsid w:val="006E1A22"/>
    <w:rsid w:val="006E2D7E"/>
    <w:rsid w:val="006E4D75"/>
    <w:rsid w:val="006F2718"/>
    <w:rsid w:val="006F3422"/>
    <w:rsid w:val="006F55CA"/>
    <w:rsid w:val="006F5D9E"/>
    <w:rsid w:val="006F7955"/>
    <w:rsid w:val="00700BE6"/>
    <w:rsid w:val="00701613"/>
    <w:rsid w:val="00703C6D"/>
    <w:rsid w:val="0070594D"/>
    <w:rsid w:val="00706FD8"/>
    <w:rsid w:val="007073A9"/>
    <w:rsid w:val="00717320"/>
    <w:rsid w:val="0072061B"/>
    <w:rsid w:val="0072192F"/>
    <w:rsid w:val="00721D59"/>
    <w:rsid w:val="007237FC"/>
    <w:rsid w:val="007318C3"/>
    <w:rsid w:val="007326C0"/>
    <w:rsid w:val="0074247F"/>
    <w:rsid w:val="00742A31"/>
    <w:rsid w:val="007446D4"/>
    <w:rsid w:val="00746285"/>
    <w:rsid w:val="00763390"/>
    <w:rsid w:val="007657C0"/>
    <w:rsid w:val="00766D5A"/>
    <w:rsid w:val="00771120"/>
    <w:rsid w:val="00771F15"/>
    <w:rsid w:val="00773769"/>
    <w:rsid w:val="00774791"/>
    <w:rsid w:val="0078081C"/>
    <w:rsid w:val="00780B28"/>
    <w:rsid w:val="007819C4"/>
    <w:rsid w:val="00785E9F"/>
    <w:rsid w:val="007860E6"/>
    <w:rsid w:val="007861A6"/>
    <w:rsid w:val="00786D28"/>
    <w:rsid w:val="00787CF8"/>
    <w:rsid w:val="00790E4C"/>
    <w:rsid w:val="007914ED"/>
    <w:rsid w:val="0079341C"/>
    <w:rsid w:val="00794AE5"/>
    <w:rsid w:val="00794D28"/>
    <w:rsid w:val="007A0693"/>
    <w:rsid w:val="007A290C"/>
    <w:rsid w:val="007A3A37"/>
    <w:rsid w:val="007A6193"/>
    <w:rsid w:val="007B0AAD"/>
    <w:rsid w:val="007B1339"/>
    <w:rsid w:val="007B25E1"/>
    <w:rsid w:val="007B3834"/>
    <w:rsid w:val="007B427F"/>
    <w:rsid w:val="007B6A16"/>
    <w:rsid w:val="007C390A"/>
    <w:rsid w:val="007C4229"/>
    <w:rsid w:val="007C70EB"/>
    <w:rsid w:val="007C71A0"/>
    <w:rsid w:val="007D2637"/>
    <w:rsid w:val="007D7F1A"/>
    <w:rsid w:val="007E07FF"/>
    <w:rsid w:val="007E2FDB"/>
    <w:rsid w:val="007E3726"/>
    <w:rsid w:val="007E4D9C"/>
    <w:rsid w:val="007E5357"/>
    <w:rsid w:val="007F5F4A"/>
    <w:rsid w:val="00800562"/>
    <w:rsid w:val="00803E69"/>
    <w:rsid w:val="00804D78"/>
    <w:rsid w:val="0080605F"/>
    <w:rsid w:val="008069CA"/>
    <w:rsid w:val="00810718"/>
    <w:rsid w:val="00813519"/>
    <w:rsid w:val="008243C7"/>
    <w:rsid w:val="00833E66"/>
    <w:rsid w:val="00834149"/>
    <w:rsid w:val="008346B6"/>
    <w:rsid w:val="008371AA"/>
    <w:rsid w:val="00841AE4"/>
    <w:rsid w:val="008421F5"/>
    <w:rsid w:val="00844BE9"/>
    <w:rsid w:val="008521A5"/>
    <w:rsid w:val="00852EFB"/>
    <w:rsid w:val="00854F97"/>
    <w:rsid w:val="00860B23"/>
    <w:rsid w:val="00863874"/>
    <w:rsid w:val="00870E96"/>
    <w:rsid w:val="00874173"/>
    <w:rsid w:val="00875F9A"/>
    <w:rsid w:val="008762DA"/>
    <w:rsid w:val="00881600"/>
    <w:rsid w:val="0088288F"/>
    <w:rsid w:val="00884E34"/>
    <w:rsid w:val="00896645"/>
    <w:rsid w:val="008A4DD9"/>
    <w:rsid w:val="008B19CF"/>
    <w:rsid w:val="008B1E13"/>
    <w:rsid w:val="008C0718"/>
    <w:rsid w:val="008C1438"/>
    <w:rsid w:val="008C2B1B"/>
    <w:rsid w:val="008C4642"/>
    <w:rsid w:val="008C68FD"/>
    <w:rsid w:val="008C6A0A"/>
    <w:rsid w:val="008C7350"/>
    <w:rsid w:val="008D004C"/>
    <w:rsid w:val="008D2D05"/>
    <w:rsid w:val="008D4692"/>
    <w:rsid w:val="008D7B76"/>
    <w:rsid w:val="008D7CE2"/>
    <w:rsid w:val="008E0DC5"/>
    <w:rsid w:val="008E0F52"/>
    <w:rsid w:val="008E2BA8"/>
    <w:rsid w:val="008E3333"/>
    <w:rsid w:val="008E665E"/>
    <w:rsid w:val="008E76B6"/>
    <w:rsid w:val="008E7CB6"/>
    <w:rsid w:val="008F2FF1"/>
    <w:rsid w:val="008F5093"/>
    <w:rsid w:val="008F7473"/>
    <w:rsid w:val="008F7B22"/>
    <w:rsid w:val="00905353"/>
    <w:rsid w:val="00906B26"/>
    <w:rsid w:val="00907F23"/>
    <w:rsid w:val="00917F63"/>
    <w:rsid w:val="00921E3E"/>
    <w:rsid w:val="00924251"/>
    <w:rsid w:val="00924A82"/>
    <w:rsid w:val="0093559B"/>
    <w:rsid w:val="009414BA"/>
    <w:rsid w:val="00941D67"/>
    <w:rsid w:val="00946A5C"/>
    <w:rsid w:val="00954B8C"/>
    <w:rsid w:val="00956766"/>
    <w:rsid w:val="0096489C"/>
    <w:rsid w:val="00971087"/>
    <w:rsid w:val="00972D96"/>
    <w:rsid w:val="0097671F"/>
    <w:rsid w:val="0098309E"/>
    <w:rsid w:val="00984205"/>
    <w:rsid w:val="00985BCE"/>
    <w:rsid w:val="00987761"/>
    <w:rsid w:val="00995031"/>
    <w:rsid w:val="009A0AE4"/>
    <w:rsid w:val="009A208A"/>
    <w:rsid w:val="009A2EBE"/>
    <w:rsid w:val="009A3EAC"/>
    <w:rsid w:val="009A4022"/>
    <w:rsid w:val="009B0363"/>
    <w:rsid w:val="009B13F3"/>
    <w:rsid w:val="009B34CF"/>
    <w:rsid w:val="009C342A"/>
    <w:rsid w:val="009C46C5"/>
    <w:rsid w:val="009C4F6C"/>
    <w:rsid w:val="009C5F17"/>
    <w:rsid w:val="009D0DC7"/>
    <w:rsid w:val="009D16A7"/>
    <w:rsid w:val="009D31FC"/>
    <w:rsid w:val="009D68EB"/>
    <w:rsid w:val="009D6D25"/>
    <w:rsid w:val="009E7AED"/>
    <w:rsid w:val="009F0101"/>
    <w:rsid w:val="009F04D0"/>
    <w:rsid w:val="009F588F"/>
    <w:rsid w:val="009F7879"/>
    <w:rsid w:val="00A03A9C"/>
    <w:rsid w:val="00A040E8"/>
    <w:rsid w:val="00A0439B"/>
    <w:rsid w:val="00A04B6F"/>
    <w:rsid w:val="00A053D1"/>
    <w:rsid w:val="00A05C14"/>
    <w:rsid w:val="00A061E4"/>
    <w:rsid w:val="00A069C4"/>
    <w:rsid w:val="00A07063"/>
    <w:rsid w:val="00A1017E"/>
    <w:rsid w:val="00A10F3F"/>
    <w:rsid w:val="00A1123E"/>
    <w:rsid w:val="00A20356"/>
    <w:rsid w:val="00A20B7D"/>
    <w:rsid w:val="00A20E1F"/>
    <w:rsid w:val="00A21235"/>
    <w:rsid w:val="00A24AA4"/>
    <w:rsid w:val="00A266FF"/>
    <w:rsid w:val="00A27FBF"/>
    <w:rsid w:val="00A30795"/>
    <w:rsid w:val="00A31DE3"/>
    <w:rsid w:val="00A35D81"/>
    <w:rsid w:val="00A504AC"/>
    <w:rsid w:val="00A55306"/>
    <w:rsid w:val="00A555D2"/>
    <w:rsid w:val="00A56931"/>
    <w:rsid w:val="00A57F62"/>
    <w:rsid w:val="00A60543"/>
    <w:rsid w:val="00A614AA"/>
    <w:rsid w:val="00A661ED"/>
    <w:rsid w:val="00A70D7B"/>
    <w:rsid w:val="00A714CF"/>
    <w:rsid w:val="00A72614"/>
    <w:rsid w:val="00A7670B"/>
    <w:rsid w:val="00A77288"/>
    <w:rsid w:val="00A776C2"/>
    <w:rsid w:val="00A83A95"/>
    <w:rsid w:val="00A840DE"/>
    <w:rsid w:val="00A8710A"/>
    <w:rsid w:val="00A90C6C"/>
    <w:rsid w:val="00A90EC0"/>
    <w:rsid w:val="00A935C6"/>
    <w:rsid w:val="00A97C07"/>
    <w:rsid w:val="00AA1C27"/>
    <w:rsid w:val="00AA3A1F"/>
    <w:rsid w:val="00AA6D25"/>
    <w:rsid w:val="00AB2759"/>
    <w:rsid w:val="00AB56B3"/>
    <w:rsid w:val="00AB785A"/>
    <w:rsid w:val="00AC0CDF"/>
    <w:rsid w:val="00AC13DC"/>
    <w:rsid w:val="00AC3CBB"/>
    <w:rsid w:val="00AC4B43"/>
    <w:rsid w:val="00AC66F7"/>
    <w:rsid w:val="00AC72B7"/>
    <w:rsid w:val="00AC7D7A"/>
    <w:rsid w:val="00AD0AB7"/>
    <w:rsid w:val="00AD2125"/>
    <w:rsid w:val="00AD4011"/>
    <w:rsid w:val="00AE0AEC"/>
    <w:rsid w:val="00AE0D9F"/>
    <w:rsid w:val="00AE4FB7"/>
    <w:rsid w:val="00AF1788"/>
    <w:rsid w:val="00AF2127"/>
    <w:rsid w:val="00AF34D4"/>
    <w:rsid w:val="00AF5085"/>
    <w:rsid w:val="00AF78E4"/>
    <w:rsid w:val="00B01D76"/>
    <w:rsid w:val="00B01FB0"/>
    <w:rsid w:val="00B0545D"/>
    <w:rsid w:val="00B058E4"/>
    <w:rsid w:val="00B076B6"/>
    <w:rsid w:val="00B149E7"/>
    <w:rsid w:val="00B158D9"/>
    <w:rsid w:val="00B15C98"/>
    <w:rsid w:val="00B15FF2"/>
    <w:rsid w:val="00B200F6"/>
    <w:rsid w:val="00B21DA7"/>
    <w:rsid w:val="00B22FCD"/>
    <w:rsid w:val="00B23964"/>
    <w:rsid w:val="00B25F34"/>
    <w:rsid w:val="00B26554"/>
    <w:rsid w:val="00B30AF2"/>
    <w:rsid w:val="00B33494"/>
    <w:rsid w:val="00B348A8"/>
    <w:rsid w:val="00B3773E"/>
    <w:rsid w:val="00B40F24"/>
    <w:rsid w:val="00B41985"/>
    <w:rsid w:val="00B445DE"/>
    <w:rsid w:val="00B44DE0"/>
    <w:rsid w:val="00B473F7"/>
    <w:rsid w:val="00B4791E"/>
    <w:rsid w:val="00B50171"/>
    <w:rsid w:val="00B50670"/>
    <w:rsid w:val="00B539BE"/>
    <w:rsid w:val="00B539DD"/>
    <w:rsid w:val="00B54E2E"/>
    <w:rsid w:val="00B55C4E"/>
    <w:rsid w:val="00B572C7"/>
    <w:rsid w:val="00B610BC"/>
    <w:rsid w:val="00B62AD8"/>
    <w:rsid w:val="00B62EAA"/>
    <w:rsid w:val="00B65888"/>
    <w:rsid w:val="00B67B4A"/>
    <w:rsid w:val="00B73DBA"/>
    <w:rsid w:val="00B7530E"/>
    <w:rsid w:val="00B769ED"/>
    <w:rsid w:val="00B77A59"/>
    <w:rsid w:val="00B83AF2"/>
    <w:rsid w:val="00B865CB"/>
    <w:rsid w:val="00B86A70"/>
    <w:rsid w:val="00B910DB"/>
    <w:rsid w:val="00B9163D"/>
    <w:rsid w:val="00B92193"/>
    <w:rsid w:val="00B922E3"/>
    <w:rsid w:val="00B9385A"/>
    <w:rsid w:val="00B93A6C"/>
    <w:rsid w:val="00B9417D"/>
    <w:rsid w:val="00B95AA0"/>
    <w:rsid w:val="00BA0BF5"/>
    <w:rsid w:val="00BA2714"/>
    <w:rsid w:val="00BA2A97"/>
    <w:rsid w:val="00BA4A85"/>
    <w:rsid w:val="00BA6ECF"/>
    <w:rsid w:val="00BB01EC"/>
    <w:rsid w:val="00BB3239"/>
    <w:rsid w:val="00BB3C27"/>
    <w:rsid w:val="00BB3E83"/>
    <w:rsid w:val="00BB3F83"/>
    <w:rsid w:val="00BC02D6"/>
    <w:rsid w:val="00BC2839"/>
    <w:rsid w:val="00BC2B1E"/>
    <w:rsid w:val="00BC2C4F"/>
    <w:rsid w:val="00BC3D7B"/>
    <w:rsid w:val="00BC52DD"/>
    <w:rsid w:val="00BC54D5"/>
    <w:rsid w:val="00BC5831"/>
    <w:rsid w:val="00BD12D2"/>
    <w:rsid w:val="00BD4AA0"/>
    <w:rsid w:val="00BE3C60"/>
    <w:rsid w:val="00BE59C0"/>
    <w:rsid w:val="00BF12A8"/>
    <w:rsid w:val="00BF7DF2"/>
    <w:rsid w:val="00C02303"/>
    <w:rsid w:val="00C02534"/>
    <w:rsid w:val="00C05CB3"/>
    <w:rsid w:val="00C061FE"/>
    <w:rsid w:val="00C102ED"/>
    <w:rsid w:val="00C13178"/>
    <w:rsid w:val="00C14B59"/>
    <w:rsid w:val="00C14C09"/>
    <w:rsid w:val="00C16463"/>
    <w:rsid w:val="00C164C3"/>
    <w:rsid w:val="00C20628"/>
    <w:rsid w:val="00C2195D"/>
    <w:rsid w:val="00C22D67"/>
    <w:rsid w:val="00C238BA"/>
    <w:rsid w:val="00C254B9"/>
    <w:rsid w:val="00C315D8"/>
    <w:rsid w:val="00C324D5"/>
    <w:rsid w:val="00C42B0E"/>
    <w:rsid w:val="00C45BFF"/>
    <w:rsid w:val="00C5051A"/>
    <w:rsid w:val="00C50FB3"/>
    <w:rsid w:val="00C51EFE"/>
    <w:rsid w:val="00C546D1"/>
    <w:rsid w:val="00C55641"/>
    <w:rsid w:val="00C5662C"/>
    <w:rsid w:val="00C7056A"/>
    <w:rsid w:val="00C716ED"/>
    <w:rsid w:val="00C7445B"/>
    <w:rsid w:val="00C7467D"/>
    <w:rsid w:val="00C80660"/>
    <w:rsid w:val="00C82607"/>
    <w:rsid w:val="00C8342D"/>
    <w:rsid w:val="00C83440"/>
    <w:rsid w:val="00C84BA6"/>
    <w:rsid w:val="00C86D88"/>
    <w:rsid w:val="00C921D3"/>
    <w:rsid w:val="00C93572"/>
    <w:rsid w:val="00C97124"/>
    <w:rsid w:val="00CA2CBE"/>
    <w:rsid w:val="00CA396F"/>
    <w:rsid w:val="00CA3B2F"/>
    <w:rsid w:val="00CA426B"/>
    <w:rsid w:val="00CA460D"/>
    <w:rsid w:val="00CA710A"/>
    <w:rsid w:val="00CB158D"/>
    <w:rsid w:val="00CB5DF8"/>
    <w:rsid w:val="00CC0646"/>
    <w:rsid w:val="00CC4C76"/>
    <w:rsid w:val="00CD3443"/>
    <w:rsid w:val="00CD387E"/>
    <w:rsid w:val="00CD4F85"/>
    <w:rsid w:val="00CD564A"/>
    <w:rsid w:val="00CD7F19"/>
    <w:rsid w:val="00CE340C"/>
    <w:rsid w:val="00CE519C"/>
    <w:rsid w:val="00CE7323"/>
    <w:rsid w:val="00CF0163"/>
    <w:rsid w:val="00CF2428"/>
    <w:rsid w:val="00CF427B"/>
    <w:rsid w:val="00CF6490"/>
    <w:rsid w:val="00CF7E0A"/>
    <w:rsid w:val="00D0295C"/>
    <w:rsid w:val="00D04913"/>
    <w:rsid w:val="00D04B9F"/>
    <w:rsid w:val="00D07A62"/>
    <w:rsid w:val="00D12320"/>
    <w:rsid w:val="00D12EA6"/>
    <w:rsid w:val="00D1449E"/>
    <w:rsid w:val="00D160F7"/>
    <w:rsid w:val="00D17054"/>
    <w:rsid w:val="00D17C9F"/>
    <w:rsid w:val="00D316CF"/>
    <w:rsid w:val="00D36381"/>
    <w:rsid w:val="00D40392"/>
    <w:rsid w:val="00D40F7D"/>
    <w:rsid w:val="00D416BA"/>
    <w:rsid w:val="00D43C77"/>
    <w:rsid w:val="00D44F96"/>
    <w:rsid w:val="00D46D67"/>
    <w:rsid w:val="00D476BF"/>
    <w:rsid w:val="00D53987"/>
    <w:rsid w:val="00D54E16"/>
    <w:rsid w:val="00D569EE"/>
    <w:rsid w:val="00D56D29"/>
    <w:rsid w:val="00D57BEB"/>
    <w:rsid w:val="00D61E23"/>
    <w:rsid w:val="00D622BF"/>
    <w:rsid w:val="00D62EEB"/>
    <w:rsid w:val="00D630E0"/>
    <w:rsid w:val="00D641D0"/>
    <w:rsid w:val="00D737F1"/>
    <w:rsid w:val="00D74105"/>
    <w:rsid w:val="00D777C9"/>
    <w:rsid w:val="00D80BEA"/>
    <w:rsid w:val="00D80E17"/>
    <w:rsid w:val="00D80EA7"/>
    <w:rsid w:val="00D818FC"/>
    <w:rsid w:val="00D83ACE"/>
    <w:rsid w:val="00D84106"/>
    <w:rsid w:val="00D84541"/>
    <w:rsid w:val="00D852BA"/>
    <w:rsid w:val="00D861A4"/>
    <w:rsid w:val="00D87562"/>
    <w:rsid w:val="00D92110"/>
    <w:rsid w:val="00D94F49"/>
    <w:rsid w:val="00D9579F"/>
    <w:rsid w:val="00D95CD3"/>
    <w:rsid w:val="00DA1122"/>
    <w:rsid w:val="00DA37B0"/>
    <w:rsid w:val="00DA644D"/>
    <w:rsid w:val="00DA74DA"/>
    <w:rsid w:val="00DB140F"/>
    <w:rsid w:val="00DC2961"/>
    <w:rsid w:val="00DC6A09"/>
    <w:rsid w:val="00DC756C"/>
    <w:rsid w:val="00DC7D27"/>
    <w:rsid w:val="00DD4DD3"/>
    <w:rsid w:val="00DD5BCF"/>
    <w:rsid w:val="00DD5EBE"/>
    <w:rsid w:val="00DE2C4A"/>
    <w:rsid w:val="00DE57F4"/>
    <w:rsid w:val="00DF0115"/>
    <w:rsid w:val="00DF06F4"/>
    <w:rsid w:val="00DF150A"/>
    <w:rsid w:val="00DF65D1"/>
    <w:rsid w:val="00DF735D"/>
    <w:rsid w:val="00E071D8"/>
    <w:rsid w:val="00E076F8"/>
    <w:rsid w:val="00E12A79"/>
    <w:rsid w:val="00E12F04"/>
    <w:rsid w:val="00E16100"/>
    <w:rsid w:val="00E2222B"/>
    <w:rsid w:val="00E2345D"/>
    <w:rsid w:val="00E24753"/>
    <w:rsid w:val="00E27832"/>
    <w:rsid w:val="00E3016F"/>
    <w:rsid w:val="00E30D06"/>
    <w:rsid w:val="00E36F4A"/>
    <w:rsid w:val="00E429E6"/>
    <w:rsid w:val="00E44997"/>
    <w:rsid w:val="00E454B8"/>
    <w:rsid w:val="00E4690C"/>
    <w:rsid w:val="00E52861"/>
    <w:rsid w:val="00E52BA4"/>
    <w:rsid w:val="00E532D9"/>
    <w:rsid w:val="00E5566E"/>
    <w:rsid w:val="00E57583"/>
    <w:rsid w:val="00E62A56"/>
    <w:rsid w:val="00E66E89"/>
    <w:rsid w:val="00E7506B"/>
    <w:rsid w:val="00E754B4"/>
    <w:rsid w:val="00E757F8"/>
    <w:rsid w:val="00E75F3A"/>
    <w:rsid w:val="00E84B7D"/>
    <w:rsid w:val="00E856E3"/>
    <w:rsid w:val="00E92B92"/>
    <w:rsid w:val="00E97401"/>
    <w:rsid w:val="00E97414"/>
    <w:rsid w:val="00E97E06"/>
    <w:rsid w:val="00EA099B"/>
    <w:rsid w:val="00EA4B6C"/>
    <w:rsid w:val="00EA5E9F"/>
    <w:rsid w:val="00EB0EDF"/>
    <w:rsid w:val="00EB3D8D"/>
    <w:rsid w:val="00EB6738"/>
    <w:rsid w:val="00EC03BE"/>
    <w:rsid w:val="00EC24C9"/>
    <w:rsid w:val="00EC32DB"/>
    <w:rsid w:val="00EC3448"/>
    <w:rsid w:val="00EC36BA"/>
    <w:rsid w:val="00ED00C6"/>
    <w:rsid w:val="00EE225E"/>
    <w:rsid w:val="00EE311A"/>
    <w:rsid w:val="00EE796C"/>
    <w:rsid w:val="00EF1915"/>
    <w:rsid w:val="00EF2427"/>
    <w:rsid w:val="00EF54C4"/>
    <w:rsid w:val="00EF6641"/>
    <w:rsid w:val="00EF77D0"/>
    <w:rsid w:val="00F02078"/>
    <w:rsid w:val="00F0441F"/>
    <w:rsid w:val="00F04A2C"/>
    <w:rsid w:val="00F11812"/>
    <w:rsid w:val="00F11D77"/>
    <w:rsid w:val="00F20635"/>
    <w:rsid w:val="00F217B7"/>
    <w:rsid w:val="00F22E10"/>
    <w:rsid w:val="00F25BA5"/>
    <w:rsid w:val="00F26041"/>
    <w:rsid w:val="00F26694"/>
    <w:rsid w:val="00F2746A"/>
    <w:rsid w:val="00F30522"/>
    <w:rsid w:val="00F33726"/>
    <w:rsid w:val="00F33906"/>
    <w:rsid w:val="00F3409D"/>
    <w:rsid w:val="00F3667D"/>
    <w:rsid w:val="00F3774E"/>
    <w:rsid w:val="00F4002E"/>
    <w:rsid w:val="00F42995"/>
    <w:rsid w:val="00F443FA"/>
    <w:rsid w:val="00F473DB"/>
    <w:rsid w:val="00F50B82"/>
    <w:rsid w:val="00F51B03"/>
    <w:rsid w:val="00F52F30"/>
    <w:rsid w:val="00F53943"/>
    <w:rsid w:val="00F54D91"/>
    <w:rsid w:val="00F574F0"/>
    <w:rsid w:val="00F625BE"/>
    <w:rsid w:val="00F631B6"/>
    <w:rsid w:val="00F6481E"/>
    <w:rsid w:val="00F81978"/>
    <w:rsid w:val="00F85BF4"/>
    <w:rsid w:val="00F86C89"/>
    <w:rsid w:val="00F91285"/>
    <w:rsid w:val="00F9170A"/>
    <w:rsid w:val="00FA3389"/>
    <w:rsid w:val="00FB253F"/>
    <w:rsid w:val="00FB50A4"/>
    <w:rsid w:val="00FB609B"/>
    <w:rsid w:val="00FC11FC"/>
    <w:rsid w:val="00FC258C"/>
    <w:rsid w:val="00FC4940"/>
    <w:rsid w:val="00FC54C7"/>
    <w:rsid w:val="00FC6EF4"/>
    <w:rsid w:val="00FD0A3F"/>
    <w:rsid w:val="00FD0DBB"/>
    <w:rsid w:val="00FD277B"/>
    <w:rsid w:val="00FD3F22"/>
    <w:rsid w:val="00FD7F5E"/>
    <w:rsid w:val="00FE1AD9"/>
    <w:rsid w:val="00FE2F48"/>
    <w:rsid w:val="00FF1955"/>
    <w:rsid w:val="00FF310C"/>
    <w:rsid w:val="00FF356D"/>
    <w:rsid w:val="00FF6941"/>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610CA84F-3289-42AC-AC1D-FA23D943F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30E0"/>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styleId="Mencinsinresolver">
    <w:name w:val="Unresolved Mention"/>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imssmx.sharepoint.com/:f:/s/comunicacionsocial/EoBbXnvRIeRGtDY7sXrE0OMB2rc4t0gQwoirqVZY6YyEUQ?e=tjTW4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544</Words>
  <Characters>2998</Characters>
  <Application>Microsoft Office Word</Application>
  <DocSecurity>0</DocSecurity>
  <Lines>24</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Martinez Carranza</dc:creator>
  <cp:keywords/>
  <dc:description/>
  <cp:lastModifiedBy>Luz Maria Rico Jardon</cp:lastModifiedBy>
  <cp:revision>2</cp:revision>
  <cp:lastPrinted>2023-12-28T16:30:00Z</cp:lastPrinted>
  <dcterms:created xsi:type="dcterms:W3CDTF">2024-09-25T21:13:00Z</dcterms:created>
  <dcterms:modified xsi:type="dcterms:W3CDTF">2024-09-25T21:13:00Z</dcterms:modified>
</cp:coreProperties>
</file>