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6C6A2" w14:textId="77777777" w:rsidR="00746285" w:rsidRPr="00746285" w:rsidRDefault="00746285" w:rsidP="00746285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977F44">
        <w:rPr>
          <w:rFonts w:ascii="Montserrat" w:hAnsi="Montserrat"/>
          <w:b/>
          <w:color w:val="134E39"/>
        </w:rPr>
        <w:t>BOLETÍN DE PRENSA</w:t>
      </w:r>
    </w:p>
    <w:p w14:paraId="7CDF0EFD" w14:textId="70F0075C" w:rsidR="00746285" w:rsidRPr="00746285" w:rsidRDefault="00746285" w:rsidP="00746285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Ciudad de México, </w:t>
      </w:r>
      <w:r w:rsidR="009F2D87">
        <w:rPr>
          <w:rFonts w:ascii="Montserrat" w:hAnsi="Montserrat" w:cs="Arial"/>
          <w:sz w:val="20"/>
          <w:szCs w:val="20"/>
          <w:lang w:val="es-ES"/>
        </w:rPr>
        <w:t>martes</w:t>
      </w:r>
      <w:r w:rsidR="00C544DB">
        <w:rPr>
          <w:rFonts w:ascii="Montserrat" w:hAnsi="Montserrat" w:cs="Arial"/>
          <w:sz w:val="20"/>
          <w:szCs w:val="20"/>
          <w:lang w:val="es-ES"/>
        </w:rPr>
        <w:t xml:space="preserve"> </w:t>
      </w:r>
      <w:r w:rsidR="009F2D87">
        <w:rPr>
          <w:rFonts w:ascii="Montserrat" w:hAnsi="Montserrat" w:cs="Arial"/>
          <w:sz w:val="20"/>
          <w:szCs w:val="20"/>
          <w:lang w:val="es-ES"/>
        </w:rPr>
        <w:t>6</w:t>
      </w:r>
      <w:r w:rsidR="009D16A7">
        <w:rPr>
          <w:rFonts w:ascii="Montserrat" w:hAnsi="Montserrat" w:cs="Arial"/>
          <w:sz w:val="20"/>
          <w:szCs w:val="20"/>
          <w:lang w:val="es-ES"/>
        </w:rPr>
        <w:t xml:space="preserve"> de </w:t>
      </w:r>
      <w:r w:rsidR="005333AF">
        <w:rPr>
          <w:rFonts w:ascii="Montserrat" w:hAnsi="Montserrat" w:cs="Arial"/>
          <w:sz w:val="20"/>
          <w:szCs w:val="20"/>
          <w:lang w:val="es-ES"/>
        </w:rPr>
        <w:t>agosto</w:t>
      </w:r>
      <w:r w:rsidRPr="00746285">
        <w:rPr>
          <w:rFonts w:ascii="Montserrat" w:hAnsi="Montserrat" w:cs="Arial"/>
          <w:sz w:val="20"/>
          <w:szCs w:val="20"/>
          <w:lang w:val="es-ES"/>
        </w:rPr>
        <w:t xml:space="preserve"> de 2024.</w:t>
      </w:r>
    </w:p>
    <w:p w14:paraId="144EED75" w14:textId="6E70D656" w:rsidR="00746285" w:rsidRPr="00746285" w:rsidRDefault="00746285" w:rsidP="00746285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No. </w:t>
      </w:r>
      <w:r w:rsidR="00C544DB">
        <w:rPr>
          <w:rFonts w:ascii="Montserrat" w:hAnsi="Montserrat" w:cs="Arial"/>
          <w:sz w:val="20"/>
          <w:szCs w:val="20"/>
          <w:lang w:val="es-ES"/>
        </w:rPr>
        <w:t>39</w:t>
      </w:r>
      <w:r w:rsidR="009F2D87">
        <w:rPr>
          <w:rFonts w:ascii="Montserrat" w:hAnsi="Montserrat" w:cs="Arial"/>
          <w:sz w:val="20"/>
          <w:szCs w:val="20"/>
          <w:lang w:val="es-ES"/>
        </w:rPr>
        <w:t>8</w:t>
      </w:r>
      <w:r w:rsidRPr="00746285">
        <w:rPr>
          <w:rFonts w:ascii="Montserrat" w:hAnsi="Montserrat" w:cs="Arial"/>
          <w:sz w:val="20"/>
          <w:szCs w:val="20"/>
          <w:lang w:val="es-ES"/>
        </w:rPr>
        <w:t>/2024.</w:t>
      </w:r>
    </w:p>
    <w:p w14:paraId="32F86A8F" w14:textId="77777777" w:rsidR="00746285" w:rsidRPr="00746285" w:rsidRDefault="00746285" w:rsidP="00746285">
      <w:pPr>
        <w:spacing w:line="240" w:lineRule="atLeast"/>
        <w:jc w:val="both"/>
        <w:rPr>
          <w:rFonts w:ascii="Montserrat" w:hAnsi="Montserrat" w:cs="Arial"/>
          <w:sz w:val="20"/>
          <w:szCs w:val="20"/>
          <w:lang w:val="es-ES"/>
        </w:rPr>
      </w:pPr>
    </w:p>
    <w:p w14:paraId="0BFEBDC4" w14:textId="77777777" w:rsidR="00317D9D" w:rsidRDefault="00D12EA6" w:rsidP="00746285">
      <w:pPr>
        <w:spacing w:line="240" w:lineRule="atLeast"/>
        <w:jc w:val="center"/>
        <w:rPr>
          <w:rFonts w:ascii="Montserrat" w:hAnsi="Montserrat"/>
          <w:b/>
          <w:sz w:val="28"/>
          <w:szCs w:val="28"/>
          <w:lang w:val="es-ES"/>
        </w:rPr>
      </w:pPr>
      <w:r w:rsidRPr="00D12EA6">
        <w:rPr>
          <w:rFonts w:ascii="Montserrat" w:hAnsi="Montserrat"/>
          <w:b/>
          <w:sz w:val="28"/>
          <w:szCs w:val="28"/>
          <w:lang w:val="es-ES"/>
        </w:rPr>
        <w:t xml:space="preserve">Impulsa IMSS agenda de cuidados para adultos mayores </w:t>
      </w:r>
    </w:p>
    <w:p w14:paraId="5361961F" w14:textId="0B3F0711" w:rsidR="009D16A7" w:rsidRDefault="00D12EA6" w:rsidP="00746285">
      <w:pPr>
        <w:spacing w:line="240" w:lineRule="atLeast"/>
        <w:jc w:val="center"/>
        <w:rPr>
          <w:rFonts w:ascii="Montserrat" w:hAnsi="Montserrat"/>
          <w:b/>
          <w:sz w:val="28"/>
          <w:szCs w:val="28"/>
          <w:lang w:val="es-ES"/>
        </w:rPr>
      </w:pPr>
      <w:r w:rsidRPr="00D12EA6">
        <w:rPr>
          <w:rFonts w:ascii="Montserrat" w:hAnsi="Montserrat"/>
          <w:b/>
          <w:sz w:val="28"/>
          <w:szCs w:val="28"/>
          <w:lang w:val="es-ES"/>
        </w:rPr>
        <w:t>con el Centro de D</w:t>
      </w:r>
      <w:r>
        <w:rPr>
          <w:rFonts w:ascii="Montserrat" w:hAnsi="Montserrat"/>
          <w:b/>
          <w:sz w:val="28"/>
          <w:szCs w:val="28"/>
          <w:lang w:val="es-ES"/>
        </w:rPr>
        <w:t>í</w:t>
      </w:r>
      <w:r w:rsidRPr="00D12EA6">
        <w:rPr>
          <w:rFonts w:ascii="Montserrat" w:hAnsi="Montserrat"/>
          <w:b/>
          <w:sz w:val="28"/>
          <w:szCs w:val="28"/>
          <w:lang w:val="es-ES"/>
        </w:rPr>
        <w:t>a en el CASSAAM</w:t>
      </w:r>
    </w:p>
    <w:p w14:paraId="0F08B576" w14:textId="77777777" w:rsidR="00746285" w:rsidRPr="00746285" w:rsidRDefault="00746285" w:rsidP="00746285">
      <w:pPr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64B44A45" w14:textId="312C5F8D" w:rsidR="00D87562" w:rsidRDefault="00187454" w:rsidP="00E24753">
      <w:pPr>
        <w:pStyle w:val="Prrafodelista"/>
        <w:numPr>
          <w:ilvl w:val="0"/>
          <w:numId w:val="8"/>
        </w:numPr>
        <w:spacing w:line="240" w:lineRule="atLeast"/>
        <w:jc w:val="both"/>
        <w:rPr>
          <w:rFonts w:ascii="Montserrat" w:eastAsia="Batang" w:hAnsi="Montserrat" w:cs="Arial"/>
          <w:b/>
          <w:bCs/>
        </w:rPr>
      </w:pPr>
      <w:r>
        <w:rPr>
          <w:rFonts w:ascii="Montserrat" w:eastAsia="Batang" w:hAnsi="Montserrat" w:cs="Arial"/>
          <w:b/>
          <w:bCs/>
        </w:rPr>
        <w:t>El IMSS y el BID organizaron el Foro “Pasos hacia la construcción de un Sistema de Cuidados en México”, que se llevó a cabo en la CISS.</w:t>
      </w:r>
    </w:p>
    <w:p w14:paraId="480AAB5D" w14:textId="65C866EA" w:rsidR="00187454" w:rsidRPr="00D87562" w:rsidRDefault="00187454" w:rsidP="00E24753">
      <w:pPr>
        <w:pStyle w:val="Prrafodelista"/>
        <w:numPr>
          <w:ilvl w:val="0"/>
          <w:numId w:val="8"/>
        </w:numPr>
        <w:spacing w:line="240" w:lineRule="atLeast"/>
        <w:jc w:val="both"/>
        <w:rPr>
          <w:rFonts w:ascii="Montserrat" w:eastAsia="Batang" w:hAnsi="Montserrat" w:cs="Arial"/>
          <w:b/>
          <w:bCs/>
        </w:rPr>
      </w:pPr>
      <w:r>
        <w:rPr>
          <w:rFonts w:ascii="Montserrat" w:eastAsia="Batang" w:hAnsi="Montserrat" w:cs="Arial"/>
          <w:b/>
          <w:bCs/>
        </w:rPr>
        <w:t xml:space="preserve">El Seguro Social cuenta con el primer y único </w:t>
      </w:r>
      <w:r w:rsidRPr="00187454">
        <w:rPr>
          <w:rFonts w:ascii="Montserrat" w:eastAsia="Batang" w:hAnsi="Montserrat" w:cs="Arial"/>
          <w:b/>
          <w:bCs/>
        </w:rPr>
        <w:t>centro especializado en envejecimiento</w:t>
      </w:r>
      <w:r>
        <w:rPr>
          <w:rFonts w:ascii="Montserrat" w:eastAsia="Batang" w:hAnsi="Montserrat" w:cs="Arial"/>
          <w:b/>
          <w:bCs/>
        </w:rPr>
        <w:t>.</w:t>
      </w:r>
    </w:p>
    <w:p w14:paraId="500875A8" w14:textId="77777777" w:rsidR="00D87562" w:rsidRPr="00D87562" w:rsidRDefault="00D87562" w:rsidP="00D87562">
      <w:pPr>
        <w:pStyle w:val="Prrafodelista"/>
        <w:spacing w:line="240" w:lineRule="atLeast"/>
        <w:jc w:val="both"/>
        <w:rPr>
          <w:rFonts w:ascii="Montserrat" w:eastAsia="Batang" w:hAnsi="Montserrat" w:cs="Arial"/>
        </w:rPr>
      </w:pPr>
    </w:p>
    <w:p w14:paraId="1F8D3F25" w14:textId="1B7C3F1E" w:rsidR="008F5093" w:rsidRDefault="00EC36BA" w:rsidP="00D12EA6">
      <w:pPr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El Instituto Mexicano del Seguro Social (IMSS) c</w:t>
      </w:r>
      <w:r w:rsidRPr="00EC36BA">
        <w:rPr>
          <w:rFonts w:ascii="Montserrat" w:eastAsia="Batang" w:hAnsi="Montserrat" w:cs="Arial"/>
          <w:sz w:val="22"/>
          <w:szCs w:val="22"/>
        </w:rPr>
        <w:t xml:space="preserve">uenta con su primer Centro de Día, </w:t>
      </w:r>
      <w:r w:rsidR="00D44F96">
        <w:rPr>
          <w:rFonts w:ascii="Montserrat" w:eastAsia="Batang" w:hAnsi="Montserrat" w:cs="Arial"/>
          <w:sz w:val="22"/>
          <w:szCs w:val="22"/>
        </w:rPr>
        <w:t xml:space="preserve">como parte del </w:t>
      </w:r>
      <w:r w:rsidR="00D44F96" w:rsidRPr="00D44F96">
        <w:rPr>
          <w:rFonts w:ascii="Montserrat" w:eastAsia="Batang" w:hAnsi="Montserrat" w:cs="Arial"/>
          <w:sz w:val="22"/>
          <w:szCs w:val="22"/>
        </w:rPr>
        <w:t>Centro de Atención Social a la Salud de las y los Adultos Mayores (CASSAAM</w:t>
      </w:r>
      <w:r w:rsidR="00D44F96">
        <w:rPr>
          <w:rFonts w:ascii="Montserrat" w:eastAsia="Batang" w:hAnsi="Montserrat" w:cs="Arial"/>
          <w:sz w:val="22"/>
          <w:szCs w:val="22"/>
        </w:rPr>
        <w:t xml:space="preserve">), </w:t>
      </w:r>
      <w:r w:rsidRPr="00EC36BA">
        <w:rPr>
          <w:rFonts w:ascii="Montserrat" w:eastAsia="Batang" w:hAnsi="Montserrat" w:cs="Arial"/>
          <w:sz w:val="22"/>
          <w:szCs w:val="22"/>
        </w:rPr>
        <w:t>donde se otorgan cuidados a personas mayores que presentan pérdida de autonomía física o mental y requieren asistencia para llevar a cabo actividades de la vida diaria</w:t>
      </w:r>
      <w:r w:rsidR="00D44F96">
        <w:rPr>
          <w:rFonts w:ascii="Montserrat" w:eastAsia="Batang" w:hAnsi="Montserrat" w:cs="Arial"/>
          <w:sz w:val="22"/>
          <w:szCs w:val="22"/>
        </w:rPr>
        <w:t xml:space="preserve">, y </w:t>
      </w:r>
      <w:r>
        <w:rPr>
          <w:rFonts w:ascii="Montserrat" w:eastAsia="Batang" w:hAnsi="Montserrat" w:cs="Arial"/>
          <w:sz w:val="22"/>
          <w:szCs w:val="22"/>
        </w:rPr>
        <w:t xml:space="preserve">con ello, </w:t>
      </w:r>
      <w:r w:rsidR="00D44F96">
        <w:rPr>
          <w:rFonts w:ascii="Montserrat" w:eastAsia="Batang" w:hAnsi="Montserrat" w:cs="Arial"/>
          <w:sz w:val="22"/>
          <w:szCs w:val="22"/>
        </w:rPr>
        <w:t xml:space="preserve">fomentar la </w:t>
      </w:r>
      <w:r>
        <w:rPr>
          <w:rFonts w:ascii="Montserrat" w:eastAsia="Batang" w:hAnsi="Montserrat" w:cs="Arial"/>
          <w:sz w:val="22"/>
          <w:szCs w:val="22"/>
        </w:rPr>
        <w:t xml:space="preserve">formación y capacitación de cuidadores. </w:t>
      </w:r>
    </w:p>
    <w:p w14:paraId="1F654F8E" w14:textId="77777777" w:rsidR="00EC36BA" w:rsidRDefault="00EC36BA" w:rsidP="00D12EA6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6955B621" w14:textId="19CE95C2" w:rsidR="00EC36BA" w:rsidRDefault="00EC36BA" w:rsidP="00D12EA6">
      <w:pPr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Al participar en el Foro “Pasos hacia la construcción de un Sistema de Cuidados en México”, organizado por el IMSS y el Banco Interamericano de Desarrollo (BID), el director de Prestaciones Económicas y Sociales, doctor Mauricio Hernández Ávila</w:t>
      </w:r>
      <w:r w:rsidR="00D44F96">
        <w:rPr>
          <w:rFonts w:ascii="Montserrat" w:eastAsia="Batang" w:hAnsi="Montserrat" w:cs="Arial"/>
          <w:sz w:val="22"/>
          <w:szCs w:val="22"/>
        </w:rPr>
        <w:t xml:space="preserve">, señaló que los cuidados son esenciales a lo largo de la vida, por ello, es fundamental establecer una colaboración conjunta y efectiva entre las familias, la comunidad y el Estado. </w:t>
      </w:r>
    </w:p>
    <w:p w14:paraId="217651CB" w14:textId="77777777" w:rsidR="00D44F96" w:rsidRDefault="00D44F96" w:rsidP="00D12EA6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7CD13F29" w14:textId="213C4FD7" w:rsidR="00D44F96" w:rsidRDefault="00D44F96" w:rsidP="00D44F96">
      <w:pPr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“Es imperativo adoptar un modelo de corresponsabilidad social que redistribuya estas responsabilidades para garantizar el cuidado de las personas desde el nacimiento hasta la muerte</w:t>
      </w:r>
      <w:r w:rsidR="005E24AA">
        <w:rPr>
          <w:rFonts w:ascii="Montserrat" w:eastAsia="Batang" w:hAnsi="Montserrat" w:cs="Arial"/>
          <w:sz w:val="22"/>
          <w:szCs w:val="22"/>
        </w:rPr>
        <w:t>,</w:t>
      </w:r>
      <w:r>
        <w:rPr>
          <w:rFonts w:ascii="Montserrat" w:eastAsia="Batang" w:hAnsi="Montserrat" w:cs="Arial"/>
          <w:sz w:val="22"/>
          <w:szCs w:val="22"/>
        </w:rPr>
        <w:t xml:space="preserve"> sin discriminación alguna”, señaló.</w:t>
      </w:r>
    </w:p>
    <w:p w14:paraId="1A4CE9B7" w14:textId="77777777" w:rsidR="00D44F96" w:rsidRDefault="00D44F96" w:rsidP="00D44F96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2C3268DF" w14:textId="4E969A6B" w:rsidR="00D44F96" w:rsidRDefault="00D44F96" w:rsidP="00D44F96">
      <w:pPr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El doctor Hernández Ávila detalló que actualmente el IMSS atiende a cerca de 4.3 millones de pensionados, motivo por el cual se decidió desarrollar un plan gerontológico que contó con el apoyo del BID, Corea del Sur, la Red Cuidar Más y la Fundación Matía, </w:t>
      </w:r>
      <w:r w:rsidR="005E24AA">
        <w:rPr>
          <w:rFonts w:ascii="Montserrat" w:eastAsia="Batang" w:hAnsi="Montserrat" w:cs="Arial"/>
          <w:sz w:val="22"/>
          <w:szCs w:val="22"/>
        </w:rPr>
        <w:t>para</w:t>
      </w:r>
      <w:r>
        <w:rPr>
          <w:rFonts w:ascii="Montserrat" w:eastAsia="Batang" w:hAnsi="Montserrat" w:cs="Arial"/>
          <w:sz w:val="22"/>
          <w:szCs w:val="22"/>
        </w:rPr>
        <w:t xml:space="preserve"> </w:t>
      </w:r>
      <w:r w:rsidRPr="00D44F96">
        <w:rPr>
          <w:rFonts w:ascii="Montserrat" w:eastAsia="Batang" w:hAnsi="Montserrat" w:cs="Arial"/>
          <w:sz w:val="22"/>
          <w:szCs w:val="22"/>
        </w:rPr>
        <w:t>visibilizar la importancia</w:t>
      </w:r>
      <w:r>
        <w:rPr>
          <w:rFonts w:ascii="Montserrat" w:eastAsia="Batang" w:hAnsi="Montserrat" w:cs="Arial"/>
          <w:sz w:val="22"/>
          <w:szCs w:val="22"/>
        </w:rPr>
        <w:t xml:space="preserve"> del cuidado integral hacia los adultos mayores.</w:t>
      </w:r>
    </w:p>
    <w:p w14:paraId="5A984291" w14:textId="77777777" w:rsidR="00D44F96" w:rsidRDefault="00D44F96" w:rsidP="00D44F96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51A5F3E0" w14:textId="582546B6" w:rsidR="00D44F96" w:rsidRDefault="00D44F96" w:rsidP="00D44F96">
      <w:pPr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Informó que a </w:t>
      </w:r>
      <w:r w:rsidR="005333AF">
        <w:rPr>
          <w:rFonts w:ascii="Montserrat" w:eastAsia="Batang" w:hAnsi="Montserrat" w:cs="Arial"/>
          <w:sz w:val="22"/>
          <w:szCs w:val="22"/>
        </w:rPr>
        <w:t>este esfuerzo</w:t>
      </w:r>
      <w:r>
        <w:rPr>
          <w:rFonts w:ascii="Montserrat" w:eastAsia="Batang" w:hAnsi="Montserrat" w:cs="Arial"/>
          <w:sz w:val="22"/>
          <w:szCs w:val="22"/>
        </w:rPr>
        <w:t xml:space="preserve"> se suma el Sindicato Nacional de Trabajadores del Seguro Social (SNTSS), que desde su dirigencia se ha comprometido a perfilar a las personas cuidadoras para contar con capital humano </w:t>
      </w:r>
      <w:r w:rsidR="00924A82">
        <w:rPr>
          <w:rFonts w:ascii="Montserrat" w:eastAsia="Batang" w:hAnsi="Montserrat" w:cs="Arial"/>
          <w:sz w:val="22"/>
          <w:szCs w:val="22"/>
        </w:rPr>
        <w:t xml:space="preserve">suficiente </w:t>
      </w:r>
      <w:r w:rsidR="005E24AA">
        <w:rPr>
          <w:rFonts w:ascii="Montserrat" w:eastAsia="Batang" w:hAnsi="Montserrat" w:cs="Arial"/>
          <w:sz w:val="22"/>
          <w:szCs w:val="22"/>
        </w:rPr>
        <w:t>y</w:t>
      </w:r>
      <w:r w:rsidR="00924A82">
        <w:rPr>
          <w:rFonts w:ascii="Montserrat" w:eastAsia="Batang" w:hAnsi="Montserrat" w:cs="Arial"/>
          <w:sz w:val="22"/>
          <w:szCs w:val="22"/>
        </w:rPr>
        <w:t xml:space="preserve"> brindar atención a los adultos mayores. </w:t>
      </w:r>
    </w:p>
    <w:p w14:paraId="72B54E37" w14:textId="77777777" w:rsidR="00D44F96" w:rsidRDefault="00D44F96" w:rsidP="00D12EA6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0687A365" w14:textId="374BEC05" w:rsidR="00924A82" w:rsidRDefault="00924A82" w:rsidP="00924A82">
      <w:pPr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Por su parte, la </w:t>
      </w:r>
      <w:r w:rsidRPr="00924A82">
        <w:rPr>
          <w:rFonts w:ascii="Montserrat" w:eastAsia="Batang" w:hAnsi="Montserrat" w:cs="Arial"/>
          <w:sz w:val="22"/>
          <w:szCs w:val="22"/>
        </w:rPr>
        <w:t xml:space="preserve">directora del </w:t>
      </w:r>
      <w:r>
        <w:rPr>
          <w:rFonts w:ascii="Montserrat" w:eastAsia="Batang" w:hAnsi="Montserrat" w:cs="Arial"/>
          <w:sz w:val="22"/>
          <w:szCs w:val="22"/>
        </w:rPr>
        <w:t xml:space="preserve">Centro de Día del </w:t>
      </w:r>
      <w:r w:rsidRPr="00924A82">
        <w:rPr>
          <w:rFonts w:ascii="Montserrat" w:eastAsia="Batang" w:hAnsi="Montserrat" w:cs="Arial"/>
          <w:sz w:val="22"/>
          <w:szCs w:val="22"/>
        </w:rPr>
        <w:t>CASSAAM, Brenda Emilia Chino Hernández</w:t>
      </w:r>
      <w:r>
        <w:rPr>
          <w:rFonts w:ascii="Montserrat" w:eastAsia="Batang" w:hAnsi="Montserrat" w:cs="Arial"/>
          <w:sz w:val="22"/>
          <w:szCs w:val="22"/>
        </w:rPr>
        <w:t xml:space="preserve">, subrayó que este es el primer </w:t>
      </w:r>
      <w:r w:rsidRPr="00924A82">
        <w:rPr>
          <w:rFonts w:ascii="Montserrat" w:eastAsia="Batang" w:hAnsi="Montserrat" w:cs="Arial"/>
          <w:sz w:val="22"/>
          <w:szCs w:val="22"/>
        </w:rPr>
        <w:t xml:space="preserve">y único </w:t>
      </w:r>
      <w:bookmarkStart w:id="0" w:name="_Hlk173409413"/>
      <w:r w:rsidRPr="00924A82">
        <w:rPr>
          <w:rFonts w:ascii="Montserrat" w:eastAsia="Batang" w:hAnsi="Montserrat" w:cs="Arial"/>
          <w:sz w:val="22"/>
          <w:szCs w:val="22"/>
        </w:rPr>
        <w:t xml:space="preserve">centro especializado en envejecimiento </w:t>
      </w:r>
      <w:bookmarkEnd w:id="0"/>
      <w:r w:rsidRPr="00924A82">
        <w:rPr>
          <w:rFonts w:ascii="Montserrat" w:eastAsia="Batang" w:hAnsi="Montserrat" w:cs="Arial"/>
          <w:sz w:val="22"/>
          <w:szCs w:val="22"/>
        </w:rPr>
        <w:t xml:space="preserve">en el </w:t>
      </w:r>
      <w:r>
        <w:rPr>
          <w:rFonts w:ascii="Montserrat" w:eastAsia="Batang" w:hAnsi="Montserrat" w:cs="Arial"/>
          <w:sz w:val="22"/>
          <w:szCs w:val="22"/>
        </w:rPr>
        <w:t xml:space="preserve">IMSS que cuenta con </w:t>
      </w:r>
      <w:r w:rsidRPr="00924A82">
        <w:rPr>
          <w:rFonts w:ascii="Montserrat" w:eastAsia="Batang" w:hAnsi="Montserrat" w:cs="Arial"/>
          <w:sz w:val="22"/>
          <w:szCs w:val="22"/>
        </w:rPr>
        <w:t xml:space="preserve">comedor, donde las personas mayores comparten los alimentos y pueden socializar; estancia general para fortalecer sus redes de desarrollo social y cognitivo a través de diversas actividades grupales; y sala de relajación. </w:t>
      </w:r>
    </w:p>
    <w:p w14:paraId="770C1951" w14:textId="77777777" w:rsidR="00924A82" w:rsidRDefault="00924A82" w:rsidP="00924A82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35606784" w14:textId="3DAC5CF4" w:rsidR="00D44F96" w:rsidRDefault="008C4642" w:rsidP="008C4642">
      <w:pPr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Comentó que gracias al trabajo conjunto con instituciones federales, especializadas en el cuidado de los adultos mayores y asociaciones civiles, este Centro de Día cuenta con protocolos de atención en caídas y abandono, de esta manera el personal </w:t>
      </w:r>
      <w:r w:rsidR="005333AF">
        <w:rPr>
          <w:rFonts w:ascii="Montserrat" w:eastAsia="Batang" w:hAnsi="Montserrat" w:cs="Arial"/>
          <w:sz w:val="22"/>
          <w:szCs w:val="22"/>
        </w:rPr>
        <w:t xml:space="preserve">está capacitado en esta materia y se brinda un servicio resolutivo. </w:t>
      </w:r>
    </w:p>
    <w:p w14:paraId="3A09AC0B" w14:textId="77777777" w:rsidR="00D44F96" w:rsidRDefault="00D44F96" w:rsidP="00D12EA6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39C84474" w14:textId="07DE1E92" w:rsidR="005333AF" w:rsidRDefault="005333AF" w:rsidP="005333AF">
      <w:pPr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Chino Hernández a</w:t>
      </w:r>
      <w:r w:rsidRPr="005333AF">
        <w:rPr>
          <w:rFonts w:ascii="Montserrat" w:eastAsia="Batang" w:hAnsi="Montserrat" w:cs="Arial"/>
          <w:sz w:val="22"/>
          <w:szCs w:val="22"/>
        </w:rPr>
        <w:t>gregó que contar con estos espacios permite reconocer el rol de las y los cuidadores, principalmente mujeres y, también se les otorgan herramientas para que puedan descansar y adquirir nuevas habilidades, lo que hace más profesional la atención de los adultos mayores.</w:t>
      </w:r>
    </w:p>
    <w:p w14:paraId="50859C85" w14:textId="77777777" w:rsidR="005333AF" w:rsidRDefault="005333AF" w:rsidP="005333AF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2DB176CA" w14:textId="26317B1E" w:rsidR="000E331A" w:rsidRDefault="00187454" w:rsidP="00CA710A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El Foro “Pasos hacia la construcción de un Sistema de Cuidados en México” se llevó a cabo en la Sala de Sesiones de la Conferencia Interamericana de Seguridad Social (CISS) y contó con la participación de expertos y actores clave para intercambiar conocimientos, experiencias y mejores prácticas de políticas de cuidado. </w:t>
      </w:r>
    </w:p>
    <w:p w14:paraId="4A742EC2" w14:textId="77777777" w:rsidR="00187454" w:rsidRDefault="00187454" w:rsidP="00CA710A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3F1B5F7F" w14:textId="77777777" w:rsidR="00B445DE" w:rsidRDefault="00B445DE" w:rsidP="00B445DE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  <w:r w:rsidRPr="001E1DBE">
        <w:rPr>
          <w:rFonts w:ascii="Montserrat" w:eastAsia="Batang" w:hAnsi="Montserrat" w:cs="Arial"/>
          <w:b/>
          <w:bCs/>
        </w:rPr>
        <w:t>---o0o---</w:t>
      </w:r>
    </w:p>
    <w:p w14:paraId="4E252CAC" w14:textId="77777777" w:rsidR="00317D9D" w:rsidRPr="00977F44" w:rsidRDefault="00317D9D" w:rsidP="00317D9D">
      <w:pPr>
        <w:spacing w:line="240" w:lineRule="atLeast"/>
        <w:rPr>
          <w:rFonts w:ascii="Montserrat" w:eastAsia="Batang" w:hAnsi="Montserrat" w:cs="Arial"/>
          <w:b/>
          <w:bCs/>
          <w:sz w:val="22"/>
          <w:szCs w:val="22"/>
        </w:rPr>
      </w:pPr>
    </w:p>
    <w:p w14:paraId="5436B1B4" w14:textId="6964B004" w:rsidR="00317D9D" w:rsidRPr="00977F44" w:rsidRDefault="00317D9D" w:rsidP="00317D9D">
      <w:pPr>
        <w:spacing w:line="240" w:lineRule="atLeast"/>
        <w:rPr>
          <w:rFonts w:ascii="Montserrat" w:eastAsia="Batang" w:hAnsi="Montserrat" w:cs="Arial"/>
          <w:b/>
          <w:bCs/>
          <w:sz w:val="22"/>
          <w:szCs w:val="22"/>
        </w:rPr>
      </w:pPr>
      <w:r w:rsidRPr="00977F44">
        <w:rPr>
          <w:rFonts w:ascii="Montserrat" w:eastAsia="Batang" w:hAnsi="Montserrat" w:cs="Arial"/>
          <w:b/>
          <w:bCs/>
          <w:sz w:val="22"/>
          <w:szCs w:val="22"/>
        </w:rPr>
        <w:t>LINK FOTOS</w:t>
      </w:r>
    </w:p>
    <w:p w14:paraId="615CF024" w14:textId="48BD012E" w:rsidR="009F2D87" w:rsidRPr="00482192" w:rsidRDefault="009D72F5" w:rsidP="00317D9D">
      <w:pPr>
        <w:spacing w:line="240" w:lineRule="atLeast"/>
        <w:rPr>
          <w:rFonts w:ascii="Montserrat" w:eastAsia="Batang" w:hAnsi="Montserrat" w:cs="Arial"/>
          <w:sz w:val="20"/>
          <w:szCs w:val="20"/>
        </w:rPr>
      </w:pPr>
      <w:hyperlink r:id="rId7" w:history="1">
        <w:r w:rsidR="00482192" w:rsidRPr="00482192">
          <w:rPr>
            <w:rStyle w:val="Hipervnculo"/>
            <w:rFonts w:ascii="Montserrat" w:eastAsia="Batang" w:hAnsi="Montserrat" w:cs="Arial"/>
            <w:sz w:val="20"/>
            <w:szCs w:val="20"/>
          </w:rPr>
          <w:t>https://drive.google.com/drive/folders/1RYM7HnQc8Fs3BEe-_h2qWUfJ2zFYqnMm?usp=sharing</w:t>
        </w:r>
      </w:hyperlink>
    </w:p>
    <w:p w14:paraId="23BAD3F1" w14:textId="77777777" w:rsidR="009F2D87" w:rsidRPr="009F2D87" w:rsidRDefault="009F2D87" w:rsidP="00317D9D">
      <w:pPr>
        <w:spacing w:line="240" w:lineRule="atLeast"/>
        <w:rPr>
          <w:rFonts w:ascii="Montserrat" w:eastAsia="Batang" w:hAnsi="Montserrat" w:cs="Arial"/>
          <w:b/>
          <w:bCs/>
        </w:rPr>
      </w:pPr>
    </w:p>
    <w:p w14:paraId="739B19AE" w14:textId="4BC2AB0F" w:rsidR="00317D9D" w:rsidRPr="00977F44" w:rsidRDefault="00317D9D" w:rsidP="00317D9D">
      <w:pPr>
        <w:spacing w:line="240" w:lineRule="atLeast"/>
        <w:rPr>
          <w:rFonts w:ascii="Montserrat" w:eastAsia="Batang" w:hAnsi="Montserrat" w:cs="Arial"/>
          <w:b/>
          <w:bCs/>
          <w:sz w:val="22"/>
          <w:szCs w:val="22"/>
        </w:rPr>
      </w:pPr>
      <w:r w:rsidRPr="00977F44">
        <w:rPr>
          <w:rFonts w:ascii="Montserrat" w:eastAsia="Batang" w:hAnsi="Montserrat" w:cs="Arial"/>
          <w:b/>
          <w:bCs/>
          <w:sz w:val="22"/>
          <w:szCs w:val="22"/>
        </w:rPr>
        <w:t xml:space="preserve">LINK VIDEO </w:t>
      </w:r>
    </w:p>
    <w:p w14:paraId="14DCE6D3" w14:textId="77777777" w:rsidR="009F2D87" w:rsidRPr="009F2D87" w:rsidRDefault="009D72F5" w:rsidP="009F2D87">
      <w:pPr>
        <w:spacing w:line="240" w:lineRule="atLeast"/>
        <w:rPr>
          <w:rFonts w:ascii="Montserrat" w:hAnsi="Montserrat"/>
          <w:sz w:val="20"/>
          <w:szCs w:val="20"/>
        </w:rPr>
      </w:pPr>
      <w:hyperlink r:id="rId8" w:history="1">
        <w:r w:rsidR="009F2D87" w:rsidRPr="009F2D87">
          <w:rPr>
            <w:rStyle w:val="Hipervnculo"/>
            <w:rFonts w:ascii="Montserrat" w:hAnsi="Montserrat"/>
            <w:sz w:val="20"/>
            <w:szCs w:val="20"/>
          </w:rPr>
          <w:t>https://www.dropbox.com/scl/fi/bgnjpruuabdnegbg0yb2x/Corte-de-Prensa-IMSS-impulsa-Cuidados-para-adultos-mayores.mp4?rlkey=qofpwz09tskxgb5c8iteipr2t&amp;st=9k93w3a4&amp;dl=0</w:t>
        </w:r>
      </w:hyperlink>
    </w:p>
    <w:p w14:paraId="1385EAC4" w14:textId="77777777" w:rsidR="00317D9D" w:rsidRPr="001E1DBE" w:rsidRDefault="00317D9D" w:rsidP="00317D9D">
      <w:pPr>
        <w:spacing w:line="240" w:lineRule="atLeast"/>
        <w:rPr>
          <w:rFonts w:ascii="Montserrat" w:eastAsia="Batang" w:hAnsi="Montserrat" w:cs="Arial"/>
          <w:b/>
          <w:bCs/>
        </w:rPr>
      </w:pPr>
    </w:p>
    <w:sectPr w:rsidR="00317D9D" w:rsidRPr="001E1DBE" w:rsidSect="00266630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3438F" w14:textId="77777777" w:rsidR="009006D5" w:rsidRDefault="009006D5">
      <w:r>
        <w:separator/>
      </w:r>
    </w:p>
  </w:endnote>
  <w:endnote w:type="continuationSeparator" w:id="0">
    <w:p w14:paraId="2427A04A" w14:textId="77777777" w:rsidR="009006D5" w:rsidRDefault="00900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7D2637">
    <w:pPr>
      <w:pStyle w:val="Piedepgina"/>
      <w:ind w:left="-1276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1B837B" w14:textId="77777777" w:rsidR="009006D5" w:rsidRDefault="009006D5">
      <w:r>
        <w:separator/>
      </w:r>
    </w:p>
  </w:footnote>
  <w:footnote w:type="continuationSeparator" w:id="0">
    <w:p w14:paraId="451182C2" w14:textId="77777777" w:rsidR="009006D5" w:rsidRDefault="009006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43ECD509" w:rsidR="00EA4B6C" w:rsidRDefault="00F574F0" w:rsidP="007D2637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38FB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E0A4819" wp14:editId="432D824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50741663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7D263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7D263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0A481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567CC08E" w14:textId="77777777" w:rsidR="00EA4B6C" w:rsidRPr="005D5A3E" w:rsidRDefault="00D0295C" w:rsidP="007D263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7D263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238FB">
      <w:rPr>
        <w:noProof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0C12BF64" wp14:editId="11B8259C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1370592682" name="Conector rec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3FA4A8A8" id="Conector recto 1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" strokecolor="#af7c47" strokeweight="1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181992">
    <w:abstractNumId w:val="6"/>
  </w:num>
  <w:num w:numId="2" w16cid:durableId="1132753492">
    <w:abstractNumId w:val="4"/>
  </w:num>
  <w:num w:numId="3" w16cid:durableId="1354267406">
    <w:abstractNumId w:val="2"/>
  </w:num>
  <w:num w:numId="4" w16cid:durableId="1239749467">
    <w:abstractNumId w:val="3"/>
  </w:num>
  <w:num w:numId="5" w16cid:durableId="1622029887">
    <w:abstractNumId w:val="7"/>
  </w:num>
  <w:num w:numId="6" w16cid:durableId="1924292249">
    <w:abstractNumId w:val="1"/>
  </w:num>
  <w:num w:numId="7" w16cid:durableId="264461758">
    <w:abstractNumId w:val="5"/>
  </w:num>
  <w:num w:numId="8" w16cid:durableId="2044871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1C51"/>
    <w:rsid w:val="0002135A"/>
    <w:rsid w:val="000276CC"/>
    <w:rsid w:val="00030120"/>
    <w:rsid w:val="00050130"/>
    <w:rsid w:val="00053B1D"/>
    <w:rsid w:val="000623E3"/>
    <w:rsid w:val="000629BE"/>
    <w:rsid w:val="000751D3"/>
    <w:rsid w:val="000759B6"/>
    <w:rsid w:val="00080028"/>
    <w:rsid w:val="00087BF2"/>
    <w:rsid w:val="0009068E"/>
    <w:rsid w:val="00091128"/>
    <w:rsid w:val="000917CF"/>
    <w:rsid w:val="00093EA8"/>
    <w:rsid w:val="00094C02"/>
    <w:rsid w:val="00095DCE"/>
    <w:rsid w:val="00097F37"/>
    <w:rsid w:val="000B063B"/>
    <w:rsid w:val="000B35B7"/>
    <w:rsid w:val="000B3FE9"/>
    <w:rsid w:val="000B6B34"/>
    <w:rsid w:val="000C43E9"/>
    <w:rsid w:val="000C43F3"/>
    <w:rsid w:val="000C4A13"/>
    <w:rsid w:val="000C4BA2"/>
    <w:rsid w:val="000C7024"/>
    <w:rsid w:val="000C76EF"/>
    <w:rsid w:val="000D69F9"/>
    <w:rsid w:val="000E152A"/>
    <w:rsid w:val="000E331A"/>
    <w:rsid w:val="000E6D6A"/>
    <w:rsid w:val="000F10C6"/>
    <w:rsid w:val="000F45B9"/>
    <w:rsid w:val="000F6570"/>
    <w:rsid w:val="000F6F99"/>
    <w:rsid w:val="00100CB1"/>
    <w:rsid w:val="00103935"/>
    <w:rsid w:val="00103980"/>
    <w:rsid w:val="00103A97"/>
    <w:rsid w:val="00106A26"/>
    <w:rsid w:val="00106A36"/>
    <w:rsid w:val="00114DCA"/>
    <w:rsid w:val="001210D9"/>
    <w:rsid w:val="0012183C"/>
    <w:rsid w:val="001238FB"/>
    <w:rsid w:val="00124D61"/>
    <w:rsid w:val="0012661D"/>
    <w:rsid w:val="00131F9C"/>
    <w:rsid w:val="00136F30"/>
    <w:rsid w:val="00141987"/>
    <w:rsid w:val="00142F4E"/>
    <w:rsid w:val="00143FE0"/>
    <w:rsid w:val="0014672B"/>
    <w:rsid w:val="00153DBC"/>
    <w:rsid w:val="001604B4"/>
    <w:rsid w:val="0016140D"/>
    <w:rsid w:val="001630F0"/>
    <w:rsid w:val="00164426"/>
    <w:rsid w:val="001655A8"/>
    <w:rsid w:val="00166ADF"/>
    <w:rsid w:val="00171C72"/>
    <w:rsid w:val="00174F21"/>
    <w:rsid w:val="00187454"/>
    <w:rsid w:val="00192B2B"/>
    <w:rsid w:val="001954A7"/>
    <w:rsid w:val="00197915"/>
    <w:rsid w:val="001A257C"/>
    <w:rsid w:val="001A57A5"/>
    <w:rsid w:val="001A6581"/>
    <w:rsid w:val="001B637F"/>
    <w:rsid w:val="001B6BB4"/>
    <w:rsid w:val="001C1076"/>
    <w:rsid w:val="001C109B"/>
    <w:rsid w:val="001C7041"/>
    <w:rsid w:val="001D1619"/>
    <w:rsid w:val="001E1DBE"/>
    <w:rsid w:val="001E4BAE"/>
    <w:rsid w:val="001E6000"/>
    <w:rsid w:val="0020270F"/>
    <w:rsid w:val="00203AA8"/>
    <w:rsid w:val="0021674A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4917"/>
    <w:rsid w:val="00255D74"/>
    <w:rsid w:val="002567BF"/>
    <w:rsid w:val="0026249E"/>
    <w:rsid w:val="002630AC"/>
    <w:rsid w:val="002640D8"/>
    <w:rsid w:val="002644A6"/>
    <w:rsid w:val="00264ADE"/>
    <w:rsid w:val="00266257"/>
    <w:rsid w:val="00266630"/>
    <w:rsid w:val="00270240"/>
    <w:rsid w:val="00274598"/>
    <w:rsid w:val="0027693A"/>
    <w:rsid w:val="002911E2"/>
    <w:rsid w:val="0029782A"/>
    <w:rsid w:val="002A1BC1"/>
    <w:rsid w:val="002A2BA5"/>
    <w:rsid w:val="002B2096"/>
    <w:rsid w:val="002B343F"/>
    <w:rsid w:val="002B3A6F"/>
    <w:rsid w:val="002D0594"/>
    <w:rsid w:val="002D5A8C"/>
    <w:rsid w:val="002E0DD8"/>
    <w:rsid w:val="002E11BC"/>
    <w:rsid w:val="002E2EE0"/>
    <w:rsid w:val="002E556D"/>
    <w:rsid w:val="002E58F6"/>
    <w:rsid w:val="002E7471"/>
    <w:rsid w:val="002F122A"/>
    <w:rsid w:val="002F7820"/>
    <w:rsid w:val="0030081D"/>
    <w:rsid w:val="003017A5"/>
    <w:rsid w:val="003040F0"/>
    <w:rsid w:val="0031180D"/>
    <w:rsid w:val="00317D9D"/>
    <w:rsid w:val="003273A5"/>
    <w:rsid w:val="00333F9F"/>
    <w:rsid w:val="003351CF"/>
    <w:rsid w:val="0033587A"/>
    <w:rsid w:val="00335B50"/>
    <w:rsid w:val="003406E5"/>
    <w:rsid w:val="00343F5C"/>
    <w:rsid w:val="003440F9"/>
    <w:rsid w:val="00345AD2"/>
    <w:rsid w:val="003530E1"/>
    <w:rsid w:val="00353C66"/>
    <w:rsid w:val="003660C3"/>
    <w:rsid w:val="00366F03"/>
    <w:rsid w:val="003720ED"/>
    <w:rsid w:val="00372BBB"/>
    <w:rsid w:val="00376655"/>
    <w:rsid w:val="00377827"/>
    <w:rsid w:val="00381720"/>
    <w:rsid w:val="00381ACF"/>
    <w:rsid w:val="00382262"/>
    <w:rsid w:val="00382C1B"/>
    <w:rsid w:val="00384D60"/>
    <w:rsid w:val="00395553"/>
    <w:rsid w:val="00395615"/>
    <w:rsid w:val="00395D70"/>
    <w:rsid w:val="00396550"/>
    <w:rsid w:val="00397B5C"/>
    <w:rsid w:val="003A0200"/>
    <w:rsid w:val="003A063B"/>
    <w:rsid w:val="003A2CAB"/>
    <w:rsid w:val="003A3CAF"/>
    <w:rsid w:val="003A3CF6"/>
    <w:rsid w:val="003A5595"/>
    <w:rsid w:val="003A6811"/>
    <w:rsid w:val="003B1045"/>
    <w:rsid w:val="003B59B7"/>
    <w:rsid w:val="003C4B39"/>
    <w:rsid w:val="003C7C69"/>
    <w:rsid w:val="003D29F0"/>
    <w:rsid w:val="003D7F2A"/>
    <w:rsid w:val="003E0187"/>
    <w:rsid w:val="003E71E6"/>
    <w:rsid w:val="003F0140"/>
    <w:rsid w:val="003F4924"/>
    <w:rsid w:val="003F68E6"/>
    <w:rsid w:val="003F6C48"/>
    <w:rsid w:val="003F7942"/>
    <w:rsid w:val="00401902"/>
    <w:rsid w:val="00402FF6"/>
    <w:rsid w:val="00410ED0"/>
    <w:rsid w:val="0041339A"/>
    <w:rsid w:val="00413F85"/>
    <w:rsid w:val="004144DE"/>
    <w:rsid w:val="0041537A"/>
    <w:rsid w:val="00423696"/>
    <w:rsid w:val="00423DCE"/>
    <w:rsid w:val="00425FAD"/>
    <w:rsid w:val="004278D2"/>
    <w:rsid w:val="0043089E"/>
    <w:rsid w:val="00430ACD"/>
    <w:rsid w:val="004326E7"/>
    <w:rsid w:val="00433C08"/>
    <w:rsid w:val="00435859"/>
    <w:rsid w:val="0044369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779A5"/>
    <w:rsid w:val="004779B1"/>
    <w:rsid w:val="00482192"/>
    <w:rsid w:val="0048739B"/>
    <w:rsid w:val="004A29D5"/>
    <w:rsid w:val="004A5A66"/>
    <w:rsid w:val="004B1E2D"/>
    <w:rsid w:val="004B2D59"/>
    <w:rsid w:val="004B3D2F"/>
    <w:rsid w:val="004C1BA7"/>
    <w:rsid w:val="004C2357"/>
    <w:rsid w:val="004C5286"/>
    <w:rsid w:val="004C67AB"/>
    <w:rsid w:val="004C7C40"/>
    <w:rsid w:val="004D38FD"/>
    <w:rsid w:val="004D4EA3"/>
    <w:rsid w:val="004D5D5E"/>
    <w:rsid w:val="004D7A05"/>
    <w:rsid w:val="004D7C28"/>
    <w:rsid w:val="004E1472"/>
    <w:rsid w:val="004E7094"/>
    <w:rsid w:val="004E7171"/>
    <w:rsid w:val="00500395"/>
    <w:rsid w:val="005021D3"/>
    <w:rsid w:val="00504D4A"/>
    <w:rsid w:val="00505512"/>
    <w:rsid w:val="00507017"/>
    <w:rsid w:val="00510F2A"/>
    <w:rsid w:val="0051632D"/>
    <w:rsid w:val="005202BA"/>
    <w:rsid w:val="00521F19"/>
    <w:rsid w:val="0052430B"/>
    <w:rsid w:val="00525C77"/>
    <w:rsid w:val="00527465"/>
    <w:rsid w:val="005333AF"/>
    <w:rsid w:val="005351CD"/>
    <w:rsid w:val="00537609"/>
    <w:rsid w:val="00546667"/>
    <w:rsid w:val="00546A73"/>
    <w:rsid w:val="00551089"/>
    <w:rsid w:val="00551F86"/>
    <w:rsid w:val="00552A45"/>
    <w:rsid w:val="005571BE"/>
    <w:rsid w:val="00561690"/>
    <w:rsid w:val="00563E06"/>
    <w:rsid w:val="0057281A"/>
    <w:rsid w:val="005753AD"/>
    <w:rsid w:val="005800C3"/>
    <w:rsid w:val="00583E95"/>
    <w:rsid w:val="00583F1E"/>
    <w:rsid w:val="005905BB"/>
    <w:rsid w:val="005914DA"/>
    <w:rsid w:val="00594E51"/>
    <w:rsid w:val="005A27DB"/>
    <w:rsid w:val="005A351F"/>
    <w:rsid w:val="005A3B05"/>
    <w:rsid w:val="005B1A08"/>
    <w:rsid w:val="005B1A17"/>
    <w:rsid w:val="005B3858"/>
    <w:rsid w:val="005B3EC8"/>
    <w:rsid w:val="005C2C7A"/>
    <w:rsid w:val="005C33A4"/>
    <w:rsid w:val="005C5C4C"/>
    <w:rsid w:val="005C6549"/>
    <w:rsid w:val="005D3939"/>
    <w:rsid w:val="005D5A3E"/>
    <w:rsid w:val="005E24AA"/>
    <w:rsid w:val="005F3D20"/>
    <w:rsid w:val="005F56E3"/>
    <w:rsid w:val="00601AC8"/>
    <w:rsid w:val="00601B15"/>
    <w:rsid w:val="00602C50"/>
    <w:rsid w:val="00612EB3"/>
    <w:rsid w:val="00612F7D"/>
    <w:rsid w:val="00615A31"/>
    <w:rsid w:val="006178B1"/>
    <w:rsid w:val="006313DB"/>
    <w:rsid w:val="00632082"/>
    <w:rsid w:val="0063235C"/>
    <w:rsid w:val="00643291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74470"/>
    <w:rsid w:val="00677DC0"/>
    <w:rsid w:val="006860F6"/>
    <w:rsid w:val="00687B94"/>
    <w:rsid w:val="00687F6F"/>
    <w:rsid w:val="00692712"/>
    <w:rsid w:val="0069421B"/>
    <w:rsid w:val="00695B84"/>
    <w:rsid w:val="006971C5"/>
    <w:rsid w:val="006A0A6C"/>
    <w:rsid w:val="006A51BC"/>
    <w:rsid w:val="006A6364"/>
    <w:rsid w:val="006A66D9"/>
    <w:rsid w:val="006B0FFF"/>
    <w:rsid w:val="006B11E6"/>
    <w:rsid w:val="006B5C18"/>
    <w:rsid w:val="006B7681"/>
    <w:rsid w:val="006C5488"/>
    <w:rsid w:val="006C7848"/>
    <w:rsid w:val="006D1518"/>
    <w:rsid w:val="006D4E9A"/>
    <w:rsid w:val="006E2D7E"/>
    <w:rsid w:val="006F2718"/>
    <w:rsid w:val="006F55CA"/>
    <w:rsid w:val="006F5D9E"/>
    <w:rsid w:val="00701613"/>
    <w:rsid w:val="00703C6D"/>
    <w:rsid w:val="0070594D"/>
    <w:rsid w:val="007073A9"/>
    <w:rsid w:val="0072061B"/>
    <w:rsid w:val="0072192F"/>
    <w:rsid w:val="00721D59"/>
    <w:rsid w:val="007237FC"/>
    <w:rsid w:val="007318C3"/>
    <w:rsid w:val="00742A31"/>
    <w:rsid w:val="007446D4"/>
    <w:rsid w:val="00746285"/>
    <w:rsid w:val="007503FA"/>
    <w:rsid w:val="007657C0"/>
    <w:rsid w:val="00766D5A"/>
    <w:rsid w:val="00771120"/>
    <w:rsid w:val="00771F15"/>
    <w:rsid w:val="00773769"/>
    <w:rsid w:val="00774791"/>
    <w:rsid w:val="007819C4"/>
    <w:rsid w:val="00785E9F"/>
    <w:rsid w:val="007860E6"/>
    <w:rsid w:val="007861A6"/>
    <w:rsid w:val="00786D28"/>
    <w:rsid w:val="00787CF8"/>
    <w:rsid w:val="00790E4C"/>
    <w:rsid w:val="00794AE5"/>
    <w:rsid w:val="00794D28"/>
    <w:rsid w:val="00797627"/>
    <w:rsid w:val="007A0693"/>
    <w:rsid w:val="007A290C"/>
    <w:rsid w:val="007A6193"/>
    <w:rsid w:val="007B0AAD"/>
    <w:rsid w:val="007B1339"/>
    <w:rsid w:val="007B427F"/>
    <w:rsid w:val="007C390A"/>
    <w:rsid w:val="007C4229"/>
    <w:rsid w:val="007C70EB"/>
    <w:rsid w:val="007C71A0"/>
    <w:rsid w:val="007D08E0"/>
    <w:rsid w:val="007D2637"/>
    <w:rsid w:val="007E07FF"/>
    <w:rsid w:val="007E3726"/>
    <w:rsid w:val="007E5357"/>
    <w:rsid w:val="00800562"/>
    <w:rsid w:val="00803E69"/>
    <w:rsid w:val="00804D78"/>
    <w:rsid w:val="0080605F"/>
    <w:rsid w:val="008069CA"/>
    <w:rsid w:val="00810718"/>
    <w:rsid w:val="00813519"/>
    <w:rsid w:val="008243C7"/>
    <w:rsid w:val="00833E66"/>
    <w:rsid w:val="00834149"/>
    <w:rsid w:val="008346B6"/>
    <w:rsid w:val="008371AA"/>
    <w:rsid w:val="00841AE4"/>
    <w:rsid w:val="008421F5"/>
    <w:rsid w:val="008521A5"/>
    <w:rsid w:val="00854F97"/>
    <w:rsid w:val="00863874"/>
    <w:rsid w:val="00870E96"/>
    <w:rsid w:val="00871633"/>
    <w:rsid w:val="00875F9A"/>
    <w:rsid w:val="008762DA"/>
    <w:rsid w:val="00881600"/>
    <w:rsid w:val="0088288F"/>
    <w:rsid w:val="00884E34"/>
    <w:rsid w:val="00896645"/>
    <w:rsid w:val="008B19CF"/>
    <w:rsid w:val="008B1E13"/>
    <w:rsid w:val="008C4642"/>
    <w:rsid w:val="008C68FD"/>
    <w:rsid w:val="008C6A0A"/>
    <w:rsid w:val="008D004C"/>
    <w:rsid w:val="008D2D05"/>
    <w:rsid w:val="008D4692"/>
    <w:rsid w:val="008D7B76"/>
    <w:rsid w:val="008D7CE2"/>
    <w:rsid w:val="008E0DC5"/>
    <w:rsid w:val="008E2BA8"/>
    <w:rsid w:val="008E3333"/>
    <w:rsid w:val="008E665E"/>
    <w:rsid w:val="008E76B6"/>
    <w:rsid w:val="008E7CB6"/>
    <w:rsid w:val="008F5093"/>
    <w:rsid w:val="008F7B22"/>
    <w:rsid w:val="009006D5"/>
    <w:rsid w:val="00905353"/>
    <w:rsid w:val="00906B26"/>
    <w:rsid w:val="00921E3E"/>
    <w:rsid w:val="00924251"/>
    <w:rsid w:val="00924A82"/>
    <w:rsid w:val="009414BA"/>
    <w:rsid w:val="00941D67"/>
    <w:rsid w:val="00956766"/>
    <w:rsid w:val="0096489C"/>
    <w:rsid w:val="00972D96"/>
    <w:rsid w:val="0097671F"/>
    <w:rsid w:val="00977F44"/>
    <w:rsid w:val="00985BCE"/>
    <w:rsid w:val="00987761"/>
    <w:rsid w:val="00994DD1"/>
    <w:rsid w:val="00995031"/>
    <w:rsid w:val="009A208A"/>
    <w:rsid w:val="009A3EAC"/>
    <w:rsid w:val="009B0363"/>
    <w:rsid w:val="009B34CF"/>
    <w:rsid w:val="009C342A"/>
    <w:rsid w:val="009C4F6C"/>
    <w:rsid w:val="009C5F17"/>
    <w:rsid w:val="009D0DC7"/>
    <w:rsid w:val="009D16A7"/>
    <w:rsid w:val="009D31FC"/>
    <w:rsid w:val="009D68EB"/>
    <w:rsid w:val="009D6D25"/>
    <w:rsid w:val="009D72F5"/>
    <w:rsid w:val="009E7AED"/>
    <w:rsid w:val="009F0101"/>
    <w:rsid w:val="009F04D0"/>
    <w:rsid w:val="009F2D87"/>
    <w:rsid w:val="009F7879"/>
    <w:rsid w:val="00A0439B"/>
    <w:rsid w:val="00A05C14"/>
    <w:rsid w:val="00A061E4"/>
    <w:rsid w:val="00A069C4"/>
    <w:rsid w:val="00A07063"/>
    <w:rsid w:val="00A10F3F"/>
    <w:rsid w:val="00A1123E"/>
    <w:rsid w:val="00A20B7D"/>
    <w:rsid w:val="00A20E1F"/>
    <w:rsid w:val="00A266FF"/>
    <w:rsid w:val="00A27FBF"/>
    <w:rsid w:val="00A504AC"/>
    <w:rsid w:val="00A55306"/>
    <w:rsid w:val="00A555D2"/>
    <w:rsid w:val="00A56931"/>
    <w:rsid w:val="00A57F62"/>
    <w:rsid w:val="00A72614"/>
    <w:rsid w:val="00A7670B"/>
    <w:rsid w:val="00A77288"/>
    <w:rsid w:val="00A8710A"/>
    <w:rsid w:val="00A90EC0"/>
    <w:rsid w:val="00A935C6"/>
    <w:rsid w:val="00AA1C27"/>
    <w:rsid w:val="00AA3A1F"/>
    <w:rsid w:val="00AA6D25"/>
    <w:rsid w:val="00AB2759"/>
    <w:rsid w:val="00AC0CDF"/>
    <w:rsid w:val="00AC13DC"/>
    <w:rsid w:val="00AC3CBB"/>
    <w:rsid w:val="00AC4B43"/>
    <w:rsid w:val="00AC66F7"/>
    <w:rsid w:val="00AC7D7A"/>
    <w:rsid w:val="00AD4011"/>
    <w:rsid w:val="00AE0AEC"/>
    <w:rsid w:val="00AE0D9F"/>
    <w:rsid w:val="00AE4FB7"/>
    <w:rsid w:val="00AE5E29"/>
    <w:rsid w:val="00AF1788"/>
    <w:rsid w:val="00AF2127"/>
    <w:rsid w:val="00AF34D4"/>
    <w:rsid w:val="00AF5085"/>
    <w:rsid w:val="00B01D76"/>
    <w:rsid w:val="00B01FB0"/>
    <w:rsid w:val="00B0545D"/>
    <w:rsid w:val="00B149E7"/>
    <w:rsid w:val="00B15C98"/>
    <w:rsid w:val="00B15FF2"/>
    <w:rsid w:val="00B200F6"/>
    <w:rsid w:val="00B21DA7"/>
    <w:rsid w:val="00B23964"/>
    <w:rsid w:val="00B25F34"/>
    <w:rsid w:val="00B26554"/>
    <w:rsid w:val="00B30AF2"/>
    <w:rsid w:val="00B33494"/>
    <w:rsid w:val="00B445DE"/>
    <w:rsid w:val="00B539BE"/>
    <w:rsid w:val="00B54E2E"/>
    <w:rsid w:val="00B55C4E"/>
    <w:rsid w:val="00B572C7"/>
    <w:rsid w:val="00B610BC"/>
    <w:rsid w:val="00B62AD8"/>
    <w:rsid w:val="00B62EAA"/>
    <w:rsid w:val="00B73DBA"/>
    <w:rsid w:val="00B77A59"/>
    <w:rsid w:val="00B86A70"/>
    <w:rsid w:val="00B910DB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2C4F"/>
    <w:rsid w:val="00BC3D7B"/>
    <w:rsid w:val="00BC52DD"/>
    <w:rsid w:val="00BC54D5"/>
    <w:rsid w:val="00BC5831"/>
    <w:rsid w:val="00BD4AA0"/>
    <w:rsid w:val="00BE3C60"/>
    <w:rsid w:val="00BE59C0"/>
    <w:rsid w:val="00BF12A8"/>
    <w:rsid w:val="00BF7DF2"/>
    <w:rsid w:val="00C02303"/>
    <w:rsid w:val="00C061FE"/>
    <w:rsid w:val="00C13178"/>
    <w:rsid w:val="00C14B59"/>
    <w:rsid w:val="00C14C09"/>
    <w:rsid w:val="00C164C3"/>
    <w:rsid w:val="00C20628"/>
    <w:rsid w:val="00C2195D"/>
    <w:rsid w:val="00C254B9"/>
    <w:rsid w:val="00C324D5"/>
    <w:rsid w:val="00C45BFF"/>
    <w:rsid w:val="00C50FB3"/>
    <w:rsid w:val="00C51EFE"/>
    <w:rsid w:val="00C544DB"/>
    <w:rsid w:val="00C546D1"/>
    <w:rsid w:val="00C55641"/>
    <w:rsid w:val="00C7467D"/>
    <w:rsid w:val="00C80660"/>
    <w:rsid w:val="00C82607"/>
    <w:rsid w:val="00C8342D"/>
    <w:rsid w:val="00C83440"/>
    <w:rsid w:val="00C84BA6"/>
    <w:rsid w:val="00C86D88"/>
    <w:rsid w:val="00C93572"/>
    <w:rsid w:val="00C97124"/>
    <w:rsid w:val="00CA2CBE"/>
    <w:rsid w:val="00CA396F"/>
    <w:rsid w:val="00CA3B2F"/>
    <w:rsid w:val="00CA426B"/>
    <w:rsid w:val="00CA460D"/>
    <w:rsid w:val="00CA710A"/>
    <w:rsid w:val="00CB158D"/>
    <w:rsid w:val="00CB5DF8"/>
    <w:rsid w:val="00CC0646"/>
    <w:rsid w:val="00CC4C76"/>
    <w:rsid w:val="00CD3443"/>
    <w:rsid w:val="00CD7F19"/>
    <w:rsid w:val="00CE340C"/>
    <w:rsid w:val="00CE519C"/>
    <w:rsid w:val="00CF2428"/>
    <w:rsid w:val="00CF427B"/>
    <w:rsid w:val="00CF6490"/>
    <w:rsid w:val="00D0295C"/>
    <w:rsid w:val="00D12320"/>
    <w:rsid w:val="00D12EA6"/>
    <w:rsid w:val="00D1449E"/>
    <w:rsid w:val="00D160F7"/>
    <w:rsid w:val="00D17054"/>
    <w:rsid w:val="00D17C9F"/>
    <w:rsid w:val="00D36381"/>
    <w:rsid w:val="00D40392"/>
    <w:rsid w:val="00D416BA"/>
    <w:rsid w:val="00D44F96"/>
    <w:rsid w:val="00D46D67"/>
    <w:rsid w:val="00D476BF"/>
    <w:rsid w:val="00D569EE"/>
    <w:rsid w:val="00D622BF"/>
    <w:rsid w:val="00D62EEB"/>
    <w:rsid w:val="00D737F1"/>
    <w:rsid w:val="00D74105"/>
    <w:rsid w:val="00D777C9"/>
    <w:rsid w:val="00D80E17"/>
    <w:rsid w:val="00D80EA7"/>
    <w:rsid w:val="00D818FC"/>
    <w:rsid w:val="00D83ACE"/>
    <w:rsid w:val="00D84541"/>
    <w:rsid w:val="00D87562"/>
    <w:rsid w:val="00D94F49"/>
    <w:rsid w:val="00DA1122"/>
    <w:rsid w:val="00DA37B0"/>
    <w:rsid w:val="00DB140F"/>
    <w:rsid w:val="00DC7D27"/>
    <w:rsid w:val="00DD4DD3"/>
    <w:rsid w:val="00DD5BCF"/>
    <w:rsid w:val="00DD5EBE"/>
    <w:rsid w:val="00DE2C4A"/>
    <w:rsid w:val="00DE57F4"/>
    <w:rsid w:val="00DF06F4"/>
    <w:rsid w:val="00DF150A"/>
    <w:rsid w:val="00DF65D1"/>
    <w:rsid w:val="00DF735D"/>
    <w:rsid w:val="00E071D8"/>
    <w:rsid w:val="00E076F8"/>
    <w:rsid w:val="00E12A79"/>
    <w:rsid w:val="00E2222B"/>
    <w:rsid w:val="00E2345D"/>
    <w:rsid w:val="00E24753"/>
    <w:rsid w:val="00E27832"/>
    <w:rsid w:val="00E3016F"/>
    <w:rsid w:val="00E30D06"/>
    <w:rsid w:val="00E454B8"/>
    <w:rsid w:val="00E4690C"/>
    <w:rsid w:val="00E52861"/>
    <w:rsid w:val="00E52BA4"/>
    <w:rsid w:val="00E532D9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A5E9F"/>
    <w:rsid w:val="00EB0EDF"/>
    <w:rsid w:val="00EB3D8D"/>
    <w:rsid w:val="00EB6738"/>
    <w:rsid w:val="00EC36BA"/>
    <w:rsid w:val="00ED00C6"/>
    <w:rsid w:val="00EF77D0"/>
    <w:rsid w:val="00F02078"/>
    <w:rsid w:val="00F0441F"/>
    <w:rsid w:val="00F11812"/>
    <w:rsid w:val="00F20635"/>
    <w:rsid w:val="00F26041"/>
    <w:rsid w:val="00F26694"/>
    <w:rsid w:val="00F2746A"/>
    <w:rsid w:val="00F30522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C258C"/>
    <w:rsid w:val="00FC4940"/>
    <w:rsid w:val="00FC54C7"/>
    <w:rsid w:val="00FD0A3F"/>
    <w:rsid w:val="00FD0DBB"/>
    <w:rsid w:val="00FD3F22"/>
    <w:rsid w:val="00FD7F5E"/>
    <w:rsid w:val="00FE1AD9"/>
    <w:rsid w:val="00FE2F48"/>
    <w:rsid w:val="00FF1955"/>
    <w:rsid w:val="00FF69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610CA84F-3289-42AC-AC1D-FA23D943F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ropbox.com/scl/fi/bgnjpruuabdnegbg0yb2x/Corte-de-Prensa-IMSS-impulsa-Cuidados-para-adultos-mayores.mp4?rlkey=qofpwz09tskxgb5c8iteipr2t&amp;st=9k93w3a4&amp;dl=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RYM7HnQc8Fs3BEe-_h2qWUfJ2zFYqnMm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610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Martinez Carranza</dc:creator>
  <cp:keywords/>
  <dc:description/>
  <cp:lastModifiedBy>Luz Maria Rico Jardon</cp:lastModifiedBy>
  <cp:revision>2</cp:revision>
  <cp:lastPrinted>2023-12-28T16:30:00Z</cp:lastPrinted>
  <dcterms:created xsi:type="dcterms:W3CDTF">2024-08-06T21:09:00Z</dcterms:created>
  <dcterms:modified xsi:type="dcterms:W3CDTF">2024-08-06T21:09:00Z</dcterms:modified>
</cp:coreProperties>
</file>