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09D" w14:textId="77777777" w:rsidR="00D0295C" w:rsidRPr="00DB140F" w:rsidRDefault="00D0295C" w:rsidP="0030081D">
      <w:pPr>
        <w:spacing w:line="240" w:lineRule="atLeast"/>
        <w:jc w:val="right"/>
        <w:rPr>
          <w:rFonts w:ascii="Montserrat" w:hAnsi="Montserrat"/>
          <w:b/>
          <w:color w:val="134E39"/>
        </w:rPr>
      </w:pPr>
      <w:r w:rsidRPr="00DB140F">
        <w:rPr>
          <w:rFonts w:ascii="Montserrat" w:hAnsi="Montserrat"/>
          <w:b/>
          <w:color w:val="134E39"/>
        </w:rPr>
        <w:t>BOLETÍN DE PRENSA</w:t>
      </w:r>
    </w:p>
    <w:p w14:paraId="2CDCEE8E" w14:textId="6A4509CE" w:rsidR="00D0295C" w:rsidRPr="00DB140F" w:rsidRDefault="009C5F17" w:rsidP="0030081D">
      <w:pPr>
        <w:spacing w:line="240" w:lineRule="atLeast"/>
        <w:jc w:val="right"/>
        <w:rPr>
          <w:rFonts w:ascii="Montserrat" w:hAnsi="Montserrat"/>
          <w:sz w:val="20"/>
          <w:szCs w:val="20"/>
        </w:rPr>
      </w:pPr>
      <w:r w:rsidRPr="00DB140F">
        <w:rPr>
          <w:rFonts w:ascii="Montserrat" w:hAnsi="Montserrat"/>
          <w:sz w:val="20"/>
          <w:szCs w:val="20"/>
        </w:rPr>
        <w:t>Ciudad de México</w:t>
      </w:r>
      <w:r w:rsidR="00D0295C" w:rsidRPr="00DB140F">
        <w:rPr>
          <w:rFonts w:ascii="Montserrat" w:hAnsi="Montserrat"/>
          <w:sz w:val="20"/>
          <w:szCs w:val="20"/>
        </w:rPr>
        <w:t xml:space="preserve">, </w:t>
      </w:r>
      <w:r w:rsidR="00A059A1">
        <w:rPr>
          <w:rFonts w:ascii="Montserrat" w:hAnsi="Montserrat"/>
          <w:sz w:val="20"/>
          <w:szCs w:val="20"/>
        </w:rPr>
        <w:t>jueves 18 de</w:t>
      </w:r>
      <w:r w:rsidR="006522F2">
        <w:rPr>
          <w:rFonts w:ascii="Montserrat" w:hAnsi="Montserrat"/>
          <w:sz w:val="20"/>
          <w:szCs w:val="20"/>
        </w:rPr>
        <w:t xml:space="preserve"> mayo</w:t>
      </w:r>
      <w:r w:rsidRPr="00DB140F">
        <w:rPr>
          <w:rFonts w:ascii="Montserrat" w:hAnsi="Montserrat"/>
          <w:sz w:val="20"/>
          <w:szCs w:val="20"/>
        </w:rPr>
        <w:t xml:space="preserve"> de 2023</w:t>
      </w:r>
    </w:p>
    <w:p w14:paraId="32B8770F" w14:textId="78E945BA" w:rsidR="00D0295C" w:rsidRPr="005C6549" w:rsidRDefault="00D0295C" w:rsidP="0030081D">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sidR="00A059A1">
        <w:rPr>
          <w:rFonts w:ascii="Montserrat" w:hAnsi="Montserrat"/>
          <w:sz w:val="20"/>
          <w:szCs w:val="20"/>
          <w:lang w:val="es-MX"/>
        </w:rPr>
        <w:t>235</w:t>
      </w:r>
      <w:r w:rsidR="009C5F17" w:rsidRPr="005C6549">
        <w:rPr>
          <w:rFonts w:ascii="Montserrat" w:hAnsi="Montserrat"/>
          <w:sz w:val="20"/>
          <w:szCs w:val="20"/>
          <w:lang w:val="es-MX"/>
        </w:rPr>
        <w:t>/2023</w:t>
      </w:r>
    </w:p>
    <w:p w14:paraId="69BC3A23" w14:textId="77777777" w:rsidR="00D0295C" w:rsidRPr="005C6549" w:rsidRDefault="00D0295C" w:rsidP="0030081D">
      <w:pPr>
        <w:spacing w:line="240" w:lineRule="atLeast"/>
        <w:rPr>
          <w:rFonts w:ascii="Montserrat" w:hAnsi="Montserrat"/>
          <w:lang w:val="es-MX"/>
        </w:rPr>
      </w:pPr>
    </w:p>
    <w:p w14:paraId="342A5F12" w14:textId="60792EDB" w:rsidR="009D31FC" w:rsidRPr="009D31FC" w:rsidRDefault="006522F2" w:rsidP="0030081D">
      <w:pPr>
        <w:spacing w:line="240" w:lineRule="atLeast"/>
        <w:jc w:val="center"/>
        <w:rPr>
          <w:rFonts w:ascii="Montserrat" w:hAnsi="Montserrat"/>
          <w:b/>
          <w:bCs/>
          <w:sz w:val="36"/>
          <w:szCs w:val="36"/>
        </w:rPr>
      </w:pPr>
      <w:r w:rsidRPr="006522F2">
        <w:rPr>
          <w:rFonts w:ascii="Montserrat" w:hAnsi="Montserrat"/>
          <w:b/>
          <w:bCs/>
          <w:sz w:val="36"/>
          <w:szCs w:val="36"/>
          <w:lang w:val="es-MX"/>
        </w:rPr>
        <w:t>Con acciones focalizadas incrementa IMSS sobrevida de pacientes con cáncer</w:t>
      </w:r>
    </w:p>
    <w:p w14:paraId="07D9DB02" w14:textId="67B355D3" w:rsidR="009D31FC" w:rsidRPr="00F02078" w:rsidRDefault="009D31FC" w:rsidP="00F02078">
      <w:pPr>
        <w:spacing w:line="240" w:lineRule="atLeast"/>
        <w:jc w:val="both"/>
        <w:rPr>
          <w:rFonts w:ascii="Montserrat" w:hAnsi="Montserrat"/>
          <w:b/>
          <w:bCs/>
          <w:sz w:val="28"/>
          <w:szCs w:val="28"/>
        </w:rPr>
      </w:pPr>
    </w:p>
    <w:p w14:paraId="67D99E69" w14:textId="30CCD446" w:rsidR="006522F2" w:rsidRPr="000917CF" w:rsidRDefault="000917CF" w:rsidP="000917CF">
      <w:pPr>
        <w:pStyle w:val="Prrafodelista"/>
        <w:numPr>
          <w:ilvl w:val="0"/>
          <w:numId w:val="7"/>
        </w:numPr>
        <w:spacing w:after="0" w:line="240" w:lineRule="atLeast"/>
        <w:ind w:left="714" w:hanging="357"/>
        <w:contextualSpacing w:val="0"/>
        <w:jc w:val="both"/>
        <w:rPr>
          <w:rFonts w:ascii="Montserrat" w:hAnsi="Montserrat"/>
          <w:b/>
          <w:bCs/>
          <w:sz w:val="28"/>
          <w:szCs w:val="28"/>
        </w:rPr>
      </w:pPr>
      <w:r>
        <w:rPr>
          <w:rFonts w:ascii="Montserrat" w:hAnsi="Montserrat"/>
          <w:b/>
          <w:bCs/>
          <w:shd w:val="clear" w:color="auto" w:fill="FFFFFF"/>
        </w:rPr>
        <w:t xml:space="preserve">La directora de Prestaciones Médicas, </w:t>
      </w:r>
      <w:proofErr w:type="spellStart"/>
      <w:r>
        <w:rPr>
          <w:rFonts w:ascii="Montserrat" w:hAnsi="Montserrat"/>
          <w:b/>
          <w:bCs/>
          <w:shd w:val="clear" w:color="auto" w:fill="FFFFFF"/>
        </w:rPr>
        <w:t>Célida</w:t>
      </w:r>
      <w:proofErr w:type="spellEnd"/>
      <w:r>
        <w:rPr>
          <w:rFonts w:ascii="Montserrat" w:hAnsi="Montserrat"/>
          <w:b/>
          <w:bCs/>
          <w:shd w:val="clear" w:color="auto" w:fill="FFFFFF"/>
        </w:rPr>
        <w:t xml:space="preserve"> Duque Molina, visitó la Coordinación de Atención Oncológica donde se fortalecen los servicios para pacientes con esta patología. </w:t>
      </w:r>
    </w:p>
    <w:p w14:paraId="3CF86143" w14:textId="6C02C40A" w:rsidR="000917CF" w:rsidRPr="000917CF" w:rsidRDefault="000917CF" w:rsidP="000917CF">
      <w:pPr>
        <w:pStyle w:val="Prrafodelista"/>
        <w:numPr>
          <w:ilvl w:val="0"/>
          <w:numId w:val="7"/>
        </w:numPr>
        <w:spacing w:after="0" w:line="240" w:lineRule="atLeast"/>
        <w:ind w:left="714" w:hanging="357"/>
        <w:contextualSpacing w:val="0"/>
        <w:jc w:val="both"/>
        <w:rPr>
          <w:rFonts w:ascii="Montserrat" w:hAnsi="Montserrat"/>
          <w:b/>
          <w:bCs/>
          <w:sz w:val="28"/>
          <w:szCs w:val="28"/>
        </w:rPr>
      </w:pPr>
      <w:r>
        <w:rPr>
          <w:rFonts w:ascii="Montserrat" w:hAnsi="Montserrat"/>
          <w:b/>
          <w:bCs/>
          <w:shd w:val="clear" w:color="auto" w:fill="FFFFFF"/>
        </w:rPr>
        <w:t xml:space="preserve">En esta sede se llevan a cabo sesiones de Telemedicina donde se analizan los casos más complejos. </w:t>
      </w:r>
    </w:p>
    <w:p w14:paraId="7D9B1E99" w14:textId="77777777" w:rsidR="0043089E" w:rsidRPr="006522F2" w:rsidRDefault="0043089E" w:rsidP="0043089E">
      <w:pPr>
        <w:spacing w:line="240" w:lineRule="atLeast"/>
        <w:jc w:val="both"/>
        <w:rPr>
          <w:rFonts w:ascii="Montserrat" w:hAnsi="Montserrat"/>
          <w:sz w:val="22"/>
          <w:szCs w:val="22"/>
        </w:rPr>
      </w:pPr>
    </w:p>
    <w:p w14:paraId="224C2B55" w14:textId="54BCF5E1" w:rsidR="006522F2" w:rsidRPr="002A1BC1" w:rsidRDefault="006522F2" w:rsidP="006522F2">
      <w:pPr>
        <w:spacing w:line="240" w:lineRule="atLeast"/>
        <w:jc w:val="both"/>
        <w:rPr>
          <w:rFonts w:ascii="Montserrat" w:hAnsi="Montserrat"/>
          <w:sz w:val="22"/>
          <w:szCs w:val="22"/>
        </w:rPr>
      </w:pPr>
      <w:bookmarkStart w:id="0" w:name="_Hlk134523114"/>
      <w:r w:rsidRPr="002A1BC1">
        <w:rPr>
          <w:rFonts w:ascii="Montserrat" w:hAnsi="Montserrat"/>
          <w:sz w:val="22"/>
          <w:szCs w:val="22"/>
        </w:rPr>
        <w:t xml:space="preserve">A través de </w:t>
      </w:r>
      <w:r w:rsidR="00BA0BF5" w:rsidRPr="002A1BC1">
        <w:rPr>
          <w:rFonts w:ascii="Montserrat" w:hAnsi="Montserrat"/>
          <w:sz w:val="22"/>
          <w:szCs w:val="22"/>
        </w:rPr>
        <w:t xml:space="preserve">la </w:t>
      </w:r>
      <w:r w:rsidRPr="002A1BC1">
        <w:rPr>
          <w:rFonts w:ascii="Montserrat" w:hAnsi="Montserrat"/>
          <w:sz w:val="22"/>
          <w:szCs w:val="22"/>
        </w:rPr>
        <w:t xml:space="preserve">medicina de precisión, </w:t>
      </w:r>
      <w:r w:rsidR="00BA0BF5" w:rsidRPr="002A1BC1">
        <w:rPr>
          <w:rFonts w:ascii="Montserrat" w:hAnsi="Montserrat"/>
          <w:sz w:val="22"/>
          <w:szCs w:val="22"/>
        </w:rPr>
        <w:t xml:space="preserve">el </w:t>
      </w:r>
      <w:r w:rsidRPr="002A1BC1">
        <w:rPr>
          <w:rFonts w:ascii="Montserrat" w:hAnsi="Montserrat"/>
          <w:sz w:val="22"/>
          <w:szCs w:val="22"/>
        </w:rPr>
        <w:t xml:space="preserve">análisis de casos pediátricos y adultos, así como la capacitación continua en estrategias como Escala de Valoración de Alerta Temprana (EVAT) y la Hora Dorada, el Instituto Mexicano del Seguro Social (IMSS) ha logrado incrementar la sobrevida de los pacientes con cáncer. </w:t>
      </w:r>
    </w:p>
    <w:bookmarkEnd w:id="0"/>
    <w:p w14:paraId="7C9B38A7" w14:textId="77777777" w:rsidR="006522F2" w:rsidRPr="002A1BC1" w:rsidRDefault="006522F2" w:rsidP="006522F2">
      <w:pPr>
        <w:spacing w:line="240" w:lineRule="atLeast"/>
        <w:jc w:val="both"/>
        <w:rPr>
          <w:rFonts w:ascii="Montserrat" w:hAnsi="Montserrat"/>
          <w:sz w:val="22"/>
          <w:szCs w:val="22"/>
        </w:rPr>
      </w:pPr>
    </w:p>
    <w:p w14:paraId="062F5F3E" w14:textId="77777777" w:rsidR="00BA0BF5" w:rsidRPr="002A1BC1" w:rsidRDefault="006522F2" w:rsidP="006522F2">
      <w:pPr>
        <w:spacing w:line="240" w:lineRule="atLeast"/>
        <w:jc w:val="both"/>
        <w:rPr>
          <w:rFonts w:ascii="Montserrat" w:hAnsi="Montserrat"/>
          <w:sz w:val="22"/>
          <w:szCs w:val="22"/>
        </w:rPr>
      </w:pPr>
      <w:r w:rsidRPr="002A1BC1">
        <w:rPr>
          <w:rFonts w:ascii="Montserrat" w:hAnsi="Montserrat"/>
          <w:sz w:val="22"/>
          <w:szCs w:val="22"/>
        </w:rPr>
        <w:t xml:space="preserve">Durante su visita a la Coordinación </w:t>
      </w:r>
      <w:r w:rsidR="00BA0BF5" w:rsidRPr="002A1BC1">
        <w:rPr>
          <w:rFonts w:ascii="Montserrat" w:hAnsi="Montserrat"/>
          <w:sz w:val="22"/>
          <w:szCs w:val="22"/>
        </w:rPr>
        <w:t xml:space="preserve">Nacional de Oncología, la directora de Prestaciones Médicas, </w:t>
      </w:r>
      <w:proofErr w:type="spellStart"/>
      <w:r w:rsidR="00BA0BF5" w:rsidRPr="002A1BC1">
        <w:rPr>
          <w:rFonts w:ascii="Montserrat" w:hAnsi="Montserrat"/>
          <w:sz w:val="22"/>
          <w:szCs w:val="22"/>
        </w:rPr>
        <w:t>Célida</w:t>
      </w:r>
      <w:proofErr w:type="spellEnd"/>
      <w:r w:rsidR="00BA0BF5" w:rsidRPr="002A1BC1">
        <w:rPr>
          <w:rFonts w:ascii="Montserrat" w:hAnsi="Montserrat"/>
          <w:sz w:val="22"/>
          <w:szCs w:val="22"/>
        </w:rPr>
        <w:t xml:space="preserve"> Duque Molina, expuso que es desde este lugar donde se desarrollan las estrategias, los programas, las metas y los objetivos para la atención de personas con algún padecimiento oncológico. </w:t>
      </w:r>
    </w:p>
    <w:p w14:paraId="6C4360F6" w14:textId="77777777" w:rsidR="00BA0BF5" w:rsidRPr="002A1BC1" w:rsidRDefault="00BA0BF5" w:rsidP="006522F2">
      <w:pPr>
        <w:spacing w:line="240" w:lineRule="atLeast"/>
        <w:jc w:val="both"/>
        <w:rPr>
          <w:rFonts w:ascii="Montserrat" w:hAnsi="Montserrat"/>
          <w:sz w:val="22"/>
          <w:szCs w:val="22"/>
        </w:rPr>
      </w:pPr>
    </w:p>
    <w:p w14:paraId="5A3A1C92" w14:textId="082A68A5" w:rsidR="00F02078" w:rsidRDefault="00BA0BF5" w:rsidP="006522F2">
      <w:pPr>
        <w:spacing w:line="240" w:lineRule="atLeast"/>
        <w:jc w:val="both"/>
        <w:rPr>
          <w:rFonts w:ascii="Montserrat" w:hAnsi="Montserrat"/>
          <w:sz w:val="22"/>
          <w:szCs w:val="22"/>
        </w:rPr>
      </w:pPr>
      <w:r w:rsidRPr="002A1BC1">
        <w:rPr>
          <w:rFonts w:ascii="Montserrat" w:hAnsi="Montserrat"/>
          <w:sz w:val="22"/>
          <w:szCs w:val="22"/>
        </w:rPr>
        <w:t>Resaltó que</w:t>
      </w:r>
      <w:r w:rsidR="002A1BC1" w:rsidRPr="002A1BC1">
        <w:rPr>
          <w:rFonts w:ascii="Montserrat" w:hAnsi="Montserrat"/>
          <w:sz w:val="22"/>
          <w:szCs w:val="22"/>
        </w:rPr>
        <w:t xml:space="preserve"> derivado del trabajo conjunto con esta sede, el IMSS cuenta con 35 Centros de Referencia Estatal para la Atención del Niño y de la Niña con Cáncer (ONCOCREAN) a nivel nacional y a la par se fortalecieron los servicios para atender el cáncer infantil con un registro de pacientes pediátricos oncológicos a través de una plataforma digital, en donde se brinda un seguimiento oportuno y eficaz a los tratamientos.</w:t>
      </w:r>
    </w:p>
    <w:p w14:paraId="5DFD4680" w14:textId="58867E0E" w:rsidR="002A1BC1" w:rsidRDefault="002A1BC1" w:rsidP="006522F2">
      <w:pPr>
        <w:spacing w:line="240" w:lineRule="atLeast"/>
        <w:jc w:val="both"/>
        <w:rPr>
          <w:rFonts w:ascii="Montserrat" w:hAnsi="Montserrat"/>
          <w:sz w:val="22"/>
          <w:szCs w:val="22"/>
        </w:rPr>
      </w:pPr>
    </w:p>
    <w:p w14:paraId="3A9ECBF5" w14:textId="79069BED" w:rsidR="002A1BC1" w:rsidRPr="002A1BC1" w:rsidRDefault="002A1BC1" w:rsidP="006522F2">
      <w:pPr>
        <w:spacing w:line="240" w:lineRule="atLeast"/>
        <w:jc w:val="both"/>
        <w:rPr>
          <w:rFonts w:ascii="Montserrat" w:hAnsi="Montserrat"/>
          <w:sz w:val="22"/>
          <w:szCs w:val="22"/>
        </w:rPr>
      </w:pPr>
      <w:r>
        <w:rPr>
          <w:rFonts w:ascii="Montserrat" w:hAnsi="Montserrat"/>
          <w:sz w:val="22"/>
          <w:szCs w:val="22"/>
        </w:rPr>
        <w:t xml:space="preserve">La doctora </w:t>
      </w:r>
      <w:proofErr w:type="spellStart"/>
      <w:r>
        <w:rPr>
          <w:rFonts w:ascii="Montserrat" w:hAnsi="Montserrat"/>
          <w:sz w:val="22"/>
          <w:szCs w:val="22"/>
        </w:rPr>
        <w:t>Célida</w:t>
      </w:r>
      <w:proofErr w:type="spellEnd"/>
      <w:r>
        <w:rPr>
          <w:rFonts w:ascii="Montserrat" w:hAnsi="Montserrat"/>
          <w:sz w:val="22"/>
          <w:szCs w:val="22"/>
        </w:rPr>
        <w:t xml:space="preserve"> Duque </w:t>
      </w:r>
      <w:r w:rsidR="00AC3CBB" w:rsidRPr="00AC3CBB">
        <w:rPr>
          <w:rFonts w:ascii="Montserrat" w:hAnsi="Montserrat"/>
          <w:sz w:val="22"/>
          <w:szCs w:val="22"/>
        </w:rPr>
        <w:t>explicó que se trabaja de manera continua en la mejora en los tiempos de atención y diagnóstico, para ello, las Unidades de Medicina Familiar (UMF) ante una sospecha de cáncer en un menor, lo derivan de inmediato a su Centro de Referencia Estatal para la Atención del Niño y de la Niña con Cáncer más cercano, en donde recibirá un diagnóstico en un máximo de siete días, y en los siguientes tres días tratamiento.</w:t>
      </w:r>
    </w:p>
    <w:p w14:paraId="7636FC2F" w14:textId="36757D5A" w:rsidR="002A1BC1" w:rsidRPr="002A1BC1" w:rsidRDefault="002A1BC1" w:rsidP="006522F2">
      <w:pPr>
        <w:spacing w:line="240" w:lineRule="atLeast"/>
        <w:jc w:val="both"/>
        <w:rPr>
          <w:rFonts w:ascii="Montserrat" w:hAnsi="Montserrat"/>
          <w:sz w:val="22"/>
          <w:szCs w:val="22"/>
        </w:rPr>
      </w:pPr>
    </w:p>
    <w:p w14:paraId="2F4E3E6D" w14:textId="142C7DBD" w:rsidR="002A1BC1" w:rsidRPr="002A1BC1" w:rsidRDefault="002A1BC1" w:rsidP="002A1BC1">
      <w:pPr>
        <w:spacing w:line="240" w:lineRule="atLeast"/>
        <w:jc w:val="both"/>
        <w:rPr>
          <w:rFonts w:ascii="Montserrat" w:hAnsi="Montserrat"/>
          <w:sz w:val="22"/>
          <w:szCs w:val="22"/>
        </w:rPr>
      </w:pPr>
      <w:r w:rsidRPr="002A1BC1">
        <w:rPr>
          <w:rFonts w:ascii="Montserrat" w:hAnsi="Montserrat"/>
          <w:sz w:val="22"/>
          <w:szCs w:val="22"/>
        </w:rPr>
        <w:t>Por su parte, el coordinador nacional de Oncología, doctor Enrique López Aguilar, comentó que los especialistas que forman parte de los ONCOCREAN se capacitan constantemente en el manejo de accesos vasculares, con la finalidad de evitar infecciones que en un menor en situación vulnerable pueden tener consecuencias fatales.</w:t>
      </w:r>
    </w:p>
    <w:p w14:paraId="31B5F3E3" w14:textId="2C5A1DCE" w:rsidR="006522F2" w:rsidRDefault="006522F2" w:rsidP="006522F2">
      <w:pPr>
        <w:spacing w:line="240" w:lineRule="atLeast"/>
        <w:jc w:val="both"/>
        <w:rPr>
          <w:rFonts w:ascii="Montserrat" w:hAnsi="Montserrat"/>
          <w:sz w:val="22"/>
          <w:szCs w:val="22"/>
        </w:rPr>
      </w:pPr>
    </w:p>
    <w:p w14:paraId="785BAD05" w14:textId="1B8783FD" w:rsidR="006522F2" w:rsidRDefault="00AC3CBB" w:rsidP="00AC3CBB">
      <w:pPr>
        <w:spacing w:line="240" w:lineRule="atLeast"/>
        <w:jc w:val="both"/>
        <w:rPr>
          <w:rFonts w:ascii="Montserrat" w:hAnsi="Montserrat"/>
          <w:sz w:val="22"/>
          <w:szCs w:val="22"/>
        </w:rPr>
      </w:pPr>
      <w:r>
        <w:rPr>
          <w:rFonts w:ascii="Montserrat" w:hAnsi="Montserrat"/>
          <w:sz w:val="22"/>
          <w:szCs w:val="22"/>
        </w:rPr>
        <w:t>Subrayó que</w:t>
      </w:r>
      <w:r w:rsidR="000917CF">
        <w:rPr>
          <w:rFonts w:ascii="Montserrat" w:hAnsi="Montserrat"/>
          <w:sz w:val="22"/>
          <w:szCs w:val="22"/>
        </w:rPr>
        <w:t xml:space="preserve"> en esta sede suman </w:t>
      </w:r>
      <w:r>
        <w:rPr>
          <w:rFonts w:ascii="Montserrat" w:hAnsi="Montserrat"/>
          <w:sz w:val="22"/>
          <w:szCs w:val="22"/>
        </w:rPr>
        <w:t xml:space="preserve">112 las sesiones por Telemedicina </w:t>
      </w:r>
      <w:r w:rsidR="000917CF">
        <w:rPr>
          <w:rFonts w:ascii="Montserrat" w:hAnsi="Montserrat"/>
          <w:sz w:val="22"/>
          <w:szCs w:val="22"/>
        </w:rPr>
        <w:t xml:space="preserve">que se llevan a cabo </w:t>
      </w:r>
      <w:r w:rsidR="008069CA">
        <w:rPr>
          <w:rFonts w:ascii="Montserrat" w:hAnsi="Montserrat"/>
          <w:sz w:val="22"/>
          <w:szCs w:val="22"/>
        </w:rPr>
        <w:t xml:space="preserve">en conjunto con personal de los 35 ONCOCREAN </w:t>
      </w:r>
      <w:r w:rsidR="000917CF">
        <w:rPr>
          <w:rFonts w:ascii="Montserrat" w:hAnsi="Montserrat"/>
          <w:sz w:val="22"/>
          <w:szCs w:val="22"/>
        </w:rPr>
        <w:t xml:space="preserve">para </w:t>
      </w:r>
      <w:r>
        <w:rPr>
          <w:rFonts w:ascii="Montserrat" w:hAnsi="Montserrat"/>
          <w:sz w:val="22"/>
          <w:szCs w:val="22"/>
        </w:rPr>
        <w:t>analiza</w:t>
      </w:r>
      <w:r w:rsidR="000917CF">
        <w:rPr>
          <w:rFonts w:ascii="Montserrat" w:hAnsi="Montserrat"/>
          <w:sz w:val="22"/>
          <w:szCs w:val="22"/>
        </w:rPr>
        <w:t>r</w:t>
      </w:r>
      <w:r>
        <w:rPr>
          <w:rFonts w:ascii="Montserrat" w:hAnsi="Montserrat"/>
          <w:sz w:val="22"/>
          <w:szCs w:val="22"/>
        </w:rPr>
        <w:t xml:space="preserve"> los casos más complejos</w:t>
      </w:r>
      <w:r w:rsidR="000917CF">
        <w:rPr>
          <w:rFonts w:ascii="Montserrat" w:hAnsi="Montserrat"/>
          <w:sz w:val="22"/>
          <w:szCs w:val="22"/>
        </w:rPr>
        <w:t xml:space="preserve"> de </w:t>
      </w:r>
      <w:r w:rsidR="000917CF">
        <w:rPr>
          <w:rFonts w:ascii="Montserrat" w:hAnsi="Montserrat"/>
          <w:sz w:val="22"/>
          <w:szCs w:val="22"/>
        </w:rPr>
        <w:lastRenderedPageBreak/>
        <w:t xml:space="preserve">trasplantes, planes de mejora de EVAT y Hora dorada, del mismo modo se han impartido cursos a distancia sobre medicina de precisión y otras estrategias educativas. </w:t>
      </w:r>
      <w:r>
        <w:rPr>
          <w:rFonts w:ascii="Montserrat" w:hAnsi="Montserrat"/>
          <w:sz w:val="22"/>
          <w:szCs w:val="22"/>
        </w:rPr>
        <w:t xml:space="preserve"> </w:t>
      </w:r>
    </w:p>
    <w:p w14:paraId="0E1C9EFB" w14:textId="7B0BB169" w:rsidR="006522F2" w:rsidRDefault="006522F2" w:rsidP="006522F2">
      <w:pPr>
        <w:spacing w:line="240" w:lineRule="atLeast"/>
        <w:jc w:val="both"/>
        <w:rPr>
          <w:rFonts w:ascii="Montserrat" w:hAnsi="Montserrat"/>
          <w:sz w:val="22"/>
          <w:szCs w:val="22"/>
        </w:rPr>
      </w:pPr>
    </w:p>
    <w:p w14:paraId="0AA20C1F" w14:textId="29114818" w:rsidR="006522F2" w:rsidRDefault="000917CF" w:rsidP="006522F2">
      <w:pPr>
        <w:spacing w:line="240" w:lineRule="atLeast"/>
        <w:jc w:val="both"/>
        <w:rPr>
          <w:rFonts w:ascii="Montserrat" w:hAnsi="Montserrat"/>
          <w:sz w:val="22"/>
          <w:szCs w:val="22"/>
        </w:rPr>
      </w:pPr>
      <w:r>
        <w:rPr>
          <w:rFonts w:ascii="Montserrat" w:hAnsi="Montserrat"/>
          <w:sz w:val="22"/>
          <w:szCs w:val="22"/>
        </w:rPr>
        <w:t xml:space="preserve">En esta visita a la Coordinación de Atención Oncológica, la directora de Prestaciones Médicas, </w:t>
      </w:r>
      <w:proofErr w:type="spellStart"/>
      <w:r>
        <w:rPr>
          <w:rFonts w:ascii="Montserrat" w:hAnsi="Montserrat"/>
          <w:sz w:val="22"/>
          <w:szCs w:val="22"/>
        </w:rPr>
        <w:t>Célida</w:t>
      </w:r>
      <w:proofErr w:type="spellEnd"/>
      <w:r>
        <w:rPr>
          <w:rFonts w:ascii="Montserrat" w:hAnsi="Montserrat"/>
          <w:sz w:val="22"/>
          <w:szCs w:val="22"/>
        </w:rPr>
        <w:t xml:space="preserve"> Duque Molina, constató el avance que en esta materia se lleva a cabo para homologar los tratamientos y analizar con exactitud la defunción de algunos pacientes y atender las causas. </w:t>
      </w:r>
    </w:p>
    <w:p w14:paraId="087F9A27" w14:textId="22496D16" w:rsidR="000917CF" w:rsidRDefault="000917CF" w:rsidP="006522F2">
      <w:pPr>
        <w:spacing w:line="240" w:lineRule="atLeast"/>
        <w:jc w:val="both"/>
        <w:rPr>
          <w:rFonts w:ascii="Montserrat" w:hAnsi="Montserrat"/>
          <w:sz w:val="22"/>
          <w:szCs w:val="22"/>
        </w:rPr>
      </w:pPr>
    </w:p>
    <w:p w14:paraId="75EAB131" w14:textId="6E208C88" w:rsidR="000917CF" w:rsidRDefault="000917CF" w:rsidP="006522F2">
      <w:pPr>
        <w:spacing w:line="240" w:lineRule="atLeast"/>
        <w:jc w:val="both"/>
        <w:rPr>
          <w:rFonts w:ascii="Montserrat" w:hAnsi="Montserrat"/>
          <w:sz w:val="22"/>
          <w:szCs w:val="22"/>
        </w:rPr>
      </w:pPr>
      <w:r>
        <w:rPr>
          <w:rFonts w:ascii="Montserrat" w:hAnsi="Montserrat"/>
          <w:sz w:val="22"/>
          <w:szCs w:val="22"/>
        </w:rPr>
        <w:t xml:space="preserve">Además, recorrió la Cueva del Tesoro, un lugar donde se brinda apoyo emocional a los menores con cáncer, se les incentiva a salir adelante, se les da un obsequio como muestra de su entereza y perseverancia para continuar con su tratamiento, mismo que se refleja en el collar de la fortaleza y sin olvidar el acompañamiento del mago o la hada que se ha vuelto emblema del programa Eres Magia. </w:t>
      </w:r>
    </w:p>
    <w:p w14:paraId="4CB98976" w14:textId="04DB5880" w:rsidR="000917CF" w:rsidRDefault="000917CF" w:rsidP="006522F2">
      <w:pPr>
        <w:spacing w:line="240" w:lineRule="atLeast"/>
        <w:jc w:val="both"/>
        <w:rPr>
          <w:rFonts w:ascii="Montserrat" w:hAnsi="Montserrat"/>
          <w:sz w:val="22"/>
          <w:szCs w:val="22"/>
        </w:rPr>
      </w:pPr>
    </w:p>
    <w:p w14:paraId="12A27083" w14:textId="77777777" w:rsidR="00551089" w:rsidRPr="00551089" w:rsidRDefault="00551089" w:rsidP="0030081D">
      <w:pPr>
        <w:spacing w:line="240" w:lineRule="atLeast"/>
        <w:rPr>
          <w:rFonts w:ascii="Montserrat" w:hAnsi="Montserrat"/>
          <w:sz w:val="22"/>
          <w:szCs w:val="22"/>
        </w:rPr>
      </w:pPr>
    </w:p>
    <w:p w14:paraId="263D5C66" w14:textId="688173B0" w:rsidR="00510F2A" w:rsidRDefault="0072192F" w:rsidP="0030081D">
      <w:pPr>
        <w:spacing w:line="240" w:lineRule="atLeast"/>
        <w:jc w:val="center"/>
        <w:rPr>
          <w:rFonts w:ascii="Montserrat" w:hAnsi="Montserrat"/>
          <w:b/>
          <w:bCs/>
          <w:lang w:eastAsia="es-MX"/>
        </w:rPr>
      </w:pPr>
      <w:r w:rsidRPr="00DB140F">
        <w:rPr>
          <w:rFonts w:ascii="Montserrat" w:hAnsi="Montserrat"/>
          <w:b/>
          <w:bCs/>
          <w:lang w:eastAsia="es-MX"/>
        </w:rPr>
        <w:t>---o0o---</w:t>
      </w:r>
    </w:p>
    <w:p w14:paraId="4940092B" w14:textId="38AC957B" w:rsidR="005C6549" w:rsidRDefault="005C6549" w:rsidP="0030081D">
      <w:pPr>
        <w:spacing w:line="240" w:lineRule="atLeast"/>
        <w:jc w:val="center"/>
        <w:rPr>
          <w:rFonts w:ascii="Montserrat" w:hAnsi="Montserrat"/>
          <w:b/>
          <w:bCs/>
          <w:lang w:eastAsia="es-MX"/>
        </w:rPr>
      </w:pPr>
    </w:p>
    <w:p w14:paraId="13EEB181" w14:textId="77777777" w:rsidR="005C6549" w:rsidRPr="00DB140F" w:rsidRDefault="005C6549" w:rsidP="005C6549">
      <w:pPr>
        <w:spacing w:line="240" w:lineRule="atLeast"/>
        <w:rPr>
          <w:rFonts w:ascii="Montserrat" w:hAnsi="Montserrat"/>
        </w:rPr>
      </w:pPr>
    </w:p>
    <w:sectPr w:rsidR="005C6549" w:rsidRPr="00DB140F" w:rsidSect="00537609">
      <w:headerReference w:type="default" r:id="rId7"/>
      <w:footerReference w:type="default" r:id="rId8"/>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0EE7" w14:textId="77777777" w:rsidR="00507017" w:rsidRDefault="00507017">
      <w:r>
        <w:separator/>
      </w:r>
    </w:p>
  </w:endnote>
  <w:endnote w:type="continuationSeparator" w:id="0">
    <w:p w14:paraId="2035459D" w14:textId="77777777" w:rsidR="00507017" w:rsidRDefault="0050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PMincho"/>
    <w:charset w:val="80"/>
    <w:family w:val="roman"/>
    <w:pitch w:val="variable"/>
    <w:sig w:usb0="800002E7" w:usb1="2AC7FCFF" w:usb2="00000012" w:usb3="00000000" w:csb0="0002009F" w:csb1="00000000"/>
  </w:font>
  <w:font w:name="Lucida Grande">
    <w:altName w:val="Times New Roman"/>
    <w:charset w:val="00"/>
    <w:family w:val="auto"/>
    <w:pitch w:val="variable"/>
    <w:sig w:usb0="E1000AEF" w:usb1="5000A1FF" w:usb2="00000000" w:usb3="00000000" w:csb0="000001BF" w:csb1="00000000"/>
  </w:font>
  <w:font w:name="Montserrat">
    <w:altName w:val="Montserrat"/>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85739C" w:rsidRDefault="00D0295C" w:rsidP="000D31E3">
    <w:pPr>
      <w:pStyle w:val="Piedepgina"/>
      <w:ind w:left="-1276"/>
    </w:pPr>
    <w:r>
      <w:rPr>
        <w:noProof/>
        <w:lang w:val="en-US"/>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1EA7" w14:textId="77777777" w:rsidR="00507017" w:rsidRDefault="00507017">
      <w:r>
        <w:separator/>
      </w:r>
    </w:p>
  </w:footnote>
  <w:footnote w:type="continuationSeparator" w:id="0">
    <w:p w14:paraId="4F3921F4" w14:textId="77777777" w:rsidR="00507017" w:rsidRDefault="0050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85739C" w:rsidRDefault="003C7C69" w:rsidP="000D31E3">
    <w:pPr>
      <w:pStyle w:val="Encabezado"/>
      <w:ind w:left="-1276"/>
    </w:pPr>
    <w:r w:rsidRPr="00A2257C">
      <w:rPr>
        <w:noProof/>
        <w:lang w:val="en-US"/>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85739C" w:rsidRPr="00C0299D" w:rsidRDefault="00BD0129"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85739C" w:rsidRPr="00C0299D" w:rsidRDefault="00BD0129" w:rsidP="00AF3D90">
                    <w:pPr>
                      <w:jc w:val="right"/>
                      <w:rPr>
                        <w:rFonts w:ascii="Montserrat" w:hAnsi="Montserrat"/>
                        <w:sz w:val="12"/>
                        <w:szCs w:val="12"/>
                      </w:rPr>
                    </w:pPr>
                  </w:p>
                </w:txbxContent>
              </v:textbox>
              <w10:wrap type="square"/>
            </v:shape>
          </w:pict>
        </mc:Fallback>
      </mc:AlternateContent>
    </w:r>
    <w:r w:rsidR="005D5A3E">
      <w:rPr>
        <w:noProof/>
        <w:lang w:val="en-US"/>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5C">
      <w:rPr>
        <w:noProof/>
        <w:lang w:val="en-US"/>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BA446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3134237">
    <w:abstractNumId w:val="5"/>
  </w:num>
  <w:num w:numId="2" w16cid:durableId="1617297777">
    <w:abstractNumId w:val="3"/>
  </w:num>
  <w:num w:numId="3" w16cid:durableId="467476433">
    <w:abstractNumId w:val="1"/>
  </w:num>
  <w:num w:numId="4" w16cid:durableId="1216357507">
    <w:abstractNumId w:val="2"/>
  </w:num>
  <w:num w:numId="5" w16cid:durableId="490752691">
    <w:abstractNumId w:val="6"/>
  </w:num>
  <w:num w:numId="6" w16cid:durableId="616260845">
    <w:abstractNumId w:val="0"/>
  </w:num>
  <w:num w:numId="7" w16cid:durableId="1942108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2135A"/>
    <w:rsid w:val="00030120"/>
    <w:rsid w:val="00053B1D"/>
    <w:rsid w:val="000629BE"/>
    <w:rsid w:val="000759B6"/>
    <w:rsid w:val="0009068E"/>
    <w:rsid w:val="000917CF"/>
    <w:rsid w:val="00097F37"/>
    <w:rsid w:val="000B063B"/>
    <w:rsid w:val="000B6B34"/>
    <w:rsid w:val="000C43E9"/>
    <w:rsid w:val="000C4BA2"/>
    <w:rsid w:val="000C7024"/>
    <w:rsid w:val="000F10C6"/>
    <w:rsid w:val="000F6F99"/>
    <w:rsid w:val="00100CB1"/>
    <w:rsid w:val="00103935"/>
    <w:rsid w:val="00103A97"/>
    <w:rsid w:val="00106A36"/>
    <w:rsid w:val="00114DCA"/>
    <w:rsid w:val="0012661D"/>
    <w:rsid w:val="00136F30"/>
    <w:rsid w:val="0014672B"/>
    <w:rsid w:val="00164426"/>
    <w:rsid w:val="00166ADF"/>
    <w:rsid w:val="00197915"/>
    <w:rsid w:val="001A257C"/>
    <w:rsid w:val="001A57A5"/>
    <w:rsid w:val="001E6000"/>
    <w:rsid w:val="002271BA"/>
    <w:rsid w:val="002324E7"/>
    <w:rsid w:val="0023565D"/>
    <w:rsid w:val="00246FA4"/>
    <w:rsid w:val="002640D8"/>
    <w:rsid w:val="002644A6"/>
    <w:rsid w:val="00274598"/>
    <w:rsid w:val="0029782A"/>
    <w:rsid w:val="002A1BC1"/>
    <w:rsid w:val="002E2EE0"/>
    <w:rsid w:val="002E556D"/>
    <w:rsid w:val="002F7820"/>
    <w:rsid w:val="0030081D"/>
    <w:rsid w:val="003040F0"/>
    <w:rsid w:val="0031180D"/>
    <w:rsid w:val="003273A5"/>
    <w:rsid w:val="003660C3"/>
    <w:rsid w:val="00376655"/>
    <w:rsid w:val="00382C1B"/>
    <w:rsid w:val="00384D60"/>
    <w:rsid w:val="00395553"/>
    <w:rsid w:val="003A2CAB"/>
    <w:rsid w:val="003B59B7"/>
    <w:rsid w:val="003C4B39"/>
    <w:rsid w:val="003C7C69"/>
    <w:rsid w:val="003D7F2A"/>
    <w:rsid w:val="003F0140"/>
    <w:rsid w:val="003F4924"/>
    <w:rsid w:val="003F68E6"/>
    <w:rsid w:val="003F6C48"/>
    <w:rsid w:val="00413F85"/>
    <w:rsid w:val="0041537A"/>
    <w:rsid w:val="0043089E"/>
    <w:rsid w:val="00435859"/>
    <w:rsid w:val="004460AD"/>
    <w:rsid w:val="00450CAD"/>
    <w:rsid w:val="004C1BA7"/>
    <w:rsid w:val="004C67AB"/>
    <w:rsid w:val="004E1472"/>
    <w:rsid w:val="00504D4A"/>
    <w:rsid w:val="00507017"/>
    <w:rsid w:val="00510F2A"/>
    <w:rsid w:val="00537609"/>
    <w:rsid w:val="00551089"/>
    <w:rsid w:val="00552A45"/>
    <w:rsid w:val="00561690"/>
    <w:rsid w:val="0057281A"/>
    <w:rsid w:val="00583E95"/>
    <w:rsid w:val="00583F1E"/>
    <w:rsid w:val="005905BB"/>
    <w:rsid w:val="00594E51"/>
    <w:rsid w:val="005A3B05"/>
    <w:rsid w:val="005C2C7A"/>
    <w:rsid w:val="005C6549"/>
    <w:rsid w:val="005D5A3E"/>
    <w:rsid w:val="005F3D20"/>
    <w:rsid w:val="006313DB"/>
    <w:rsid w:val="00631B25"/>
    <w:rsid w:val="006522F2"/>
    <w:rsid w:val="00664FE3"/>
    <w:rsid w:val="00671877"/>
    <w:rsid w:val="00673C1D"/>
    <w:rsid w:val="00692712"/>
    <w:rsid w:val="006A0A6C"/>
    <w:rsid w:val="006A6364"/>
    <w:rsid w:val="006B7681"/>
    <w:rsid w:val="006E2D7E"/>
    <w:rsid w:val="006F55CA"/>
    <w:rsid w:val="00701613"/>
    <w:rsid w:val="0072192F"/>
    <w:rsid w:val="00766D5A"/>
    <w:rsid w:val="00771120"/>
    <w:rsid w:val="00771F15"/>
    <w:rsid w:val="007819C4"/>
    <w:rsid w:val="007861A6"/>
    <w:rsid w:val="00794AE5"/>
    <w:rsid w:val="007C4229"/>
    <w:rsid w:val="007E07FF"/>
    <w:rsid w:val="007E3726"/>
    <w:rsid w:val="00800562"/>
    <w:rsid w:val="008069CA"/>
    <w:rsid w:val="00841AE4"/>
    <w:rsid w:val="008421F5"/>
    <w:rsid w:val="008521A5"/>
    <w:rsid w:val="00875F9A"/>
    <w:rsid w:val="00881600"/>
    <w:rsid w:val="008D4692"/>
    <w:rsid w:val="008D7B76"/>
    <w:rsid w:val="008D7CE2"/>
    <w:rsid w:val="008E7CB6"/>
    <w:rsid w:val="008F7B22"/>
    <w:rsid w:val="00905353"/>
    <w:rsid w:val="00906B26"/>
    <w:rsid w:val="00956766"/>
    <w:rsid w:val="0096489C"/>
    <w:rsid w:val="00985BCE"/>
    <w:rsid w:val="009B0363"/>
    <w:rsid w:val="009C342A"/>
    <w:rsid w:val="009C5F17"/>
    <w:rsid w:val="009D31FC"/>
    <w:rsid w:val="009F0101"/>
    <w:rsid w:val="00A0439B"/>
    <w:rsid w:val="00A059A1"/>
    <w:rsid w:val="00A07063"/>
    <w:rsid w:val="00A1123E"/>
    <w:rsid w:val="00A20B7D"/>
    <w:rsid w:val="00A266FF"/>
    <w:rsid w:val="00A27FBF"/>
    <w:rsid w:val="00A77288"/>
    <w:rsid w:val="00AA6D25"/>
    <w:rsid w:val="00AC0CDF"/>
    <w:rsid w:val="00AC3CBB"/>
    <w:rsid w:val="00AF5085"/>
    <w:rsid w:val="00B01FB0"/>
    <w:rsid w:val="00B149E7"/>
    <w:rsid w:val="00B15C98"/>
    <w:rsid w:val="00B200F6"/>
    <w:rsid w:val="00B33494"/>
    <w:rsid w:val="00B54E2E"/>
    <w:rsid w:val="00B572C7"/>
    <w:rsid w:val="00B62AD8"/>
    <w:rsid w:val="00B77A59"/>
    <w:rsid w:val="00B9385A"/>
    <w:rsid w:val="00B95AA0"/>
    <w:rsid w:val="00BA0BF5"/>
    <w:rsid w:val="00BA2714"/>
    <w:rsid w:val="00BB3E83"/>
    <w:rsid w:val="00BB3F83"/>
    <w:rsid w:val="00BC52DD"/>
    <w:rsid w:val="00BD0129"/>
    <w:rsid w:val="00BE59C0"/>
    <w:rsid w:val="00BF7DF2"/>
    <w:rsid w:val="00C13178"/>
    <w:rsid w:val="00C14C09"/>
    <w:rsid w:val="00C45BFF"/>
    <w:rsid w:val="00C50FB3"/>
    <w:rsid w:val="00C7467D"/>
    <w:rsid w:val="00C86D88"/>
    <w:rsid w:val="00C93572"/>
    <w:rsid w:val="00CA426B"/>
    <w:rsid w:val="00CC4C76"/>
    <w:rsid w:val="00D0295C"/>
    <w:rsid w:val="00D1449E"/>
    <w:rsid w:val="00D46D67"/>
    <w:rsid w:val="00D476BF"/>
    <w:rsid w:val="00D777C9"/>
    <w:rsid w:val="00D818FC"/>
    <w:rsid w:val="00DA1122"/>
    <w:rsid w:val="00DA37B0"/>
    <w:rsid w:val="00DB140F"/>
    <w:rsid w:val="00DB3828"/>
    <w:rsid w:val="00DD4DD3"/>
    <w:rsid w:val="00DD5BCF"/>
    <w:rsid w:val="00DD5EBE"/>
    <w:rsid w:val="00DE57F4"/>
    <w:rsid w:val="00E12A79"/>
    <w:rsid w:val="00E2222B"/>
    <w:rsid w:val="00E3016F"/>
    <w:rsid w:val="00E52861"/>
    <w:rsid w:val="00E57583"/>
    <w:rsid w:val="00E757F8"/>
    <w:rsid w:val="00E97414"/>
    <w:rsid w:val="00EB6738"/>
    <w:rsid w:val="00F02078"/>
    <w:rsid w:val="00F0441F"/>
    <w:rsid w:val="00F20635"/>
    <w:rsid w:val="00F2746A"/>
    <w:rsid w:val="00F33906"/>
    <w:rsid w:val="00F3409D"/>
    <w:rsid w:val="00F3774E"/>
    <w:rsid w:val="00F473DB"/>
    <w:rsid w:val="00F51B03"/>
    <w:rsid w:val="00F86C89"/>
    <w:rsid w:val="00FB609B"/>
    <w:rsid w:val="00FC54C7"/>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37B4F2AC-F30A-404B-AF86-7FE5E323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styleId="Mencinsinresolver">
    <w:name w:val="Unresolved Mention"/>
    <w:basedOn w:val="Fuentedeprrafopredeter"/>
    <w:uiPriority w:val="99"/>
    <w:semiHidden/>
    <w:unhideWhenUsed/>
    <w:rsid w:val="005C6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Rogelio R. Alemán</cp:lastModifiedBy>
  <cp:revision>2</cp:revision>
  <dcterms:created xsi:type="dcterms:W3CDTF">2023-05-18T14:13:00Z</dcterms:created>
  <dcterms:modified xsi:type="dcterms:W3CDTF">2023-05-18T14:13:00Z</dcterms:modified>
</cp:coreProperties>
</file>