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66C6A2" w14:textId="77777777" w:rsidR="00746285" w:rsidRPr="00746285" w:rsidRDefault="00746285" w:rsidP="002B0AD8">
      <w:pPr>
        <w:spacing w:line="240" w:lineRule="atLeast"/>
        <w:jc w:val="right"/>
        <w:rPr>
          <w:rFonts w:ascii="Montserrat" w:eastAsiaTheme="minorHAnsi" w:hAnsi="Montserrat" w:cs="Arial"/>
          <w:b/>
          <w:bCs/>
          <w:sz w:val="20"/>
          <w:szCs w:val="20"/>
          <w:lang w:val="es-ES"/>
        </w:rPr>
      </w:pPr>
      <w:r w:rsidRPr="00746285">
        <w:rPr>
          <w:rFonts w:ascii="Montserrat" w:hAnsi="Montserrat"/>
          <w:b/>
          <w:color w:val="134E39"/>
          <w:sz w:val="20"/>
          <w:szCs w:val="20"/>
        </w:rPr>
        <w:t>BOLETÍN DE PRENSA</w:t>
      </w:r>
    </w:p>
    <w:p w14:paraId="7CDF0EFD" w14:textId="290B6B9A" w:rsidR="00746285" w:rsidRPr="00746285" w:rsidRDefault="00746285" w:rsidP="002B0AD8">
      <w:pPr>
        <w:spacing w:line="240" w:lineRule="atLeast"/>
        <w:jc w:val="right"/>
        <w:rPr>
          <w:rFonts w:ascii="Montserrat" w:hAnsi="Montserrat" w:cs="Arial"/>
          <w:sz w:val="20"/>
          <w:szCs w:val="20"/>
          <w:lang w:val="es-ES"/>
        </w:rPr>
      </w:pPr>
      <w:r w:rsidRPr="00746285">
        <w:rPr>
          <w:rFonts w:ascii="Montserrat" w:hAnsi="Montserrat" w:cs="Arial"/>
          <w:sz w:val="20"/>
          <w:szCs w:val="20"/>
          <w:lang w:val="es-ES"/>
        </w:rPr>
        <w:t xml:space="preserve">Ciudad de México, </w:t>
      </w:r>
      <w:r w:rsidR="00B41985">
        <w:rPr>
          <w:rFonts w:ascii="Montserrat" w:hAnsi="Montserrat" w:cs="Arial"/>
          <w:sz w:val="20"/>
          <w:szCs w:val="20"/>
          <w:lang w:val="es-ES"/>
        </w:rPr>
        <w:t xml:space="preserve">viernes </w:t>
      </w:r>
      <w:r w:rsidR="002B0AD8">
        <w:rPr>
          <w:rFonts w:ascii="Montserrat" w:hAnsi="Montserrat" w:cs="Arial"/>
          <w:sz w:val="20"/>
          <w:szCs w:val="20"/>
          <w:lang w:val="es-ES"/>
        </w:rPr>
        <w:t>20</w:t>
      </w:r>
      <w:r w:rsidR="00B41985">
        <w:rPr>
          <w:rFonts w:ascii="Montserrat" w:hAnsi="Montserrat" w:cs="Arial"/>
          <w:sz w:val="20"/>
          <w:szCs w:val="20"/>
          <w:lang w:val="es-ES"/>
        </w:rPr>
        <w:t xml:space="preserve"> de septiembre</w:t>
      </w:r>
      <w:r w:rsidRPr="00746285">
        <w:rPr>
          <w:rFonts w:ascii="Montserrat" w:hAnsi="Montserrat" w:cs="Arial"/>
          <w:sz w:val="20"/>
          <w:szCs w:val="20"/>
          <w:lang w:val="es-ES"/>
        </w:rPr>
        <w:t xml:space="preserve"> de 2024.</w:t>
      </w:r>
    </w:p>
    <w:p w14:paraId="144EED75" w14:textId="58FF1D59" w:rsidR="00746285" w:rsidRPr="00746285" w:rsidRDefault="00746285" w:rsidP="002B0AD8">
      <w:pPr>
        <w:spacing w:line="240" w:lineRule="atLeast"/>
        <w:jc w:val="right"/>
        <w:rPr>
          <w:rFonts w:ascii="Montserrat" w:hAnsi="Montserrat" w:cs="Arial"/>
          <w:sz w:val="20"/>
          <w:szCs w:val="20"/>
          <w:lang w:val="es-ES"/>
        </w:rPr>
      </w:pPr>
      <w:r w:rsidRPr="00746285">
        <w:rPr>
          <w:rFonts w:ascii="Montserrat" w:hAnsi="Montserrat" w:cs="Arial"/>
          <w:sz w:val="20"/>
          <w:szCs w:val="20"/>
          <w:lang w:val="es-ES"/>
        </w:rPr>
        <w:t xml:space="preserve">No. </w:t>
      </w:r>
      <w:r w:rsidR="002B0AD8">
        <w:rPr>
          <w:rFonts w:ascii="Montserrat" w:hAnsi="Montserrat" w:cs="Arial"/>
          <w:sz w:val="20"/>
          <w:szCs w:val="20"/>
          <w:lang w:val="es-ES"/>
        </w:rPr>
        <w:t>482</w:t>
      </w:r>
      <w:r w:rsidRPr="00746285">
        <w:rPr>
          <w:rFonts w:ascii="Montserrat" w:hAnsi="Montserrat" w:cs="Arial"/>
          <w:sz w:val="20"/>
          <w:szCs w:val="20"/>
          <w:lang w:val="es-ES"/>
        </w:rPr>
        <w:t>/2024.</w:t>
      </w:r>
    </w:p>
    <w:p w14:paraId="32F86A8F" w14:textId="77777777" w:rsidR="00746285" w:rsidRPr="00746285" w:rsidRDefault="00746285" w:rsidP="002B0AD8">
      <w:pPr>
        <w:spacing w:line="240" w:lineRule="atLeast"/>
        <w:jc w:val="both"/>
        <w:rPr>
          <w:rFonts w:ascii="Montserrat" w:hAnsi="Montserrat" w:cs="Arial"/>
          <w:sz w:val="20"/>
          <w:szCs w:val="20"/>
          <w:lang w:val="es-ES"/>
        </w:rPr>
      </w:pPr>
    </w:p>
    <w:p w14:paraId="6667590B" w14:textId="7F6922BA" w:rsidR="009E1DB1" w:rsidRPr="00531011" w:rsidRDefault="00F86C0F" w:rsidP="00531011">
      <w:pPr>
        <w:spacing w:line="240" w:lineRule="atLeast"/>
        <w:jc w:val="center"/>
        <w:rPr>
          <w:rFonts w:ascii="Montserrat" w:eastAsia="Batang" w:hAnsi="Montserrat" w:cs="Arial"/>
          <w:b/>
          <w:bCs/>
          <w:sz w:val="32"/>
          <w:szCs w:val="32"/>
          <w:lang w:val="es-MX"/>
        </w:rPr>
      </w:pPr>
      <w:r>
        <w:rPr>
          <w:rFonts w:ascii="Montserrat" w:eastAsia="Batang" w:hAnsi="Montserrat" w:cs="Arial"/>
          <w:b/>
          <w:bCs/>
          <w:sz w:val="32"/>
          <w:szCs w:val="32"/>
          <w:lang w:val="es-MX"/>
        </w:rPr>
        <w:t>Recomienda IMSS reforzar medidas de higiene para evitar casos de sepsis</w:t>
      </w:r>
    </w:p>
    <w:p w14:paraId="184E5A04" w14:textId="77777777" w:rsidR="002B0AD8" w:rsidRDefault="002B0AD8" w:rsidP="002B0AD8">
      <w:pPr>
        <w:spacing w:line="240" w:lineRule="atLeast"/>
        <w:jc w:val="both"/>
        <w:rPr>
          <w:rFonts w:ascii="Montserrat" w:eastAsia="Batang" w:hAnsi="Montserrat" w:cs="Arial"/>
          <w:sz w:val="22"/>
          <w:szCs w:val="22"/>
        </w:rPr>
      </w:pPr>
      <w:bookmarkStart w:id="0" w:name="_Hlk175831111"/>
    </w:p>
    <w:p w14:paraId="43496050" w14:textId="4C1EC4DD" w:rsidR="00531011" w:rsidRPr="00531011" w:rsidRDefault="00531011" w:rsidP="00531011">
      <w:pPr>
        <w:pStyle w:val="Prrafodelista"/>
        <w:numPr>
          <w:ilvl w:val="0"/>
          <w:numId w:val="9"/>
        </w:numPr>
        <w:spacing w:line="240" w:lineRule="atLeast"/>
        <w:jc w:val="both"/>
        <w:rPr>
          <w:rFonts w:ascii="Montserrat" w:eastAsia="Batang" w:hAnsi="Montserrat" w:cs="Arial"/>
          <w:b/>
          <w:bCs/>
        </w:rPr>
      </w:pPr>
      <w:r w:rsidRPr="00531011">
        <w:rPr>
          <w:rFonts w:ascii="Montserrat" w:eastAsia="Batang" w:hAnsi="Montserrat" w:cs="Arial"/>
          <w:b/>
          <w:bCs/>
        </w:rPr>
        <w:t>Entre los síntomas de esta condición son: aumento en la frecuencia cardiaca, presentar temperatura alta o baja, respiración agitada, incremento o disminución de los glóbulos blancos.</w:t>
      </w:r>
    </w:p>
    <w:p w14:paraId="47EF52D4" w14:textId="77777777" w:rsidR="00531011" w:rsidRDefault="00531011" w:rsidP="002B0AD8">
      <w:pPr>
        <w:spacing w:line="240" w:lineRule="atLeast"/>
        <w:jc w:val="both"/>
        <w:rPr>
          <w:rFonts w:ascii="Montserrat" w:eastAsia="Batang" w:hAnsi="Montserrat" w:cs="Arial"/>
          <w:sz w:val="22"/>
          <w:szCs w:val="22"/>
        </w:rPr>
      </w:pPr>
    </w:p>
    <w:p w14:paraId="1DAAB8A1" w14:textId="24BB7E77" w:rsidR="002B0AD8" w:rsidRDefault="002B0AD8" w:rsidP="002B0AD8">
      <w:pPr>
        <w:spacing w:line="240" w:lineRule="atLeast"/>
        <w:jc w:val="both"/>
        <w:rPr>
          <w:rFonts w:ascii="Montserrat" w:eastAsia="Batang" w:hAnsi="Montserrat" w:cs="Arial"/>
          <w:sz w:val="22"/>
          <w:szCs w:val="22"/>
        </w:rPr>
      </w:pPr>
      <w:r>
        <w:rPr>
          <w:rFonts w:ascii="Montserrat" w:eastAsia="Batang" w:hAnsi="Montserrat" w:cs="Arial"/>
          <w:sz w:val="22"/>
          <w:szCs w:val="22"/>
        </w:rPr>
        <w:t xml:space="preserve">El Instituto Mexicano del Seguro Social (IMSS) recomendó </w:t>
      </w:r>
      <w:r w:rsidRPr="003F1B62">
        <w:rPr>
          <w:rFonts w:ascii="Montserrat" w:eastAsia="Batang" w:hAnsi="Montserrat" w:cs="Arial"/>
          <w:sz w:val="22"/>
          <w:szCs w:val="22"/>
        </w:rPr>
        <w:t>reforzar las medidas de higiene</w:t>
      </w:r>
      <w:r>
        <w:rPr>
          <w:rFonts w:ascii="Montserrat" w:eastAsia="Batang" w:hAnsi="Montserrat" w:cs="Arial"/>
          <w:sz w:val="22"/>
          <w:szCs w:val="22"/>
        </w:rPr>
        <w:t xml:space="preserve"> para evitar casos por sepsis</w:t>
      </w:r>
      <w:r w:rsidRPr="003F1B62">
        <w:rPr>
          <w:rFonts w:ascii="Montserrat" w:eastAsia="Batang" w:hAnsi="Montserrat" w:cs="Arial"/>
          <w:sz w:val="22"/>
          <w:szCs w:val="22"/>
        </w:rPr>
        <w:t xml:space="preserve">, </w:t>
      </w:r>
      <w:r>
        <w:rPr>
          <w:rFonts w:ascii="Montserrat" w:eastAsia="Batang" w:hAnsi="Montserrat" w:cs="Arial"/>
          <w:sz w:val="22"/>
          <w:szCs w:val="22"/>
        </w:rPr>
        <w:t xml:space="preserve">además de </w:t>
      </w:r>
      <w:r w:rsidRPr="003F1B62">
        <w:rPr>
          <w:rFonts w:ascii="Montserrat" w:eastAsia="Batang" w:hAnsi="Montserrat" w:cs="Arial"/>
          <w:sz w:val="22"/>
          <w:szCs w:val="22"/>
        </w:rPr>
        <w:t xml:space="preserve">acudir a </w:t>
      </w:r>
      <w:r>
        <w:rPr>
          <w:rFonts w:ascii="Montserrat" w:eastAsia="Batang" w:hAnsi="Montserrat" w:cs="Arial"/>
          <w:sz w:val="22"/>
          <w:szCs w:val="22"/>
        </w:rPr>
        <w:t xml:space="preserve">las </w:t>
      </w:r>
      <w:r w:rsidRPr="003F1B62">
        <w:rPr>
          <w:rFonts w:ascii="Montserrat" w:eastAsia="Batang" w:hAnsi="Montserrat" w:cs="Arial"/>
          <w:sz w:val="22"/>
          <w:szCs w:val="22"/>
        </w:rPr>
        <w:t>unidades médicas para completar los cuadros de vacunación, promover la alimentación al seno materno y brindar especial atención ante algún signo de alerta en niños menores de cinco años</w:t>
      </w:r>
      <w:r>
        <w:rPr>
          <w:rFonts w:ascii="Montserrat" w:eastAsia="Batang" w:hAnsi="Montserrat" w:cs="Arial"/>
          <w:sz w:val="22"/>
          <w:szCs w:val="22"/>
        </w:rPr>
        <w:t xml:space="preserve"> </w:t>
      </w:r>
      <w:r w:rsidRPr="003F1B62">
        <w:rPr>
          <w:rFonts w:ascii="Montserrat" w:eastAsia="Batang" w:hAnsi="Montserrat" w:cs="Arial"/>
          <w:sz w:val="22"/>
          <w:szCs w:val="22"/>
        </w:rPr>
        <w:t>y personas con alteraciones en el sistema inmunológico.</w:t>
      </w:r>
    </w:p>
    <w:p w14:paraId="5372C463" w14:textId="539218D3" w:rsidR="002B0AD8" w:rsidRDefault="002B0AD8" w:rsidP="002B0AD8">
      <w:pPr>
        <w:spacing w:line="240" w:lineRule="atLeast"/>
        <w:jc w:val="both"/>
        <w:rPr>
          <w:rFonts w:ascii="Montserrat" w:eastAsia="Batang" w:hAnsi="Montserrat" w:cs="Arial"/>
          <w:sz w:val="22"/>
          <w:szCs w:val="22"/>
        </w:rPr>
      </w:pPr>
    </w:p>
    <w:p w14:paraId="60C714A5" w14:textId="587FFAD6" w:rsidR="002B0AD8" w:rsidRDefault="002B0AD8" w:rsidP="00BD4D3F">
      <w:pPr>
        <w:jc w:val="both"/>
        <w:rPr>
          <w:rFonts w:ascii="Montserrat" w:eastAsia="Batang" w:hAnsi="Montserrat" w:cs="Arial"/>
          <w:sz w:val="22"/>
          <w:szCs w:val="22"/>
        </w:rPr>
      </w:pPr>
      <w:r>
        <w:rPr>
          <w:rFonts w:ascii="Montserrat" w:eastAsia="Batang" w:hAnsi="Montserrat" w:cs="Arial"/>
          <w:sz w:val="22"/>
          <w:szCs w:val="22"/>
        </w:rPr>
        <w:t>El doctor Alejandro Esquivel Chávez, especialista en Medicina del Enfermo en Estado Crítico</w:t>
      </w:r>
      <w:r w:rsidR="00531011">
        <w:rPr>
          <w:rFonts w:ascii="Montserrat" w:eastAsia="Batang" w:hAnsi="Montserrat" w:cs="Arial"/>
          <w:sz w:val="22"/>
          <w:szCs w:val="22"/>
        </w:rPr>
        <w:t>, refirió que l</w:t>
      </w:r>
      <w:r w:rsidR="009E1DB1">
        <w:rPr>
          <w:rFonts w:ascii="Montserrat" w:eastAsia="Batang" w:hAnsi="Montserrat" w:cs="Arial"/>
          <w:sz w:val="22"/>
          <w:szCs w:val="22"/>
        </w:rPr>
        <w:t xml:space="preserve">a sepsis es una </w:t>
      </w:r>
      <w:r w:rsidR="009E1DB1" w:rsidRPr="00F9170A">
        <w:rPr>
          <w:rFonts w:ascii="Montserrat" w:eastAsia="Batang" w:hAnsi="Montserrat" w:cs="Arial"/>
          <w:sz w:val="22"/>
          <w:szCs w:val="22"/>
        </w:rPr>
        <w:t>respuesta desorganizada</w:t>
      </w:r>
      <w:r w:rsidR="009E1DB1">
        <w:rPr>
          <w:rFonts w:ascii="Montserrat" w:eastAsia="Batang" w:hAnsi="Montserrat" w:cs="Arial"/>
          <w:sz w:val="22"/>
          <w:szCs w:val="22"/>
        </w:rPr>
        <w:t xml:space="preserve"> y </w:t>
      </w:r>
      <w:r w:rsidR="009E1DB1" w:rsidRPr="00F9170A">
        <w:rPr>
          <w:rFonts w:ascii="Montserrat" w:eastAsia="Batang" w:hAnsi="Montserrat" w:cs="Arial"/>
          <w:sz w:val="22"/>
          <w:szCs w:val="22"/>
        </w:rPr>
        <w:t xml:space="preserve">generalizada </w:t>
      </w:r>
      <w:r>
        <w:rPr>
          <w:rFonts w:ascii="Montserrat" w:eastAsia="Batang" w:hAnsi="Montserrat" w:cs="Arial"/>
          <w:sz w:val="22"/>
          <w:szCs w:val="22"/>
        </w:rPr>
        <w:t>d</w:t>
      </w:r>
      <w:r w:rsidR="009E1DB1" w:rsidRPr="00F9170A">
        <w:rPr>
          <w:rFonts w:ascii="Montserrat" w:eastAsia="Batang" w:hAnsi="Montserrat" w:cs="Arial"/>
          <w:sz w:val="22"/>
          <w:szCs w:val="22"/>
        </w:rPr>
        <w:t>el organismo como consecuencia de una infección grave</w:t>
      </w:r>
      <w:r w:rsidR="009E1DB1">
        <w:rPr>
          <w:rFonts w:ascii="Montserrat" w:eastAsia="Batang" w:hAnsi="Montserrat" w:cs="Arial"/>
          <w:sz w:val="22"/>
          <w:szCs w:val="22"/>
        </w:rPr>
        <w:t xml:space="preserve">, es uno de los eventos más </w:t>
      </w:r>
      <w:r w:rsidR="009E1DB1" w:rsidRPr="00F9170A">
        <w:rPr>
          <w:rFonts w:ascii="Montserrat" w:eastAsia="Batang" w:hAnsi="Montserrat" w:cs="Arial"/>
          <w:sz w:val="22"/>
          <w:szCs w:val="22"/>
        </w:rPr>
        <w:t xml:space="preserve">catastróficos con los que cursa un enfermo después de tener un proceso infeccioso grave </w:t>
      </w:r>
      <w:r w:rsidR="009E1DB1">
        <w:rPr>
          <w:rFonts w:ascii="Montserrat" w:eastAsia="Batang" w:hAnsi="Montserrat" w:cs="Arial"/>
          <w:sz w:val="22"/>
          <w:szCs w:val="22"/>
        </w:rPr>
        <w:t xml:space="preserve">y </w:t>
      </w:r>
      <w:r w:rsidR="009E1DB1" w:rsidRPr="00F9170A">
        <w:rPr>
          <w:rFonts w:ascii="Montserrat" w:eastAsia="Batang" w:hAnsi="Montserrat" w:cs="Arial"/>
          <w:sz w:val="22"/>
          <w:szCs w:val="22"/>
        </w:rPr>
        <w:t>severo</w:t>
      </w:r>
      <w:r w:rsidR="009E1DB1">
        <w:rPr>
          <w:rFonts w:ascii="Montserrat" w:eastAsia="Batang" w:hAnsi="Montserrat" w:cs="Arial"/>
          <w:sz w:val="22"/>
          <w:szCs w:val="22"/>
        </w:rPr>
        <w:t xml:space="preserve"> que </w:t>
      </w:r>
      <w:r w:rsidR="009E1DB1" w:rsidRPr="00F9170A">
        <w:rPr>
          <w:rFonts w:ascii="Montserrat" w:eastAsia="Batang" w:hAnsi="Montserrat" w:cs="Arial"/>
          <w:sz w:val="22"/>
          <w:szCs w:val="22"/>
        </w:rPr>
        <w:t xml:space="preserve">puede ocasionar </w:t>
      </w:r>
      <w:r w:rsidR="009E1DB1">
        <w:rPr>
          <w:rFonts w:ascii="Montserrat" w:eastAsia="Batang" w:hAnsi="Montserrat" w:cs="Arial"/>
          <w:sz w:val="22"/>
          <w:szCs w:val="22"/>
        </w:rPr>
        <w:t>la falla de múltiples órganos</w:t>
      </w:r>
      <w:r w:rsidR="00531011">
        <w:rPr>
          <w:rFonts w:ascii="Montserrat" w:eastAsia="Batang" w:hAnsi="Montserrat" w:cs="Arial"/>
          <w:sz w:val="22"/>
          <w:szCs w:val="22"/>
        </w:rPr>
        <w:t>.</w:t>
      </w:r>
    </w:p>
    <w:p w14:paraId="72C08B42" w14:textId="77777777" w:rsidR="002B0AD8" w:rsidRDefault="002B0AD8" w:rsidP="002B0AD8">
      <w:pPr>
        <w:spacing w:line="240" w:lineRule="atLeast"/>
        <w:jc w:val="both"/>
        <w:rPr>
          <w:rFonts w:ascii="Montserrat" w:eastAsia="Batang" w:hAnsi="Montserrat" w:cs="Arial"/>
          <w:sz w:val="22"/>
          <w:szCs w:val="22"/>
        </w:rPr>
      </w:pPr>
    </w:p>
    <w:p w14:paraId="3B0340EF" w14:textId="77777777" w:rsidR="005C3D3E" w:rsidRDefault="005C3D3E" w:rsidP="002B0AD8">
      <w:pPr>
        <w:spacing w:line="240" w:lineRule="atLeast"/>
        <w:jc w:val="both"/>
        <w:rPr>
          <w:rFonts w:ascii="Montserrat" w:eastAsia="Batang" w:hAnsi="Montserrat" w:cs="Arial"/>
          <w:sz w:val="22"/>
          <w:szCs w:val="22"/>
        </w:rPr>
      </w:pPr>
      <w:r>
        <w:rPr>
          <w:rFonts w:ascii="Montserrat" w:eastAsia="Batang" w:hAnsi="Montserrat" w:cs="Arial"/>
          <w:sz w:val="22"/>
          <w:szCs w:val="22"/>
        </w:rPr>
        <w:t>D</w:t>
      </w:r>
      <w:r w:rsidRPr="005B3410">
        <w:rPr>
          <w:rFonts w:ascii="Montserrat" w:eastAsia="Batang" w:hAnsi="Montserrat" w:cs="Arial"/>
          <w:sz w:val="22"/>
          <w:szCs w:val="22"/>
        </w:rPr>
        <w:t>estacó que los principales signos y síntomas de esta condición son: aumento en la frecuencia cardiaca, presentar temperatura alta o baja, respiración agitada, incremento o disminución de los glóbulos blancos (defensas) a causa de la destrucción que se tiene por la infección.</w:t>
      </w:r>
    </w:p>
    <w:p w14:paraId="2FBAFA7E" w14:textId="77777777" w:rsidR="005C3D3E" w:rsidRDefault="005C3D3E" w:rsidP="002B0AD8">
      <w:pPr>
        <w:spacing w:line="240" w:lineRule="atLeast"/>
        <w:jc w:val="both"/>
        <w:rPr>
          <w:rFonts w:ascii="Montserrat" w:eastAsia="Batang" w:hAnsi="Montserrat" w:cs="Arial"/>
          <w:sz w:val="22"/>
          <w:szCs w:val="22"/>
        </w:rPr>
      </w:pPr>
    </w:p>
    <w:p w14:paraId="7E193120" w14:textId="15165711" w:rsidR="009E1DB1" w:rsidRDefault="00531011" w:rsidP="002B0AD8">
      <w:pPr>
        <w:spacing w:line="240" w:lineRule="atLeast"/>
        <w:jc w:val="both"/>
        <w:rPr>
          <w:rFonts w:ascii="Montserrat" w:eastAsia="Batang" w:hAnsi="Montserrat" w:cs="Arial"/>
          <w:sz w:val="22"/>
          <w:szCs w:val="22"/>
        </w:rPr>
      </w:pPr>
      <w:r>
        <w:rPr>
          <w:rFonts w:ascii="Montserrat" w:eastAsia="Batang" w:hAnsi="Montserrat" w:cs="Arial"/>
          <w:sz w:val="22"/>
          <w:szCs w:val="22"/>
        </w:rPr>
        <w:t>R</w:t>
      </w:r>
      <w:r w:rsidR="009E1DB1">
        <w:rPr>
          <w:rFonts w:ascii="Montserrat" w:eastAsia="Batang" w:hAnsi="Montserrat" w:cs="Arial"/>
          <w:sz w:val="22"/>
          <w:szCs w:val="22"/>
        </w:rPr>
        <w:t>efirió que por esta razón mueren aproximadamente 11 millones de personas en el mundo, cifra que coloca a la sepsis entre las primeras 10 causas de muerte.</w:t>
      </w:r>
    </w:p>
    <w:p w14:paraId="3FE7A11C" w14:textId="77777777" w:rsidR="009E1DB1" w:rsidRDefault="009E1DB1" w:rsidP="002B0AD8">
      <w:pPr>
        <w:spacing w:line="240" w:lineRule="atLeast"/>
        <w:jc w:val="both"/>
        <w:rPr>
          <w:rFonts w:ascii="Montserrat" w:eastAsia="Batang" w:hAnsi="Montserrat" w:cs="Arial"/>
          <w:sz w:val="22"/>
          <w:szCs w:val="22"/>
        </w:rPr>
      </w:pPr>
    </w:p>
    <w:p w14:paraId="7D457F1F" w14:textId="19562AE4" w:rsidR="005C3D3E" w:rsidRDefault="00531011" w:rsidP="002B0AD8">
      <w:pPr>
        <w:spacing w:line="240" w:lineRule="atLeast"/>
        <w:jc w:val="both"/>
        <w:rPr>
          <w:rFonts w:ascii="Montserrat" w:eastAsia="Batang" w:hAnsi="Montserrat" w:cs="Arial"/>
          <w:sz w:val="22"/>
          <w:szCs w:val="22"/>
        </w:rPr>
      </w:pPr>
      <w:r>
        <w:rPr>
          <w:rFonts w:ascii="Montserrat" w:eastAsia="Batang" w:hAnsi="Montserrat" w:cs="Arial"/>
          <w:sz w:val="22"/>
          <w:szCs w:val="22"/>
        </w:rPr>
        <w:t xml:space="preserve">También recomendó vigilar a </w:t>
      </w:r>
      <w:r w:rsidR="005C3D3E">
        <w:rPr>
          <w:rFonts w:ascii="Montserrat" w:eastAsia="Batang" w:hAnsi="Montserrat" w:cs="Arial"/>
          <w:sz w:val="22"/>
          <w:szCs w:val="22"/>
        </w:rPr>
        <w:t xml:space="preserve">los adultos mayores, quienes tienen </w:t>
      </w:r>
      <w:r w:rsidR="005C3D3E" w:rsidRPr="003F1B62">
        <w:rPr>
          <w:rFonts w:ascii="Montserrat" w:eastAsia="Batang" w:hAnsi="Montserrat" w:cs="Arial"/>
          <w:sz w:val="22"/>
          <w:szCs w:val="22"/>
        </w:rPr>
        <w:t xml:space="preserve">disminución de su capacidad inmunológica para responder a una infección, </w:t>
      </w:r>
      <w:r w:rsidR="005C3D3E">
        <w:rPr>
          <w:rFonts w:ascii="Montserrat" w:eastAsia="Batang" w:hAnsi="Montserrat" w:cs="Arial"/>
          <w:sz w:val="22"/>
          <w:szCs w:val="22"/>
        </w:rPr>
        <w:t xml:space="preserve">así como </w:t>
      </w:r>
      <w:r w:rsidR="005C3D3E" w:rsidRPr="003F1B62">
        <w:rPr>
          <w:rFonts w:ascii="Montserrat" w:eastAsia="Batang" w:hAnsi="Montserrat" w:cs="Arial"/>
          <w:sz w:val="22"/>
          <w:szCs w:val="22"/>
        </w:rPr>
        <w:t xml:space="preserve">los pacientes que cursan con algún proceso que debilita </w:t>
      </w:r>
      <w:r w:rsidR="005C3D3E">
        <w:rPr>
          <w:rFonts w:ascii="Montserrat" w:eastAsia="Batang" w:hAnsi="Montserrat" w:cs="Arial"/>
          <w:sz w:val="22"/>
          <w:szCs w:val="22"/>
        </w:rPr>
        <w:t>l</w:t>
      </w:r>
      <w:r w:rsidR="005C3D3E" w:rsidRPr="003F1B62">
        <w:rPr>
          <w:rFonts w:ascii="Montserrat" w:eastAsia="Batang" w:hAnsi="Montserrat" w:cs="Arial"/>
          <w:sz w:val="22"/>
          <w:szCs w:val="22"/>
        </w:rPr>
        <w:t>as defensas</w:t>
      </w:r>
      <w:r w:rsidR="005C3D3E">
        <w:rPr>
          <w:rFonts w:ascii="Montserrat" w:eastAsia="Batang" w:hAnsi="Montserrat" w:cs="Arial"/>
          <w:sz w:val="22"/>
          <w:szCs w:val="22"/>
        </w:rPr>
        <w:t xml:space="preserve"> </w:t>
      </w:r>
      <w:r w:rsidR="005C3D3E" w:rsidRPr="003F1B62">
        <w:rPr>
          <w:rFonts w:ascii="Montserrat" w:eastAsia="Batang" w:hAnsi="Montserrat" w:cs="Arial"/>
          <w:sz w:val="22"/>
          <w:szCs w:val="22"/>
        </w:rPr>
        <w:t xml:space="preserve">como diabetes o alguna enfermedad inmunosupresora, </w:t>
      </w:r>
      <w:r w:rsidR="005C3D3E">
        <w:rPr>
          <w:rFonts w:ascii="Montserrat" w:eastAsia="Batang" w:hAnsi="Montserrat" w:cs="Arial"/>
          <w:sz w:val="22"/>
          <w:szCs w:val="22"/>
        </w:rPr>
        <w:t>aquellos que</w:t>
      </w:r>
      <w:r w:rsidR="005C3D3E" w:rsidRPr="003F1B62">
        <w:rPr>
          <w:rFonts w:ascii="Montserrat" w:eastAsia="Batang" w:hAnsi="Montserrat" w:cs="Arial"/>
          <w:sz w:val="22"/>
          <w:szCs w:val="22"/>
        </w:rPr>
        <w:t xml:space="preserve"> toman medicamentos para disminuir la respuesta inflamatoria, que cursan con VIH o con cáncer</w:t>
      </w:r>
      <w:r w:rsidR="005C3D3E">
        <w:rPr>
          <w:rFonts w:ascii="Montserrat" w:eastAsia="Batang" w:hAnsi="Montserrat" w:cs="Arial"/>
          <w:sz w:val="22"/>
          <w:szCs w:val="22"/>
        </w:rPr>
        <w:t>.</w:t>
      </w:r>
    </w:p>
    <w:p w14:paraId="7C059BA1" w14:textId="77777777" w:rsidR="005C3D3E" w:rsidRDefault="005C3D3E" w:rsidP="002B0AD8">
      <w:pPr>
        <w:spacing w:line="240" w:lineRule="atLeast"/>
        <w:jc w:val="both"/>
        <w:rPr>
          <w:rFonts w:ascii="Montserrat" w:eastAsia="Batang" w:hAnsi="Montserrat" w:cs="Arial"/>
          <w:sz w:val="22"/>
          <w:szCs w:val="22"/>
        </w:rPr>
      </w:pPr>
    </w:p>
    <w:p w14:paraId="16739207" w14:textId="35C673D3" w:rsidR="002B0AD8" w:rsidRDefault="00531011" w:rsidP="002B0AD8">
      <w:pPr>
        <w:spacing w:line="240" w:lineRule="atLeast"/>
        <w:jc w:val="both"/>
        <w:rPr>
          <w:rFonts w:ascii="Montserrat" w:eastAsia="Batang" w:hAnsi="Montserrat" w:cs="Arial"/>
          <w:sz w:val="22"/>
          <w:szCs w:val="22"/>
        </w:rPr>
      </w:pPr>
      <w:r>
        <w:rPr>
          <w:rFonts w:ascii="Montserrat" w:eastAsia="Batang" w:hAnsi="Montserrat" w:cs="Arial"/>
          <w:sz w:val="22"/>
          <w:szCs w:val="22"/>
        </w:rPr>
        <w:t>El doctor Esquivel Chávez d</w:t>
      </w:r>
      <w:r w:rsidR="009E1DB1" w:rsidRPr="005B3410">
        <w:rPr>
          <w:rFonts w:ascii="Montserrat" w:eastAsia="Batang" w:hAnsi="Montserrat" w:cs="Arial"/>
          <w:sz w:val="22"/>
          <w:szCs w:val="22"/>
        </w:rPr>
        <w:t>etalló que,</w:t>
      </w:r>
      <w:r w:rsidR="009E1DB1">
        <w:rPr>
          <w:rFonts w:ascii="Montserrat" w:eastAsia="Batang" w:hAnsi="Montserrat" w:cs="Arial"/>
          <w:sz w:val="22"/>
          <w:szCs w:val="22"/>
        </w:rPr>
        <w:t xml:space="preserve"> </w:t>
      </w:r>
      <w:r w:rsidR="009E1DB1" w:rsidRPr="005B3410">
        <w:rPr>
          <w:rFonts w:ascii="Montserrat" w:eastAsia="Batang" w:hAnsi="Montserrat" w:cs="Arial"/>
          <w:sz w:val="22"/>
          <w:szCs w:val="22"/>
        </w:rPr>
        <w:t>en muchos casos, las enfermedades diarreicas y respiratorias (neumonías), son las dos causas principales que desencadenan la sepsis, razón por la cual es necesario identificar algún signo de alarma y dirigirse a su unidad médica más cercana</w:t>
      </w:r>
      <w:r w:rsidR="005C3D3E">
        <w:rPr>
          <w:rFonts w:ascii="Montserrat" w:eastAsia="Batang" w:hAnsi="Montserrat" w:cs="Arial"/>
          <w:sz w:val="22"/>
          <w:szCs w:val="22"/>
        </w:rPr>
        <w:t xml:space="preserve"> y que por ningún motivo se deben automedicar</w:t>
      </w:r>
      <w:r w:rsidR="009E1DB1" w:rsidRPr="005B3410">
        <w:rPr>
          <w:rFonts w:ascii="Montserrat" w:eastAsia="Batang" w:hAnsi="Montserrat" w:cs="Arial"/>
          <w:sz w:val="22"/>
          <w:szCs w:val="22"/>
        </w:rPr>
        <w:t>.</w:t>
      </w:r>
    </w:p>
    <w:p w14:paraId="5B1C9319" w14:textId="77777777" w:rsidR="002B0AD8" w:rsidRDefault="002B0AD8" w:rsidP="002B0AD8">
      <w:pPr>
        <w:spacing w:line="240" w:lineRule="atLeast"/>
        <w:jc w:val="both"/>
        <w:rPr>
          <w:rFonts w:ascii="Montserrat" w:eastAsia="Batang" w:hAnsi="Montserrat" w:cs="Arial"/>
          <w:sz w:val="22"/>
          <w:szCs w:val="22"/>
        </w:rPr>
      </w:pPr>
    </w:p>
    <w:p w14:paraId="1AA3266C" w14:textId="46CAACDF" w:rsidR="00F6481E" w:rsidRDefault="00531011" w:rsidP="002B0AD8">
      <w:pPr>
        <w:spacing w:line="240" w:lineRule="atLeast"/>
        <w:jc w:val="both"/>
        <w:rPr>
          <w:rFonts w:ascii="Montserrat" w:eastAsia="Batang" w:hAnsi="Montserrat" w:cs="Arial"/>
          <w:sz w:val="22"/>
          <w:szCs w:val="22"/>
        </w:rPr>
      </w:pPr>
      <w:r>
        <w:rPr>
          <w:rFonts w:ascii="Montserrat" w:eastAsia="Batang" w:hAnsi="Montserrat" w:cs="Arial"/>
          <w:sz w:val="22"/>
          <w:szCs w:val="22"/>
        </w:rPr>
        <w:lastRenderedPageBreak/>
        <w:t>H</w:t>
      </w:r>
      <w:r w:rsidR="00F6481E">
        <w:rPr>
          <w:rFonts w:ascii="Montserrat" w:eastAsia="Batang" w:hAnsi="Montserrat" w:cs="Arial"/>
          <w:sz w:val="22"/>
          <w:szCs w:val="22"/>
        </w:rPr>
        <w:t xml:space="preserve">izo un llamado a evitar la automedicación, ya que el uso </w:t>
      </w:r>
      <w:r w:rsidR="00F6481E" w:rsidRPr="004D607F">
        <w:rPr>
          <w:rFonts w:ascii="Montserrat" w:eastAsia="Batang" w:hAnsi="Montserrat" w:cs="Arial"/>
          <w:sz w:val="22"/>
          <w:szCs w:val="22"/>
        </w:rPr>
        <w:t xml:space="preserve">indiscriminado de antimicrobianos </w:t>
      </w:r>
      <w:r w:rsidR="008D1FFE">
        <w:rPr>
          <w:rFonts w:ascii="Montserrat" w:eastAsia="Batang" w:hAnsi="Montserrat" w:cs="Arial"/>
          <w:sz w:val="22"/>
          <w:szCs w:val="22"/>
        </w:rPr>
        <w:t xml:space="preserve">provoca que las </w:t>
      </w:r>
      <w:r w:rsidR="00F6481E" w:rsidRPr="004D607F">
        <w:rPr>
          <w:rFonts w:ascii="Montserrat" w:eastAsia="Batang" w:hAnsi="Montserrat" w:cs="Arial"/>
          <w:sz w:val="22"/>
          <w:szCs w:val="22"/>
        </w:rPr>
        <w:t xml:space="preserve">bacterias sean más resistentes y </w:t>
      </w:r>
      <w:r w:rsidR="00F6481E">
        <w:rPr>
          <w:rFonts w:ascii="Montserrat" w:eastAsia="Batang" w:hAnsi="Montserrat" w:cs="Arial"/>
          <w:sz w:val="22"/>
          <w:szCs w:val="22"/>
        </w:rPr>
        <w:t xml:space="preserve">el </w:t>
      </w:r>
      <w:r w:rsidR="008D1FFE">
        <w:rPr>
          <w:rFonts w:ascii="Montserrat" w:eastAsia="Batang" w:hAnsi="Montserrat" w:cs="Arial"/>
          <w:sz w:val="22"/>
          <w:szCs w:val="22"/>
        </w:rPr>
        <w:t>cuerpo</w:t>
      </w:r>
      <w:r w:rsidR="00F6481E">
        <w:rPr>
          <w:rFonts w:ascii="Montserrat" w:eastAsia="Batang" w:hAnsi="Montserrat" w:cs="Arial"/>
          <w:sz w:val="22"/>
          <w:szCs w:val="22"/>
        </w:rPr>
        <w:t xml:space="preserve"> sea incapaz de </w:t>
      </w:r>
      <w:r w:rsidR="00F6481E" w:rsidRPr="004D607F">
        <w:rPr>
          <w:rFonts w:ascii="Montserrat" w:eastAsia="Batang" w:hAnsi="Montserrat" w:cs="Arial"/>
          <w:sz w:val="22"/>
          <w:szCs w:val="22"/>
        </w:rPr>
        <w:t>contener a estos agentes infecciosos</w:t>
      </w:r>
      <w:r w:rsidR="00FD277B">
        <w:rPr>
          <w:rFonts w:ascii="Montserrat" w:eastAsia="Batang" w:hAnsi="Montserrat" w:cs="Arial"/>
          <w:sz w:val="22"/>
          <w:szCs w:val="22"/>
        </w:rPr>
        <w:t>,</w:t>
      </w:r>
      <w:r w:rsidR="00F6481E">
        <w:rPr>
          <w:rFonts w:ascii="Montserrat" w:eastAsia="Batang" w:hAnsi="Montserrat" w:cs="Arial"/>
          <w:sz w:val="22"/>
          <w:szCs w:val="22"/>
        </w:rPr>
        <w:t xml:space="preserve"> </w:t>
      </w:r>
      <w:r w:rsidR="008D1FFE">
        <w:rPr>
          <w:rFonts w:ascii="Montserrat" w:eastAsia="Batang" w:hAnsi="Montserrat" w:cs="Arial"/>
          <w:sz w:val="22"/>
          <w:szCs w:val="22"/>
        </w:rPr>
        <w:t xml:space="preserve">ocasionando </w:t>
      </w:r>
      <w:r w:rsidR="00F6481E">
        <w:rPr>
          <w:rFonts w:ascii="Montserrat" w:eastAsia="Batang" w:hAnsi="Montserrat" w:cs="Arial"/>
          <w:sz w:val="22"/>
          <w:szCs w:val="22"/>
        </w:rPr>
        <w:t xml:space="preserve">problemas que </w:t>
      </w:r>
      <w:r w:rsidR="00013141">
        <w:rPr>
          <w:rFonts w:ascii="Montserrat" w:eastAsia="Batang" w:hAnsi="Montserrat" w:cs="Arial"/>
          <w:sz w:val="22"/>
          <w:szCs w:val="22"/>
        </w:rPr>
        <w:t>deriven en</w:t>
      </w:r>
      <w:r w:rsidR="009E1DB1">
        <w:rPr>
          <w:rFonts w:ascii="Montserrat" w:eastAsia="Batang" w:hAnsi="Montserrat" w:cs="Arial"/>
          <w:sz w:val="22"/>
          <w:szCs w:val="22"/>
        </w:rPr>
        <w:t xml:space="preserve"> </w:t>
      </w:r>
      <w:r w:rsidR="00F6481E">
        <w:rPr>
          <w:rFonts w:ascii="Montserrat" w:eastAsia="Batang" w:hAnsi="Montserrat" w:cs="Arial"/>
          <w:sz w:val="22"/>
          <w:szCs w:val="22"/>
        </w:rPr>
        <w:t>sepsis.</w:t>
      </w:r>
    </w:p>
    <w:p w14:paraId="16E2C484" w14:textId="77777777" w:rsidR="005C3D3E" w:rsidRDefault="005C3D3E" w:rsidP="002B0AD8">
      <w:pPr>
        <w:spacing w:line="240" w:lineRule="atLeast"/>
        <w:jc w:val="both"/>
        <w:rPr>
          <w:rFonts w:ascii="Montserrat" w:eastAsia="Batang" w:hAnsi="Montserrat" w:cs="Arial"/>
          <w:sz w:val="22"/>
          <w:szCs w:val="22"/>
        </w:rPr>
      </w:pPr>
    </w:p>
    <w:p w14:paraId="683951A1" w14:textId="2491ABF5" w:rsidR="005C3D3E" w:rsidRDefault="005C3D3E" w:rsidP="002B0AD8">
      <w:pPr>
        <w:spacing w:line="240" w:lineRule="atLeast"/>
        <w:jc w:val="both"/>
        <w:rPr>
          <w:rFonts w:ascii="Montserrat" w:eastAsia="Batang" w:hAnsi="Montserrat" w:cs="Arial"/>
          <w:sz w:val="22"/>
          <w:szCs w:val="22"/>
        </w:rPr>
      </w:pPr>
      <w:r>
        <w:rPr>
          <w:rFonts w:ascii="Montserrat" w:eastAsia="Batang" w:hAnsi="Montserrat" w:cs="Arial"/>
          <w:sz w:val="22"/>
          <w:szCs w:val="22"/>
        </w:rPr>
        <w:t xml:space="preserve">Si presenta una enfermedad, debe acudir a su unidad más cercana para que sea valorado por un médico y este defina el tratamiento que debe seguir. </w:t>
      </w:r>
    </w:p>
    <w:p w14:paraId="28F13F68" w14:textId="77777777" w:rsidR="005C3D3E" w:rsidRPr="004D607F" w:rsidRDefault="005C3D3E" w:rsidP="002B0AD8">
      <w:pPr>
        <w:spacing w:line="240" w:lineRule="atLeast"/>
        <w:jc w:val="both"/>
        <w:rPr>
          <w:rFonts w:ascii="Montserrat" w:eastAsia="Batang" w:hAnsi="Montserrat" w:cs="Arial"/>
          <w:sz w:val="22"/>
          <w:szCs w:val="22"/>
        </w:rPr>
      </w:pPr>
    </w:p>
    <w:bookmarkEnd w:id="0"/>
    <w:p w14:paraId="3F1B5F7F" w14:textId="77777777" w:rsidR="00B445DE" w:rsidRDefault="00B445DE" w:rsidP="002B0AD8">
      <w:pPr>
        <w:spacing w:line="240" w:lineRule="atLeast"/>
        <w:jc w:val="center"/>
        <w:rPr>
          <w:rFonts w:ascii="Montserrat" w:eastAsia="Batang" w:hAnsi="Montserrat" w:cs="Arial"/>
          <w:b/>
          <w:bCs/>
        </w:rPr>
      </w:pPr>
      <w:r w:rsidRPr="001E1DBE">
        <w:rPr>
          <w:rFonts w:ascii="Montserrat" w:eastAsia="Batang" w:hAnsi="Montserrat" w:cs="Arial"/>
          <w:b/>
          <w:bCs/>
        </w:rPr>
        <w:t>---o0o---</w:t>
      </w:r>
    </w:p>
    <w:p w14:paraId="2871C748" w14:textId="77777777" w:rsidR="00F25D97" w:rsidRDefault="00F25D97" w:rsidP="002B0AD8">
      <w:pPr>
        <w:spacing w:line="240" w:lineRule="atLeast"/>
        <w:jc w:val="center"/>
        <w:rPr>
          <w:rFonts w:ascii="Montserrat" w:eastAsia="Batang" w:hAnsi="Montserrat" w:cs="Arial"/>
          <w:b/>
          <w:bCs/>
        </w:rPr>
      </w:pPr>
    </w:p>
    <w:p w14:paraId="694EB745" w14:textId="77777777" w:rsidR="00F25D97" w:rsidRDefault="00F25D97" w:rsidP="00F25D97">
      <w:proofErr w:type="gramStart"/>
      <w:r>
        <w:t>LINK</w:t>
      </w:r>
      <w:proofErr w:type="gramEnd"/>
      <w:r>
        <w:t xml:space="preserve"> DE FOTOS</w:t>
      </w:r>
    </w:p>
    <w:p w14:paraId="0BD9CD8D" w14:textId="77777777" w:rsidR="00F25D97" w:rsidRDefault="008B1D9D" w:rsidP="00F25D97">
      <w:hyperlink r:id="rId7" w:history="1">
        <w:r w:rsidR="00F25D97" w:rsidRPr="00B54E17">
          <w:rPr>
            <w:rStyle w:val="Hipervnculo"/>
          </w:rPr>
          <w:t>https://drive.google.com/drive/folders/1KyUDWgSH0ZHEuMGOiYSvS4mo7eCzDs1h?usp=sharing</w:t>
        </w:r>
      </w:hyperlink>
    </w:p>
    <w:p w14:paraId="3DAF5AE3" w14:textId="77777777" w:rsidR="00F25D97" w:rsidRDefault="00F25D97" w:rsidP="00F25D97"/>
    <w:p w14:paraId="0B3E86F1" w14:textId="77777777" w:rsidR="00F25D97" w:rsidRDefault="00F25D97" w:rsidP="00F25D97"/>
    <w:p w14:paraId="78CB822C" w14:textId="77777777" w:rsidR="00F25D97" w:rsidRDefault="00F25D97" w:rsidP="00F25D97">
      <w:proofErr w:type="gramStart"/>
      <w:r>
        <w:t>LINK</w:t>
      </w:r>
      <w:proofErr w:type="gramEnd"/>
      <w:r>
        <w:t xml:space="preserve"> DE VIDEO</w:t>
      </w:r>
    </w:p>
    <w:p w14:paraId="324DBBC9" w14:textId="77777777" w:rsidR="00F25D97" w:rsidRDefault="008B1D9D" w:rsidP="00F25D97">
      <w:hyperlink r:id="rId8" w:history="1">
        <w:r w:rsidR="00F25D97" w:rsidRPr="00B54E17">
          <w:rPr>
            <w:rStyle w:val="Hipervnculo"/>
          </w:rPr>
          <w:t>https://www.swisstransfer.com/d/7e0bb2e2-0bc9-4fff-b16e-d5ab25cc5342</w:t>
        </w:r>
      </w:hyperlink>
      <w:r w:rsidR="00F25D97">
        <w:t xml:space="preserve"> </w:t>
      </w:r>
    </w:p>
    <w:p w14:paraId="2E4A092C" w14:textId="77777777" w:rsidR="00F25D97" w:rsidRPr="001E1DBE" w:rsidRDefault="00F25D97" w:rsidP="002B0AD8">
      <w:pPr>
        <w:spacing w:line="240" w:lineRule="atLeast"/>
        <w:jc w:val="center"/>
        <w:rPr>
          <w:rFonts w:ascii="Montserrat" w:eastAsia="Batang" w:hAnsi="Montserrat" w:cs="Arial"/>
          <w:b/>
          <w:bCs/>
        </w:rPr>
      </w:pPr>
    </w:p>
    <w:sectPr w:rsidR="00F25D97" w:rsidRPr="001E1DBE" w:rsidSect="00266630">
      <w:headerReference w:type="default" r:id="rId9"/>
      <w:footerReference w:type="default" r:id="rId10"/>
      <w:pgSz w:w="12240" w:h="15840"/>
      <w:pgMar w:top="2041" w:right="1134" w:bottom="1985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5E4063" w14:textId="77777777" w:rsidR="00AB44FB" w:rsidRDefault="00AB44FB">
      <w:r>
        <w:separator/>
      </w:r>
    </w:p>
  </w:endnote>
  <w:endnote w:type="continuationSeparator" w:id="0">
    <w:p w14:paraId="6EB8A6DA" w14:textId="77777777" w:rsidR="00AB44FB" w:rsidRDefault="00AB44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7D2637">
    <w:pPr>
      <w:pStyle w:val="Piedepgina"/>
      <w:ind w:left="-1276"/>
    </w:pPr>
    <w:r>
      <w:rPr>
        <w:noProof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87754348" name="Imagen 2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BB2F66" w14:textId="77777777" w:rsidR="00AB44FB" w:rsidRDefault="00AB44FB">
      <w:r>
        <w:separator/>
      </w:r>
    </w:p>
  </w:footnote>
  <w:footnote w:type="continuationSeparator" w:id="0">
    <w:p w14:paraId="29896D1F" w14:textId="77777777" w:rsidR="00AB44FB" w:rsidRDefault="00AB44F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43ECD509" w:rsidR="00EA4B6C" w:rsidRDefault="00F574F0" w:rsidP="007D2637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654206643" name="Imagen 1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1238FB"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3E0A4819" wp14:editId="432D824E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0"/>
              <wp:wrapSquare wrapText="bothSides"/>
              <wp:docPr id="507416632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7D2637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7D2637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E0A4819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" filled="f" stroked="f">
              <v:textbox inset="0,0,0,0">
                <w:txbxContent>
                  <w:p w14:paraId="567CC08E" w14:textId="77777777" w:rsidR="00EA4B6C" w:rsidRPr="005D5A3E" w:rsidRDefault="00D0295C" w:rsidP="007D2637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7D2637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1238FB">
      <w:rPr>
        <w:noProof/>
      </w:rPr>
      <mc:AlternateContent>
        <mc:Choice Requires="wps">
          <w:drawing>
            <wp:anchor distT="4294967295" distB="4294967295" distL="114300" distR="114300" simplePos="0" relativeHeight="251661312" behindDoc="0" locked="0" layoutInCell="1" allowOverlap="1" wp14:anchorId="0C12BF64" wp14:editId="11B8259C">
              <wp:simplePos x="0" y="0"/>
              <wp:positionH relativeFrom="column">
                <wp:posOffset>3200400</wp:posOffset>
              </wp:positionH>
              <wp:positionV relativeFrom="paragraph">
                <wp:posOffset>965199</wp:posOffset>
              </wp:positionV>
              <wp:extent cx="2971800" cy="0"/>
              <wp:effectExtent l="0" t="0" r="0" b="0"/>
              <wp:wrapNone/>
              <wp:docPr id="1370592682" name="Conector rect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du="http://schemas.microsoft.com/office/word/2023/wordml/word16du">
          <w:pict>
            <v:line w14:anchorId="3CD723FA" id="Conector recto 1" o:spid="_x0000_s1026" style="position:absolute;z-index:25166131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page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" strokecolor="#af7c47" strokeweight="1.5pt">
              <v:stroke joinstyle="miter"/>
              <o:lock v:ext="edit" shapetype="f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6D1219"/>
    <w:multiLevelType w:val="hybridMultilevel"/>
    <w:tmpl w:val="EEB2AB7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A5612D1"/>
    <w:multiLevelType w:val="hybridMultilevel"/>
    <w:tmpl w:val="126AC67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39181992">
    <w:abstractNumId w:val="6"/>
  </w:num>
  <w:num w:numId="2" w16cid:durableId="1132753492">
    <w:abstractNumId w:val="4"/>
  </w:num>
  <w:num w:numId="3" w16cid:durableId="1354267406">
    <w:abstractNumId w:val="2"/>
  </w:num>
  <w:num w:numId="4" w16cid:durableId="1239749467">
    <w:abstractNumId w:val="3"/>
  </w:num>
  <w:num w:numId="5" w16cid:durableId="1622029887">
    <w:abstractNumId w:val="8"/>
  </w:num>
  <w:num w:numId="6" w16cid:durableId="1924292249">
    <w:abstractNumId w:val="1"/>
  </w:num>
  <w:num w:numId="7" w16cid:durableId="264461758">
    <w:abstractNumId w:val="5"/>
  </w:num>
  <w:num w:numId="8" w16cid:durableId="204487129">
    <w:abstractNumId w:val="0"/>
  </w:num>
  <w:num w:numId="9" w16cid:durableId="94176277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295C"/>
    <w:rsid w:val="000000FA"/>
    <w:rsid w:val="00004591"/>
    <w:rsid w:val="00011C51"/>
    <w:rsid w:val="00013141"/>
    <w:rsid w:val="00016A21"/>
    <w:rsid w:val="0002135A"/>
    <w:rsid w:val="000276CC"/>
    <w:rsid w:val="00030120"/>
    <w:rsid w:val="00050130"/>
    <w:rsid w:val="00053B1D"/>
    <w:rsid w:val="000623E3"/>
    <w:rsid w:val="000629BE"/>
    <w:rsid w:val="000751D3"/>
    <w:rsid w:val="000759B6"/>
    <w:rsid w:val="00080028"/>
    <w:rsid w:val="00087BF2"/>
    <w:rsid w:val="0009068E"/>
    <w:rsid w:val="00091128"/>
    <w:rsid w:val="000917CF"/>
    <w:rsid w:val="00091DE7"/>
    <w:rsid w:val="00093EA8"/>
    <w:rsid w:val="00095DCE"/>
    <w:rsid w:val="00097F37"/>
    <w:rsid w:val="000A4D77"/>
    <w:rsid w:val="000B063B"/>
    <w:rsid w:val="000B35B7"/>
    <w:rsid w:val="000B38E3"/>
    <w:rsid w:val="000B3FE9"/>
    <w:rsid w:val="000B6B34"/>
    <w:rsid w:val="000C0A1B"/>
    <w:rsid w:val="000C43E9"/>
    <w:rsid w:val="000C43F3"/>
    <w:rsid w:val="000C4A13"/>
    <w:rsid w:val="000C4BA2"/>
    <w:rsid w:val="000C7024"/>
    <w:rsid w:val="000C76EF"/>
    <w:rsid w:val="000D0BB9"/>
    <w:rsid w:val="000D69F9"/>
    <w:rsid w:val="000E152A"/>
    <w:rsid w:val="000E331A"/>
    <w:rsid w:val="000E6D6A"/>
    <w:rsid w:val="000F10C6"/>
    <w:rsid w:val="000F45B9"/>
    <w:rsid w:val="000F6570"/>
    <w:rsid w:val="000F6F99"/>
    <w:rsid w:val="001000B5"/>
    <w:rsid w:val="00100CB1"/>
    <w:rsid w:val="00103935"/>
    <w:rsid w:val="00103980"/>
    <w:rsid w:val="00103A97"/>
    <w:rsid w:val="00106A26"/>
    <w:rsid w:val="00106A36"/>
    <w:rsid w:val="00114DCA"/>
    <w:rsid w:val="001210D9"/>
    <w:rsid w:val="0012183C"/>
    <w:rsid w:val="001238FB"/>
    <w:rsid w:val="00124D61"/>
    <w:rsid w:val="0012661D"/>
    <w:rsid w:val="00130787"/>
    <w:rsid w:val="00131F91"/>
    <w:rsid w:val="00131F9C"/>
    <w:rsid w:val="00136F30"/>
    <w:rsid w:val="00142F4E"/>
    <w:rsid w:val="00143FE0"/>
    <w:rsid w:val="00144B72"/>
    <w:rsid w:val="001458CF"/>
    <w:rsid w:val="0014672B"/>
    <w:rsid w:val="00153DBC"/>
    <w:rsid w:val="00156EDE"/>
    <w:rsid w:val="001573DA"/>
    <w:rsid w:val="001604B4"/>
    <w:rsid w:val="0016140D"/>
    <w:rsid w:val="00164426"/>
    <w:rsid w:val="001655A8"/>
    <w:rsid w:val="00166ADF"/>
    <w:rsid w:val="00167DD4"/>
    <w:rsid w:val="00171C72"/>
    <w:rsid w:val="00174F21"/>
    <w:rsid w:val="00176738"/>
    <w:rsid w:val="00180DE1"/>
    <w:rsid w:val="00187454"/>
    <w:rsid w:val="00192B2B"/>
    <w:rsid w:val="001954A7"/>
    <w:rsid w:val="00196452"/>
    <w:rsid w:val="00196E5C"/>
    <w:rsid w:val="001971A0"/>
    <w:rsid w:val="00197915"/>
    <w:rsid w:val="00197B4F"/>
    <w:rsid w:val="00197C3C"/>
    <w:rsid w:val="001A257C"/>
    <w:rsid w:val="001A4337"/>
    <w:rsid w:val="001A57A5"/>
    <w:rsid w:val="001A6581"/>
    <w:rsid w:val="001B09C2"/>
    <w:rsid w:val="001B637F"/>
    <w:rsid w:val="001B6BB4"/>
    <w:rsid w:val="001C0007"/>
    <w:rsid w:val="001C1076"/>
    <w:rsid w:val="001C109B"/>
    <w:rsid w:val="001C1615"/>
    <w:rsid w:val="001C7041"/>
    <w:rsid w:val="001D1619"/>
    <w:rsid w:val="001E1DBE"/>
    <w:rsid w:val="001E4BAE"/>
    <w:rsid w:val="001E6000"/>
    <w:rsid w:val="0020270F"/>
    <w:rsid w:val="00203AA8"/>
    <w:rsid w:val="00217CB6"/>
    <w:rsid w:val="00220370"/>
    <w:rsid w:val="002271BA"/>
    <w:rsid w:val="002324E7"/>
    <w:rsid w:val="002329C0"/>
    <w:rsid w:val="0023565D"/>
    <w:rsid w:val="00235D3E"/>
    <w:rsid w:val="00237502"/>
    <w:rsid w:val="00242978"/>
    <w:rsid w:val="00246FA4"/>
    <w:rsid w:val="002531C9"/>
    <w:rsid w:val="0025404F"/>
    <w:rsid w:val="00254917"/>
    <w:rsid w:val="00254CBA"/>
    <w:rsid w:val="00255D74"/>
    <w:rsid w:val="002567BF"/>
    <w:rsid w:val="0026249E"/>
    <w:rsid w:val="002630AC"/>
    <w:rsid w:val="002640D8"/>
    <w:rsid w:val="002644A6"/>
    <w:rsid w:val="00264ADE"/>
    <w:rsid w:val="00266257"/>
    <w:rsid w:val="00266630"/>
    <w:rsid w:val="00270240"/>
    <w:rsid w:val="00274598"/>
    <w:rsid w:val="00274942"/>
    <w:rsid w:val="0027693A"/>
    <w:rsid w:val="00277CDC"/>
    <w:rsid w:val="0028684A"/>
    <w:rsid w:val="002911E2"/>
    <w:rsid w:val="0029472C"/>
    <w:rsid w:val="0029782A"/>
    <w:rsid w:val="002A1BC1"/>
    <w:rsid w:val="002A2BA5"/>
    <w:rsid w:val="002A6164"/>
    <w:rsid w:val="002B0AD8"/>
    <w:rsid w:val="002B2096"/>
    <w:rsid w:val="002B343F"/>
    <w:rsid w:val="002B3A6F"/>
    <w:rsid w:val="002D0594"/>
    <w:rsid w:val="002D5A8C"/>
    <w:rsid w:val="002E0DD8"/>
    <w:rsid w:val="002E11BC"/>
    <w:rsid w:val="002E2EE0"/>
    <w:rsid w:val="002E556D"/>
    <w:rsid w:val="002E58F6"/>
    <w:rsid w:val="002F122A"/>
    <w:rsid w:val="002F247E"/>
    <w:rsid w:val="002F7820"/>
    <w:rsid w:val="0030081D"/>
    <w:rsid w:val="003017A5"/>
    <w:rsid w:val="003040F0"/>
    <w:rsid w:val="0031180D"/>
    <w:rsid w:val="003273A5"/>
    <w:rsid w:val="00333F9F"/>
    <w:rsid w:val="003351CF"/>
    <w:rsid w:val="0033587A"/>
    <w:rsid w:val="00335B50"/>
    <w:rsid w:val="003406E5"/>
    <w:rsid w:val="00343AAE"/>
    <w:rsid w:val="00343F5C"/>
    <w:rsid w:val="003440F9"/>
    <w:rsid w:val="00345AD2"/>
    <w:rsid w:val="00351E64"/>
    <w:rsid w:val="003530E1"/>
    <w:rsid w:val="00353C66"/>
    <w:rsid w:val="00357024"/>
    <w:rsid w:val="003660C3"/>
    <w:rsid w:val="00366F03"/>
    <w:rsid w:val="003720ED"/>
    <w:rsid w:val="00372BBB"/>
    <w:rsid w:val="00376655"/>
    <w:rsid w:val="00377827"/>
    <w:rsid w:val="00381720"/>
    <w:rsid w:val="00381ACF"/>
    <w:rsid w:val="00382262"/>
    <w:rsid w:val="00382C1B"/>
    <w:rsid w:val="00384D60"/>
    <w:rsid w:val="003866AA"/>
    <w:rsid w:val="003949A5"/>
    <w:rsid w:val="00395553"/>
    <w:rsid w:val="00395615"/>
    <w:rsid w:val="00395D70"/>
    <w:rsid w:val="00396550"/>
    <w:rsid w:val="003965B8"/>
    <w:rsid w:val="00397B5C"/>
    <w:rsid w:val="003A0200"/>
    <w:rsid w:val="003A063B"/>
    <w:rsid w:val="003A2CAB"/>
    <w:rsid w:val="003A3CAF"/>
    <w:rsid w:val="003A3CF6"/>
    <w:rsid w:val="003A5595"/>
    <w:rsid w:val="003A6811"/>
    <w:rsid w:val="003B1045"/>
    <w:rsid w:val="003B411E"/>
    <w:rsid w:val="003B59B7"/>
    <w:rsid w:val="003C4B39"/>
    <w:rsid w:val="003C7C69"/>
    <w:rsid w:val="003D29F0"/>
    <w:rsid w:val="003D7F2A"/>
    <w:rsid w:val="003E0187"/>
    <w:rsid w:val="003E71E6"/>
    <w:rsid w:val="003F0140"/>
    <w:rsid w:val="003F1B62"/>
    <w:rsid w:val="003F4924"/>
    <w:rsid w:val="003F68E6"/>
    <w:rsid w:val="003F6C48"/>
    <w:rsid w:val="003F7942"/>
    <w:rsid w:val="00401902"/>
    <w:rsid w:val="00410ED0"/>
    <w:rsid w:val="0041339A"/>
    <w:rsid w:val="00413F85"/>
    <w:rsid w:val="0041537A"/>
    <w:rsid w:val="00422D1D"/>
    <w:rsid w:val="00423696"/>
    <w:rsid w:val="00423DCE"/>
    <w:rsid w:val="00425FAD"/>
    <w:rsid w:val="004278D2"/>
    <w:rsid w:val="0043089E"/>
    <w:rsid w:val="00430ACD"/>
    <w:rsid w:val="004326E7"/>
    <w:rsid w:val="00433C08"/>
    <w:rsid w:val="00435859"/>
    <w:rsid w:val="004378DD"/>
    <w:rsid w:val="00443699"/>
    <w:rsid w:val="00443DA2"/>
    <w:rsid w:val="004460AD"/>
    <w:rsid w:val="00447360"/>
    <w:rsid w:val="00450CAD"/>
    <w:rsid w:val="0046446A"/>
    <w:rsid w:val="00466080"/>
    <w:rsid w:val="004677E6"/>
    <w:rsid w:val="00472B12"/>
    <w:rsid w:val="00474D11"/>
    <w:rsid w:val="00475617"/>
    <w:rsid w:val="004762C3"/>
    <w:rsid w:val="0047652B"/>
    <w:rsid w:val="004779A5"/>
    <w:rsid w:val="004779B1"/>
    <w:rsid w:val="0048739B"/>
    <w:rsid w:val="004A5A66"/>
    <w:rsid w:val="004B1E2D"/>
    <w:rsid w:val="004B281D"/>
    <w:rsid w:val="004B2D59"/>
    <w:rsid w:val="004B3D2F"/>
    <w:rsid w:val="004C1BA7"/>
    <w:rsid w:val="004C2357"/>
    <w:rsid w:val="004C3909"/>
    <w:rsid w:val="004C5286"/>
    <w:rsid w:val="004C67AB"/>
    <w:rsid w:val="004C7C40"/>
    <w:rsid w:val="004D38FD"/>
    <w:rsid w:val="004D4EA3"/>
    <w:rsid w:val="004D5D5E"/>
    <w:rsid w:val="004D607F"/>
    <w:rsid w:val="004D7A05"/>
    <w:rsid w:val="004D7C28"/>
    <w:rsid w:val="004E1472"/>
    <w:rsid w:val="004E413A"/>
    <w:rsid w:val="004E7094"/>
    <w:rsid w:val="004E7171"/>
    <w:rsid w:val="004F24FA"/>
    <w:rsid w:val="004F4D3E"/>
    <w:rsid w:val="00500395"/>
    <w:rsid w:val="005021D3"/>
    <w:rsid w:val="00504D4A"/>
    <w:rsid w:val="00505512"/>
    <w:rsid w:val="00507017"/>
    <w:rsid w:val="00510F2A"/>
    <w:rsid w:val="0051632D"/>
    <w:rsid w:val="005202BA"/>
    <w:rsid w:val="00521F19"/>
    <w:rsid w:val="0052430B"/>
    <w:rsid w:val="00525C77"/>
    <w:rsid w:val="00527465"/>
    <w:rsid w:val="00531011"/>
    <w:rsid w:val="005333AF"/>
    <w:rsid w:val="005351CD"/>
    <w:rsid w:val="00537609"/>
    <w:rsid w:val="00546667"/>
    <w:rsid w:val="00546A73"/>
    <w:rsid w:val="00551089"/>
    <w:rsid w:val="00551553"/>
    <w:rsid w:val="00551F86"/>
    <w:rsid w:val="00552A45"/>
    <w:rsid w:val="005571BE"/>
    <w:rsid w:val="00561690"/>
    <w:rsid w:val="00563E06"/>
    <w:rsid w:val="0057281A"/>
    <w:rsid w:val="005753AD"/>
    <w:rsid w:val="00577408"/>
    <w:rsid w:val="005800C3"/>
    <w:rsid w:val="00583E95"/>
    <w:rsid w:val="00583F1E"/>
    <w:rsid w:val="00585C4A"/>
    <w:rsid w:val="005905BB"/>
    <w:rsid w:val="005914DA"/>
    <w:rsid w:val="00594E51"/>
    <w:rsid w:val="00595804"/>
    <w:rsid w:val="005A27DB"/>
    <w:rsid w:val="005A351F"/>
    <w:rsid w:val="005A379C"/>
    <w:rsid w:val="005A3B05"/>
    <w:rsid w:val="005B1A17"/>
    <w:rsid w:val="005B3410"/>
    <w:rsid w:val="005B3858"/>
    <w:rsid w:val="005B3EC8"/>
    <w:rsid w:val="005C19FC"/>
    <w:rsid w:val="005C2C7A"/>
    <w:rsid w:val="005C33A4"/>
    <w:rsid w:val="005C3D3E"/>
    <w:rsid w:val="005C5C4C"/>
    <w:rsid w:val="005C6549"/>
    <w:rsid w:val="005D3939"/>
    <w:rsid w:val="005D5A3E"/>
    <w:rsid w:val="005D7CE8"/>
    <w:rsid w:val="005F3D20"/>
    <w:rsid w:val="005F56E3"/>
    <w:rsid w:val="00601AC8"/>
    <w:rsid w:val="00601B15"/>
    <w:rsid w:val="00602C50"/>
    <w:rsid w:val="00612EB3"/>
    <w:rsid w:val="00612F7D"/>
    <w:rsid w:val="00615A31"/>
    <w:rsid w:val="00621456"/>
    <w:rsid w:val="006313DB"/>
    <w:rsid w:val="006315FF"/>
    <w:rsid w:val="00632082"/>
    <w:rsid w:val="0063235C"/>
    <w:rsid w:val="00643291"/>
    <w:rsid w:val="006522F2"/>
    <w:rsid w:val="006525E9"/>
    <w:rsid w:val="006555A0"/>
    <w:rsid w:val="006617CC"/>
    <w:rsid w:val="00662E5D"/>
    <w:rsid w:val="00664FE3"/>
    <w:rsid w:val="00671877"/>
    <w:rsid w:val="00671F93"/>
    <w:rsid w:val="006720B5"/>
    <w:rsid w:val="00673C1D"/>
    <w:rsid w:val="00674470"/>
    <w:rsid w:val="00677DC0"/>
    <w:rsid w:val="006860F6"/>
    <w:rsid w:val="00687B94"/>
    <w:rsid w:val="00687F6F"/>
    <w:rsid w:val="00692712"/>
    <w:rsid w:val="0069421B"/>
    <w:rsid w:val="00695B84"/>
    <w:rsid w:val="006971C5"/>
    <w:rsid w:val="00697E95"/>
    <w:rsid w:val="006A0A6C"/>
    <w:rsid w:val="006A51BC"/>
    <w:rsid w:val="006A5FF5"/>
    <w:rsid w:val="006A6364"/>
    <w:rsid w:val="006A66D9"/>
    <w:rsid w:val="006A7BC7"/>
    <w:rsid w:val="006B0FFF"/>
    <w:rsid w:val="006B11E6"/>
    <w:rsid w:val="006B193C"/>
    <w:rsid w:val="006B5C18"/>
    <w:rsid w:val="006B7681"/>
    <w:rsid w:val="006C1C76"/>
    <w:rsid w:val="006C2110"/>
    <w:rsid w:val="006C5488"/>
    <w:rsid w:val="006C7848"/>
    <w:rsid w:val="006D1518"/>
    <w:rsid w:val="006D4E9A"/>
    <w:rsid w:val="006D5D2F"/>
    <w:rsid w:val="006E2D7E"/>
    <w:rsid w:val="006E4D75"/>
    <w:rsid w:val="006F2718"/>
    <w:rsid w:val="006F3422"/>
    <w:rsid w:val="006F55CA"/>
    <w:rsid w:val="006F5D9E"/>
    <w:rsid w:val="00700BE6"/>
    <w:rsid w:val="00701613"/>
    <w:rsid w:val="00703C6D"/>
    <w:rsid w:val="0070594D"/>
    <w:rsid w:val="007073A9"/>
    <w:rsid w:val="0072061B"/>
    <w:rsid w:val="0072192F"/>
    <w:rsid w:val="00721D59"/>
    <w:rsid w:val="007237FC"/>
    <w:rsid w:val="007318C3"/>
    <w:rsid w:val="007326C0"/>
    <w:rsid w:val="0074247F"/>
    <w:rsid w:val="00742A31"/>
    <w:rsid w:val="007446D4"/>
    <w:rsid w:val="00746285"/>
    <w:rsid w:val="007517AF"/>
    <w:rsid w:val="00763390"/>
    <w:rsid w:val="007657C0"/>
    <w:rsid w:val="00766D5A"/>
    <w:rsid w:val="00771120"/>
    <w:rsid w:val="00771F15"/>
    <w:rsid w:val="00773769"/>
    <w:rsid w:val="00774791"/>
    <w:rsid w:val="0078081C"/>
    <w:rsid w:val="007819C4"/>
    <w:rsid w:val="00785E9F"/>
    <w:rsid w:val="007860E6"/>
    <w:rsid w:val="007861A6"/>
    <w:rsid w:val="00786D28"/>
    <w:rsid w:val="00787CF8"/>
    <w:rsid w:val="00790E4C"/>
    <w:rsid w:val="007914ED"/>
    <w:rsid w:val="0079341C"/>
    <w:rsid w:val="00794AE5"/>
    <w:rsid w:val="00794D28"/>
    <w:rsid w:val="007A0693"/>
    <w:rsid w:val="007A290C"/>
    <w:rsid w:val="007A6193"/>
    <w:rsid w:val="007B0AAD"/>
    <w:rsid w:val="007B1339"/>
    <w:rsid w:val="007B427F"/>
    <w:rsid w:val="007C390A"/>
    <w:rsid w:val="007C4229"/>
    <w:rsid w:val="007C70EB"/>
    <w:rsid w:val="007C71A0"/>
    <w:rsid w:val="007D2637"/>
    <w:rsid w:val="007D7F1A"/>
    <w:rsid w:val="007E07FF"/>
    <w:rsid w:val="007E2FDB"/>
    <w:rsid w:val="007E3726"/>
    <w:rsid w:val="007E5357"/>
    <w:rsid w:val="00800562"/>
    <w:rsid w:val="00803E69"/>
    <w:rsid w:val="00804D78"/>
    <w:rsid w:val="0080605F"/>
    <w:rsid w:val="008069CA"/>
    <w:rsid w:val="00810718"/>
    <w:rsid w:val="00813519"/>
    <w:rsid w:val="008243C7"/>
    <w:rsid w:val="00833E66"/>
    <w:rsid w:val="00834149"/>
    <w:rsid w:val="008346B6"/>
    <w:rsid w:val="008371AA"/>
    <w:rsid w:val="00841AE4"/>
    <w:rsid w:val="008421F5"/>
    <w:rsid w:val="008521A5"/>
    <w:rsid w:val="00854F97"/>
    <w:rsid w:val="00860B23"/>
    <w:rsid w:val="00863874"/>
    <w:rsid w:val="00870E96"/>
    <w:rsid w:val="008739AB"/>
    <w:rsid w:val="00875F9A"/>
    <w:rsid w:val="008762DA"/>
    <w:rsid w:val="00881600"/>
    <w:rsid w:val="0088288F"/>
    <w:rsid w:val="00884E34"/>
    <w:rsid w:val="00896645"/>
    <w:rsid w:val="008A4DD9"/>
    <w:rsid w:val="008B19CF"/>
    <w:rsid w:val="008B1D9D"/>
    <w:rsid w:val="008B1E13"/>
    <w:rsid w:val="008C0718"/>
    <w:rsid w:val="008C2B1B"/>
    <w:rsid w:val="008C4642"/>
    <w:rsid w:val="008C68FD"/>
    <w:rsid w:val="008C6A0A"/>
    <w:rsid w:val="008C7350"/>
    <w:rsid w:val="008D004C"/>
    <w:rsid w:val="008D1FFE"/>
    <w:rsid w:val="008D2D05"/>
    <w:rsid w:val="008D4692"/>
    <w:rsid w:val="008D7B76"/>
    <w:rsid w:val="008D7CE2"/>
    <w:rsid w:val="008E0DC5"/>
    <w:rsid w:val="008E2BA8"/>
    <w:rsid w:val="008E3333"/>
    <w:rsid w:val="008E665E"/>
    <w:rsid w:val="008E76B6"/>
    <w:rsid w:val="008E7CB6"/>
    <w:rsid w:val="008F5093"/>
    <w:rsid w:val="008F7B22"/>
    <w:rsid w:val="00905353"/>
    <w:rsid w:val="00906B26"/>
    <w:rsid w:val="00907F23"/>
    <w:rsid w:val="00917F63"/>
    <w:rsid w:val="00921E3E"/>
    <w:rsid w:val="00924251"/>
    <w:rsid w:val="00924A82"/>
    <w:rsid w:val="009340B5"/>
    <w:rsid w:val="009414BA"/>
    <w:rsid w:val="00941D67"/>
    <w:rsid w:val="00946A5C"/>
    <w:rsid w:val="00956766"/>
    <w:rsid w:val="0096489C"/>
    <w:rsid w:val="0096695C"/>
    <w:rsid w:val="00971087"/>
    <w:rsid w:val="00972D96"/>
    <w:rsid w:val="0097671F"/>
    <w:rsid w:val="0098309E"/>
    <w:rsid w:val="00984205"/>
    <w:rsid w:val="00985BCE"/>
    <w:rsid w:val="00987761"/>
    <w:rsid w:val="00995031"/>
    <w:rsid w:val="009A208A"/>
    <w:rsid w:val="009A3EAC"/>
    <w:rsid w:val="009B0363"/>
    <w:rsid w:val="009B13F3"/>
    <w:rsid w:val="009B34CF"/>
    <w:rsid w:val="009C342A"/>
    <w:rsid w:val="009C46C5"/>
    <w:rsid w:val="009C4F6C"/>
    <w:rsid w:val="009C5F17"/>
    <w:rsid w:val="009D025E"/>
    <w:rsid w:val="009D0DC7"/>
    <w:rsid w:val="009D16A7"/>
    <w:rsid w:val="009D31FC"/>
    <w:rsid w:val="009D68EB"/>
    <w:rsid w:val="009D6D25"/>
    <w:rsid w:val="009E1DB1"/>
    <w:rsid w:val="009E7AED"/>
    <w:rsid w:val="009F0101"/>
    <w:rsid w:val="009F04D0"/>
    <w:rsid w:val="009F588F"/>
    <w:rsid w:val="009F7879"/>
    <w:rsid w:val="00A03A9C"/>
    <w:rsid w:val="00A0439B"/>
    <w:rsid w:val="00A05C14"/>
    <w:rsid w:val="00A061E4"/>
    <w:rsid w:val="00A069C4"/>
    <w:rsid w:val="00A07063"/>
    <w:rsid w:val="00A1017E"/>
    <w:rsid w:val="00A10F3F"/>
    <w:rsid w:val="00A1123E"/>
    <w:rsid w:val="00A20B7D"/>
    <w:rsid w:val="00A20E1F"/>
    <w:rsid w:val="00A21235"/>
    <w:rsid w:val="00A229B3"/>
    <w:rsid w:val="00A266FF"/>
    <w:rsid w:val="00A27FBF"/>
    <w:rsid w:val="00A30795"/>
    <w:rsid w:val="00A35D81"/>
    <w:rsid w:val="00A504AC"/>
    <w:rsid w:val="00A55306"/>
    <w:rsid w:val="00A555D2"/>
    <w:rsid w:val="00A56931"/>
    <w:rsid w:val="00A57F62"/>
    <w:rsid w:val="00A661ED"/>
    <w:rsid w:val="00A70D7B"/>
    <w:rsid w:val="00A714CF"/>
    <w:rsid w:val="00A72614"/>
    <w:rsid w:val="00A7670B"/>
    <w:rsid w:val="00A77288"/>
    <w:rsid w:val="00A776C2"/>
    <w:rsid w:val="00A8710A"/>
    <w:rsid w:val="00A90EC0"/>
    <w:rsid w:val="00A935C6"/>
    <w:rsid w:val="00AA1C27"/>
    <w:rsid w:val="00AA3A1F"/>
    <w:rsid w:val="00AA6D25"/>
    <w:rsid w:val="00AB2759"/>
    <w:rsid w:val="00AB44FB"/>
    <w:rsid w:val="00AC0CDF"/>
    <w:rsid w:val="00AC13DC"/>
    <w:rsid w:val="00AC3CBB"/>
    <w:rsid w:val="00AC4B43"/>
    <w:rsid w:val="00AC66F7"/>
    <w:rsid w:val="00AC7D7A"/>
    <w:rsid w:val="00AD0AB7"/>
    <w:rsid w:val="00AD4011"/>
    <w:rsid w:val="00AE0AEC"/>
    <w:rsid w:val="00AE0D9F"/>
    <w:rsid w:val="00AE4FB7"/>
    <w:rsid w:val="00AF1788"/>
    <w:rsid w:val="00AF2127"/>
    <w:rsid w:val="00AF34D4"/>
    <w:rsid w:val="00AF5085"/>
    <w:rsid w:val="00B01D76"/>
    <w:rsid w:val="00B01FB0"/>
    <w:rsid w:val="00B0545D"/>
    <w:rsid w:val="00B058E4"/>
    <w:rsid w:val="00B149E7"/>
    <w:rsid w:val="00B158D9"/>
    <w:rsid w:val="00B15C98"/>
    <w:rsid w:val="00B15FF2"/>
    <w:rsid w:val="00B200F6"/>
    <w:rsid w:val="00B21B75"/>
    <w:rsid w:val="00B21DA7"/>
    <w:rsid w:val="00B23964"/>
    <w:rsid w:val="00B25F34"/>
    <w:rsid w:val="00B26554"/>
    <w:rsid w:val="00B30AF2"/>
    <w:rsid w:val="00B33494"/>
    <w:rsid w:val="00B40F24"/>
    <w:rsid w:val="00B41985"/>
    <w:rsid w:val="00B445DE"/>
    <w:rsid w:val="00B473F7"/>
    <w:rsid w:val="00B4791E"/>
    <w:rsid w:val="00B50171"/>
    <w:rsid w:val="00B50670"/>
    <w:rsid w:val="00B539BE"/>
    <w:rsid w:val="00B54E2E"/>
    <w:rsid w:val="00B55C4E"/>
    <w:rsid w:val="00B572C7"/>
    <w:rsid w:val="00B610BC"/>
    <w:rsid w:val="00B62AD8"/>
    <w:rsid w:val="00B62EAA"/>
    <w:rsid w:val="00B65888"/>
    <w:rsid w:val="00B67311"/>
    <w:rsid w:val="00B73DBA"/>
    <w:rsid w:val="00B77A59"/>
    <w:rsid w:val="00B83AF2"/>
    <w:rsid w:val="00B865CB"/>
    <w:rsid w:val="00B86A70"/>
    <w:rsid w:val="00B86B76"/>
    <w:rsid w:val="00B910DB"/>
    <w:rsid w:val="00B9163D"/>
    <w:rsid w:val="00B92193"/>
    <w:rsid w:val="00B922E3"/>
    <w:rsid w:val="00B9385A"/>
    <w:rsid w:val="00B93A6C"/>
    <w:rsid w:val="00B95AA0"/>
    <w:rsid w:val="00BA0BF5"/>
    <w:rsid w:val="00BA2714"/>
    <w:rsid w:val="00BA2A97"/>
    <w:rsid w:val="00BA6ECF"/>
    <w:rsid w:val="00BB01EC"/>
    <w:rsid w:val="00BB3E83"/>
    <w:rsid w:val="00BB3F83"/>
    <w:rsid w:val="00BC02D6"/>
    <w:rsid w:val="00BC2839"/>
    <w:rsid w:val="00BC2B1E"/>
    <w:rsid w:val="00BC2C4F"/>
    <w:rsid w:val="00BC3D7B"/>
    <w:rsid w:val="00BC52DD"/>
    <w:rsid w:val="00BC54D5"/>
    <w:rsid w:val="00BC5831"/>
    <w:rsid w:val="00BD12D2"/>
    <w:rsid w:val="00BD4AA0"/>
    <w:rsid w:val="00BD4D3F"/>
    <w:rsid w:val="00BE3C60"/>
    <w:rsid w:val="00BE59C0"/>
    <w:rsid w:val="00BF12A8"/>
    <w:rsid w:val="00BF7DF2"/>
    <w:rsid w:val="00C02303"/>
    <w:rsid w:val="00C0368E"/>
    <w:rsid w:val="00C061FE"/>
    <w:rsid w:val="00C13178"/>
    <w:rsid w:val="00C14B59"/>
    <w:rsid w:val="00C14C09"/>
    <w:rsid w:val="00C164C3"/>
    <w:rsid w:val="00C20628"/>
    <w:rsid w:val="00C2195D"/>
    <w:rsid w:val="00C238BA"/>
    <w:rsid w:val="00C254B9"/>
    <w:rsid w:val="00C324D5"/>
    <w:rsid w:val="00C45BFF"/>
    <w:rsid w:val="00C5051A"/>
    <w:rsid w:val="00C50FB3"/>
    <w:rsid w:val="00C51EFE"/>
    <w:rsid w:val="00C546D1"/>
    <w:rsid w:val="00C55641"/>
    <w:rsid w:val="00C63D49"/>
    <w:rsid w:val="00C7445B"/>
    <w:rsid w:val="00C7467D"/>
    <w:rsid w:val="00C80660"/>
    <w:rsid w:val="00C82607"/>
    <w:rsid w:val="00C8342D"/>
    <w:rsid w:val="00C83440"/>
    <w:rsid w:val="00C84BA6"/>
    <w:rsid w:val="00C86D88"/>
    <w:rsid w:val="00C93572"/>
    <w:rsid w:val="00C97124"/>
    <w:rsid w:val="00CA2CBE"/>
    <w:rsid w:val="00CA396F"/>
    <w:rsid w:val="00CA3B2F"/>
    <w:rsid w:val="00CA426B"/>
    <w:rsid w:val="00CA460D"/>
    <w:rsid w:val="00CA710A"/>
    <w:rsid w:val="00CB158D"/>
    <w:rsid w:val="00CB5DF8"/>
    <w:rsid w:val="00CC0646"/>
    <w:rsid w:val="00CC4C76"/>
    <w:rsid w:val="00CD3443"/>
    <w:rsid w:val="00CD387E"/>
    <w:rsid w:val="00CD7F19"/>
    <w:rsid w:val="00CE340C"/>
    <w:rsid w:val="00CE519C"/>
    <w:rsid w:val="00CF0163"/>
    <w:rsid w:val="00CF20DA"/>
    <w:rsid w:val="00CF2428"/>
    <w:rsid w:val="00CF427B"/>
    <w:rsid w:val="00CF6490"/>
    <w:rsid w:val="00CF7E0A"/>
    <w:rsid w:val="00D0295C"/>
    <w:rsid w:val="00D12320"/>
    <w:rsid w:val="00D12EA6"/>
    <w:rsid w:val="00D1449E"/>
    <w:rsid w:val="00D160F7"/>
    <w:rsid w:val="00D17054"/>
    <w:rsid w:val="00D17C9F"/>
    <w:rsid w:val="00D17E3D"/>
    <w:rsid w:val="00D316CF"/>
    <w:rsid w:val="00D36381"/>
    <w:rsid w:val="00D40392"/>
    <w:rsid w:val="00D416BA"/>
    <w:rsid w:val="00D43C77"/>
    <w:rsid w:val="00D44F96"/>
    <w:rsid w:val="00D46D67"/>
    <w:rsid w:val="00D476BF"/>
    <w:rsid w:val="00D53987"/>
    <w:rsid w:val="00D54E16"/>
    <w:rsid w:val="00D569EE"/>
    <w:rsid w:val="00D61E23"/>
    <w:rsid w:val="00D622BF"/>
    <w:rsid w:val="00D62EEB"/>
    <w:rsid w:val="00D641D0"/>
    <w:rsid w:val="00D737F1"/>
    <w:rsid w:val="00D74105"/>
    <w:rsid w:val="00D777C9"/>
    <w:rsid w:val="00D80E17"/>
    <w:rsid w:val="00D80EA7"/>
    <w:rsid w:val="00D818FC"/>
    <w:rsid w:val="00D83ACE"/>
    <w:rsid w:val="00D84541"/>
    <w:rsid w:val="00D84F44"/>
    <w:rsid w:val="00D87562"/>
    <w:rsid w:val="00D94F49"/>
    <w:rsid w:val="00D9579F"/>
    <w:rsid w:val="00DA1122"/>
    <w:rsid w:val="00DA37B0"/>
    <w:rsid w:val="00DA644D"/>
    <w:rsid w:val="00DA74DA"/>
    <w:rsid w:val="00DB140F"/>
    <w:rsid w:val="00DC2961"/>
    <w:rsid w:val="00DC756C"/>
    <w:rsid w:val="00DC7D27"/>
    <w:rsid w:val="00DD4DD3"/>
    <w:rsid w:val="00DD5BCF"/>
    <w:rsid w:val="00DD5EBE"/>
    <w:rsid w:val="00DE2C4A"/>
    <w:rsid w:val="00DE57F4"/>
    <w:rsid w:val="00DE5C7A"/>
    <w:rsid w:val="00DF06F4"/>
    <w:rsid w:val="00DF150A"/>
    <w:rsid w:val="00DF65D1"/>
    <w:rsid w:val="00DF735D"/>
    <w:rsid w:val="00E071D8"/>
    <w:rsid w:val="00E076F8"/>
    <w:rsid w:val="00E10E62"/>
    <w:rsid w:val="00E12A79"/>
    <w:rsid w:val="00E12F04"/>
    <w:rsid w:val="00E2222B"/>
    <w:rsid w:val="00E2345D"/>
    <w:rsid w:val="00E24753"/>
    <w:rsid w:val="00E24F4C"/>
    <w:rsid w:val="00E27832"/>
    <w:rsid w:val="00E3016F"/>
    <w:rsid w:val="00E30D06"/>
    <w:rsid w:val="00E429E6"/>
    <w:rsid w:val="00E454B8"/>
    <w:rsid w:val="00E4690C"/>
    <w:rsid w:val="00E52861"/>
    <w:rsid w:val="00E52BA4"/>
    <w:rsid w:val="00E532D9"/>
    <w:rsid w:val="00E57583"/>
    <w:rsid w:val="00E62A56"/>
    <w:rsid w:val="00E66E89"/>
    <w:rsid w:val="00E7506B"/>
    <w:rsid w:val="00E754B4"/>
    <w:rsid w:val="00E757F8"/>
    <w:rsid w:val="00E92B92"/>
    <w:rsid w:val="00E97401"/>
    <w:rsid w:val="00E97414"/>
    <w:rsid w:val="00E97E06"/>
    <w:rsid w:val="00EA099B"/>
    <w:rsid w:val="00EA4B6C"/>
    <w:rsid w:val="00EA5E9F"/>
    <w:rsid w:val="00EB0EDF"/>
    <w:rsid w:val="00EB3D8D"/>
    <w:rsid w:val="00EB6738"/>
    <w:rsid w:val="00EC36BA"/>
    <w:rsid w:val="00ED00C6"/>
    <w:rsid w:val="00EE225E"/>
    <w:rsid w:val="00EE311A"/>
    <w:rsid w:val="00EE796C"/>
    <w:rsid w:val="00EF2427"/>
    <w:rsid w:val="00EF54C4"/>
    <w:rsid w:val="00EF6641"/>
    <w:rsid w:val="00EF77D0"/>
    <w:rsid w:val="00F02078"/>
    <w:rsid w:val="00F0441F"/>
    <w:rsid w:val="00F11812"/>
    <w:rsid w:val="00F11D77"/>
    <w:rsid w:val="00F166D1"/>
    <w:rsid w:val="00F20635"/>
    <w:rsid w:val="00F217B7"/>
    <w:rsid w:val="00F25BA5"/>
    <w:rsid w:val="00F25D97"/>
    <w:rsid w:val="00F26041"/>
    <w:rsid w:val="00F26694"/>
    <w:rsid w:val="00F2746A"/>
    <w:rsid w:val="00F30522"/>
    <w:rsid w:val="00F33726"/>
    <w:rsid w:val="00F33906"/>
    <w:rsid w:val="00F33A2E"/>
    <w:rsid w:val="00F3409D"/>
    <w:rsid w:val="00F3667D"/>
    <w:rsid w:val="00F3774E"/>
    <w:rsid w:val="00F42995"/>
    <w:rsid w:val="00F443FA"/>
    <w:rsid w:val="00F473DB"/>
    <w:rsid w:val="00F50B82"/>
    <w:rsid w:val="00F51B03"/>
    <w:rsid w:val="00F52F30"/>
    <w:rsid w:val="00F53943"/>
    <w:rsid w:val="00F574F0"/>
    <w:rsid w:val="00F625BE"/>
    <w:rsid w:val="00F631B6"/>
    <w:rsid w:val="00F6481E"/>
    <w:rsid w:val="00F85BF4"/>
    <w:rsid w:val="00F86C0F"/>
    <w:rsid w:val="00F86C89"/>
    <w:rsid w:val="00F91285"/>
    <w:rsid w:val="00F9170A"/>
    <w:rsid w:val="00FB609B"/>
    <w:rsid w:val="00FC258C"/>
    <w:rsid w:val="00FC4940"/>
    <w:rsid w:val="00FC54C7"/>
    <w:rsid w:val="00FC6EF4"/>
    <w:rsid w:val="00FD0A3F"/>
    <w:rsid w:val="00FD0DBB"/>
    <w:rsid w:val="00FD277B"/>
    <w:rsid w:val="00FD3F22"/>
    <w:rsid w:val="00FD7F5E"/>
    <w:rsid w:val="00FE1AD9"/>
    <w:rsid w:val="00FE2F48"/>
    <w:rsid w:val="00FF1955"/>
    <w:rsid w:val="00FF310C"/>
    <w:rsid w:val="00FF356D"/>
    <w:rsid w:val="00FF6941"/>
    <w:rsid w:val="00FF788B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610CA84F-3289-42AC-AC1D-FA23D943FF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2B0AD8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styleId="Mencinsinresolver">
    <w:name w:val="Unresolved Mention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2B0AD8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540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651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5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wisstransfer.com/d/7e0bb2e2-0bc9-4fff-b16e-d5ab25cc5342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rive.google.com/drive/folders/1KyUDWgSH0ZHEuMGOiYSvS4mo7eCzDs1h?usp=sharing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466</Words>
  <Characters>2568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Glenda Martinez Carranza</dc:creator>
  <cp:keywords/>
  <dc:description/>
  <cp:lastModifiedBy>Luz Maria Rico Jardon</cp:lastModifiedBy>
  <cp:revision>2</cp:revision>
  <cp:lastPrinted>2024-09-13T21:59:00Z</cp:lastPrinted>
  <dcterms:created xsi:type="dcterms:W3CDTF">2024-09-20T21:07:00Z</dcterms:created>
  <dcterms:modified xsi:type="dcterms:W3CDTF">2024-09-20T21:07:00Z</dcterms:modified>
</cp:coreProperties>
</file>