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E4EDD" w14:textId="76F6F5E7" w:rsidR="00ED3A68" w:rsidRPr="00CC37B8" w:rsidRDefault="00ED3A68" w:rsidP="009A0C60">
      <w:pPr>
        <w:adjustRightInd w:val="0"/>
        <w:snapToGrid w:val="0"/>
        <w:spacing w:line="240" w:lineRule="atLeast"/>
        <w:ind w:left="708" w:hanging="708"/>
        <w:jc w:val="right"/>
        <w:rPr>
          <w:rFonts w:ascii="Montserrat Light" w:eastAsia="Montserrat" w:hAnsi="Montserrat Light" w:cs="Montserrat"/>
          <w:color w:val="000000" w:themeColor="text1"/>
        </w:rPr>
      </w:pPr>
      <w:bookmarkStart w:id="0" w:name="_GoBack"/>
      <w:bookmarkEnd w:id="0"/>
      <w:r w:rsidRPr="00CC37B8">
        <w:rPr>
          <w:rFonts w:ascii="Montserrat Light" w:hAnsi="Montserrat Light" w:cs="Arial"/>
          <w:bCs/>
          <w:color w:val="000000" w:themeColor="text1"/>
        </w:rPr>
        <w:t>Ciudad de México,</w:t>
      </w:r>
      <w:r w:rsidR="00F71B4A" w:rsidRPr="00CC37B8">
        <w:rPr>
          <w:rFonts w:ascii="Montserrat Light" w:hAnsi="Montserrat Light" w:cs="Arial"/>
          <w:bCs/>
          <w:color w:val="000000" w:themeColor="text1"/>
        </w:rPr>
        <w:t xml:space="preserve"> </w:t>
      </w:r>
      <w:r w:rsidR="00CC37B8" w:rsidRPr="00CC37B8">
        <w:rPr>
          <w:rFonts w:ascii="Montserrat Light" w:hAnsi="Montserrat Light" w:cs="Arial"/>
          <w:bCs/>
          <w:color w:val="000000" w:themeColor="text1"/>
        </w:rPr>
        <w:t>lunes 24</w:t>
      </w:r>
      <w:r w:rsidR="00F71B4A" w:rsidRPr="00CC37B8">
        <w:rPr>
          <w:rFonts w:ascii="Montserrat Light" w:hAnsi="Montserrat Light" w:cs="Arial"/>
          <w:bCs/>
          <w:color w:val="000000" w:themeColor="text1"/>
        </w:rPr>
        <w:t xml:space="preserve"> </w:t>
      </w:r>
      <w:r w:rsidRPr="00CC37B8">
        <w:rPr>
          <w:rFonts w:ascii="Montserrat Light" w:hAnsi="Montserrat Light" w:cs="Arial"/>
          <w:bCs/>
          <w:color w:val="000000" w:themeColor="text1"/>
        </w:rPr>
        <w:t>de enero de 2022</w:t>
      </w:r>
    </w:p>
    <w:p w14:paraId="6144680C" w14:textId="6C828C24" w:rsidR="00ED3A68" w:rsidRPr="00CC37B8" w:rsidRDefault="00ED3A68" w:rsidP="002E664A">
      <w:pPr>
        <w:spacing w:line="240" w:lineRule="atLeast"/>
        <w:jc w:val="right"/>
        <w:rPr>
          <w:rFonts w:ascii="Montserrat Light" w:eastAsia="Montserrat" w:hAnsi="Montserrat Light" w:cs="Montserrat"/>
          <w:color w:val="000000" w:themeColor="text1"/>
        </w:rPr>
      </w:pPr>
      <w:r w:rsidRPr="00CC37B8">
        <w:rPr>
          <w:rFonts w:ascii="Montserrat Light" w:eastAsia="Montserrat" w:hAnsi="Montserrat Light" w:cs="Montserrat"/>
          <w:color w:val="000000" w:themeColor="text1"/>
        </w:rPr>
        <w:t xml:space="preserve">No. </w:t>
      </w:r>
      <w:r w:rsidR="00CC37B8" w:rsidRPr="00CC37B8">
        <w:rPr>
          <w:rFonts w:ascii="Montserrat Light" w:eastAsia="Montserrat" w:hAnsi="Montserrat Light" w:cs="Montserrat"/>
          <w:color w:val="000000" w:themeColor="text1"/>
        </w:rPr>
        <w:t>037</w:t>
      </w:r>
      <w:r w:rsidRPr="00CC37B8">
        <w:rPr>
          <w:rFonts w:ascii="Montserrat Light" w:eastAsia="Montserrat" w:hAnsi="Montserrat Light" w:cs="Montserrat"/>
          <w:color w:val="000000" w:themeColor="text1"/>
        </w:rPr>
        <w:t>/2022</w:t>
      </w:r>
    </w:p>
    <w:p w14:paraId="185886A1" w14:textId="77777777" w:rsidR="00ED3A68" w:rsidRPr="00CC37B8" w:rsidRDefault="00ED3A68" w:rsidP="002E664A">
      <w:pPr>
        <w:spacing w:line="240" w:lineRule="atLeast"/>
        <w:jc w:val="right"/>
        <w:rPr>
          <w:rFonts w:ascii="Montserrat Light" w:eastAsia="Montserrat" w:hAnsi="Montserrat Light" w:cs="Montserrat"/>
          <w:color w:val="000000" w:themeColor="text1"/>
        </w:rPr>
      </w:pPr>
    </w:p>
    <w:p w14:paraId="61A19951" w14:textId="77777777" w:rsidR="00F71B4A" w:rsidRPr="00CC37B8" w:rsidRDefault="00F71B4A" w:rsidP="002E664A">
      <w:pPr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</w:pPr>
      <w:r w:rsidRPr="00CC37B8"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  <w:t>BOLETÍN DE PRENSA</w:t>
      </w:r>
    </w:p>
    <w:p w14:paraId="0F83AA8B" w14:textId="77777777" w:rsidR="00F71B4A" w:rsidRPr="00CC37B8" w:rsidRDefault="00F71B4A" w:rsidP="002E664A">
      <w:pPr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</w:rPr>
      </w:pPr>
    </w:p>
    <w:p w14:paraId="0BB416FB" w14:textId="2A82069E" w:rsidR="002E664A" w:rsidRPr="00CC37B8" w:rsidRDefault="00F6027B" w:rsidP="00CC37B8">
      <w:pPr>
        <w:suppressAutoHyphens/>
        <w:spacing w:line="240" w:lineRule="atLeast"/>
        <w:jc w:val="center"/>
        <w:rPr>
          <w:rFonts w:ascii="Montserrat Light" w:hAnsi="Montserrat Light"/>
          <w:b/>
          <w:color w:val="000000" w:themeColor="text1"/>
          <w:szCs w:val="26"/>
        </w:rPr>
      </w:pPr>
      <w:r w:rsidRPr="00CC37B8">
        <w:rPr>
          <w:rFonts w:ascii="Montserrat Light" w:hAnsi="Montserrat Light"/>
          <w:b/>
          <w:color w:val="000000" w:themeColor="text1"/>
          <w:szCs w:val="26"/>
        </w:rPr>
        <w:t>La Unidad de Integridad y Transparencia del IMSS</w:t>
      </w:r>
      <w:r w:rsidR="00104144" w:rsidRPr="00CC37B8">
        <w:rPr>
          <w:rFonts w:ascii="Montserrat Light" w:hAnsi="Montserrat Light"/>
          <w:b/>
          <w:color w:val="000000" w:themeColor="text1"/>
          <w:szCs w:val="26"/>
        </w:rPr>
        <w:t xml:space="preserve"> avanza en la consolidación </w:t>
      </w:r>
      <w:r w:rsidR="00493AAE" w:rsidRPr="00CC37B8">
        <w:rPr>
          <w:rFonts w:ascii="Montserrat Light" w:hAnsi="Montserrat Light"/>
          <w:b/>
          <w:color w:val="000000" w:themeColor="text1"/>
          <w:szCs w:val="26"/>
        </w:rPr>
        <w:t xml:space="preserve">de una política </w:t>
      </w:r>
      <w:r w:rsidR="007833D0" w:rsidRPr="00CC37B8">
        <w:rPr>
          <w:rFonts w:ascii="Montserrat Light" w:hAnsi="Montserrat Light"/>
          <w:b/>
          <w:color w:val="000000" w:themeColor="text1"/>
          <w:szCs w:val="26"/>
        </w:rPr>
        <w:t>de integridad</w:t>
      </w:r>
      <w:r w:rsidR="00493AAE" w:rsidRPr="00CC37B8">
        <w:rPr>
          <w:rFonts w:ascii="Montserrat Light" w:hAnsi="Montserrat Light"/>
          <w:b/>
          <w:color w:val="000000" w:themeColor="text1"/>
          <w:sz w:val="22"/>
          <w:szCs w:val="26"/>
        </w:rPr>
        <w:t xml:space="preserve"> </w:t>
      </w:r>
      <w:r w:rsidR="00493AAE" w:rsidRPr="00CC37B8">
        <w:rPr>
          <w:rFonts w:ascii="Montserrat Light" w:hAnsi="Montserrat Light"/>
          <w:b/>
          <w:color w:val="000000" w:themeColor="text1"/>
          <w:szCs w:val="26"/>
        </w:rPr>
        <w:t xml:space="preserve">y </w:t>
      </w:r>
      <w:r w:rsidR="007833D0" w:rsidRPr="00CC37B8">
        <w:rPr>
          <w:rFonts w:ascii="Montserrat Light" w:hAnsi="Montserrat Light"/>
          <w:b/>
          <w:color w:val="000000" w:themeColor="text1"/>
          <w:szCs w:val="26"/>
        </w:rPr>
        <w:t xml:space="preserve">de </w:t>
      </w:r>
      <w:r w:rsidR="00BF7D06" w:rsidRPr="00CC37B8">
        <w:rPr>
          <w:rFonts w:ascii="Montserrat Light" w:hAnsi="Montserrat Light"/>
          <w:b/>
          <w:color w:val="000000" w:themeColor="text1"/>
          <w:szCs w:val="26"/>
        </w:rPr>
        <w:t>apertura a la información pública</w:t>
      </w:r>
    </w:p>
    <w:p w14:paraId="04C7E5DC" w14:textId="77777777" w:rsidR="002E664A" w:rsidRPr="00CC37B8" w:rsidRDefault="002E664A" w:rsidP="002E664A">
      <w:pPr>
        <w:suppressAutoHyphens/>
        <w:spacing w:line="240" w:lineRule="atLeast"/>
        <w:jc w:val="center"/>
        <w:rPr>
          <w:rFonts w:ascii="Montserrat Light" w:hAnsi="Montserrat Light"/>
          <w:b/>
          <w:color w:val="000000" w:themeColor="text1"/>
          <w:sz w:val="28"/>
          <w:szCs w:val="28"/>
        </w:rPr>
      </w:pPr>
    </w:p>
    <w:p w14:paraId="66143DCB" w14:textId="46EF5670" w:rsidR="00F6027B" w:rsidRPr="00CC37B8" w:rsidRDefault="001A5300" w:rsidP="001A5300">
      <w:pPr>
        <w:pStyle w:val="Prrafodelista"/>
        <w:numPr>
          <w:ilvl w:val="0"/>
          <w:numId w:val="5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color w:val="000000" w:themeColor="text1"/>
        </w:rPr>
      </w:pPr>
      <w:r w:rsidRPr="00CC37B8">
        <w:rPr>
          <w:rFonts w:ascii="Montserrat Light" w:hAnsi="Montserrat Light"/>
          <w:b/>
          <w:color w:val="000000" w:themeColor="text1"/>
        </w:rPr>
        <w:t xml:space="preserve">La transparencia y rendición de cuentas abonan a la </w:t>
      </w:r>
      <w:r w:rsidR="007833D0" w:rsidRPr="00CC37B8">
        <w:rPr>
          <w:rFonts w:ascii="Montserrat Light" w:hAnsi="Montserrat Light"/>
          <w:b/>
          <w:color w:val="000000" w:themeColor="text1"/>
        </w:rPr>
        <w:t>restitución</w:t>
      </w:r>
      <w:r w:rsidRPr="00CC37B8">
        <w:rPr>
          <w:rFonts w:ascii="Montserrat Light" w:hAnsi="Montserrat Light"/>
          <w:b/>
          <w:color w:val="000000" w:themeColor="text1"/>
        </w:rPr>
        <w:t xml:space="preserve"> de la confianza de la ciudadanía en las instituciones: </w:t>
      </w:r>
      <w:r w:rsidR="00F531AE" w:rsidRPr="00CC37B8">
        <w:rPr>
          <w:rFonts w:ascii="Montserrat Light" w:hAnsi="Montserrat Light"/>
          <w:b/>
          <w:color w:val="000000" w:themeColor="text1"/>
        </w:rPr>
        <w:t>M</w:t>
      </w:r>
      <w:r w:rsidR="00F6027B" w:rsidRPr="00CC37B8">
        <w:rPr>
          <w:rFonts w:ascii="Montserrat Light" w:hAnsi="Montserrat Light"/>
          <w:b/>
          <w:color w:val="000000" w:themeColor="text1"/>
        </w:rPr>
        <w:t xml:space="preserve">aestra Patricia Pérez </w:t>
      </w:r>
      <w:r w:rsidR="00CE3F59" w:rsidRPr="00CC37B8">
        <w:rPr>
          <w:rFonts w:ascii="Montserrat Light" w:hAnsi="Montserrat Light"/>
          <w:b/>
          <w:color w:val="000000" w:themeColor="text1"/>
        </w:rPr>
        <w:t>D</w:t>
      </w:r>
      <w:r w:rsidR="00F6027B" w:rsidRPr="00CC37B8">
        <w:rPr>
          <w:rFonts w:ascii="Montserrat Light" w:hAnsi="Montserrat Light"/>
          <w:b/>
          <w:color w:val="000000" w:themeColor="text1"/>
        </w:rPr>
        <w:t xml:space="preserve">e </w:t>
      </w:r>
      <w:r w:rsidR="00CE3F59" w:rsidRPr="00CC37B8">
        <w:rPr>
          <w:rFonts w:ascii="Montserrat Light" w:hAnsi="Montserrat Light"/>
          <w:b/>
          <w:color w:val="000000" w:themeColor="text1"/>
        </w:rPr>
        <w:t>L</w:t>
      </w:r>
      <w:r w:rsidR="00F6027B" w:rsidRPr="00CC37B8">
        <w:rPr>
          <w:rFonts w:ascii="Montserrat Light" w:hAnsi="Montserrat Light"/>
          <w:b/>
          <w:color w:val="000000" w:themeColor="text1"/>
        </w:rPr>
        <w:t>os Ríos</w:t>
      </w:r>
      <w:r w:rsidR="001342A1" w:rsidRPr="00CC37B8">
        <w:rPr>
          <w:rFonts w:ascii="Montserrat Light" w:hAnsi="Montserrat Light"/>
          <w:b/>
          <w:color w:val="000000" w:themeColor="text1"/>
        </w:rPr>
        <w:t>.</w:t>
      </w:r>
    </w:p>
    <w:p w14:paraId="76084E43" w14:textId="67A4805F" w:rsidR="002E664A" w:rsidRPr="00CC37B8" w:rsidRDefault="00C81D19" w:rsidP="00765AD5">
      <w:pPr>
        <w:pStyle w:val="Prrafodelista"/>
        <w:numPr>
          <w:ilvl w:val="0"/>
          <w:numId w:val="5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color w:val="000000" w:themeColor="text1"/>
        </w:rPr>
      </w:pPr>
      <w:r w:rsidRPr="00CC37B8">
        <w:rPr>
          <w:rFonts w:ascii="Montserrat Light" w:hAnsi="Montserrat Light"/>
          <w:b/>
          <w:color w:val="000000" w:themeColor="text1"/>
        </w:rPr>
        <w:t xml:space="preserve">Dijo que para fortalecer la transparencia proactiva, </w:t>
      </w:r>
      <w:r w:rsidR="00765AD5" w:rsidRPr="00CC37B8">
        <w:rPr>
          <w:rFonts w:ascii="Montserrat Light" w:hAnsi="Montserrat Light"/>
          <w:b/>
          <w:color w:val="000000" w:themeColor="text1"/>
        </w:rPr>
        <w:t>se transmiten licitaciones de Nivel Central</w:t>
      </w:r>
      <w:r w:rsidRPr="00CC37B8">
        <w:rPr>
          <w:rFonts w:ascii="Montserrat Light" w:hAnsi="Montserrat Light"/>
          <w:b/>
          <w:color w:val="000000" w:themeColor="text1"/>
        </w:rPr>
        <w:t xml:space="preserve"> en vivo por </w:t>
      </w:r>
      <w:r w:rsidR="007833D0" w:rsidRPr="00CC37B8">
        <w:rPr>
          <w:rFonts w:ascii="Montserrat Light" w:hAnsi="Montserrat Light"/>
          <w:b/>
          <w:color w:val="000000" w:themeColor="text1"/>
        </w:rPr>
        <w:t>internet</w:t>
      </w:r>
      <w:r w:rsidRPr="00CC37B8">
        <w:rPr>
          <w:rFonts w:ascii="Montserrat Light" w:hAnsi="Montserrat Light"/>
          <w:b/>
          <w:color w:val="000000" w:themeColor="text1"/>
        </w:rPr>
        <w:t>, en un ejercicio de apertura total.</w:t>
      </w:r>
    </w:p>
    <w:p w14:paraId="0589A2AB" w14:textId="77777777" w:rsidR="002E664A" w:rsidRPr="00CC37B8" w:rsidRDefault="002E664A" w:rsidP="002E664A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</w:p>
    <w:p w14:paraId="0A1AC2EF" w14:textId="674740FB" w:rsidR="00F6027B" w:rsidRPr="00CC37B8" w:rsidRDefault="00F6027B" w:rsidP="00F6027B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  <w:r w:rsidRPr="00CC37B8">
        <w:rPr>
          <w:rFonts w:ascii="Montserrat Light" w:hAnsi="Montserrat Light"/>
          <w:color w:val="000000" w:themeColor="text1"/>
        </w:rPr>
        <w:t xml:space="preserve">A más de un año de </w:t>
      </w:r>
      <w:r w:rsidR="008B3906" w:rsidRPr="00CC37B8">
        <w:rPr>
          <w:rFonts w:ascii="Montserrat Light" w:hAnsi="Montserrat Light"/>
          <w:color w:val="000000" w:themeColor="text1"/>
        </w:rPr>
        <w:t xml:space="preserve">su creación, la Unidad de Integridad y Transparencia del </w:t>
      </w:r>
      <w:r w:rsidR="00F71B4A" w:rsidRPr="00CC37B8">
        <w:rPr>
          <w:rFonts w:ascii="Montserrat Light" w:hAnsi="Montserrat Light"/>
          <w:color w:val="000000" w:themeColor="text1"/>
        </w:rPr>
        <w:t xml:space="preserve">Instituto Mexicano del Seguro Social (IMSS) </w:t>
      </w:r>
      <w:r w:rsidR="00F835C3" w:rsidRPr="00CC37B8">
        <w:rPr>
          <w:rFonts w:ascii="Montserrat Light" w:hAnsi="Montserrat Light"/>
          <w:color w:val="000000" w:themeColor="text1"/>
        </w:rPr>
        <w:t xml:space="preserve">ha realizado </w:t>
      </w:r>
      <w:r w:rsidR="00674D54" w:rsidRPr="00CC37B8">
        <w:rPr>
          <w:rFonts w:ascii="Montserrat Light" w:hAnsi="Montserrat Light"/>
          <w:color w:val="000000" w:themeColor="text1"/>
        </w:rPr>
        <w:t xml:space="preserve">acciones concretas </w:t>
      </w:r>
      <w:r w:rsidR="00F835C3" w:rsidRPr="00CC37B8">
        <w:rPr>
          <w:rFonts w:ascii="Montserrat Light" w:hAnsi="Montserrat Light"/>
          <w:color w:val="000000" w:themeColor="text1"/>
        </w:rPr>
        <w:t xml:space="preserve">para </w:t>
      </w:r>
      <w:r w:rsidR="00765AD5" w:rsidRPr="00CC37B8">
        <w:rPr>
          <w:rFonts w:ascii="Montserrat Light" w:hAnsi="Montserrat Light"/>
          <w:color w:val="000000" w:themeColor="text1"/>
        </w:rPr>
        <w:t xml:space="preserve">consolidar </w:t>
      </w:r>
      <w:r w:rsidR="00493AAE" w:rsidRPr="00CC37B8">
        <w:rPr>
          <w:rFonts w:ascii="Montserrat Light" w:hAnsi="Montserrat Light"/>
          <w:color w:val="000000" w:themeColor="text1"/>
        </w:rPr>
        <w:t xml:space="preserve">una política </w:t>
      </w:r>
      <w:r w:rsidR="008E6431" w:rsidRPr="00CC37B8">
        <w:rPr>
          <w:rFonts w:ascii="Montserrat Light" w:hAnsi="Montserrat Light"/>
          <w:color w:val="000000" w:themeColor="text1"/>
        </w:rPr>
        <w:t>de integridad</w:t>
      </w:r>
      <w:r w:rsidR="00493AAE" w:rsidRPr="00CC37B8">
        <w:rPr>
          <w:rFonts w:ascii="Montserrat Light" w:hAnsi="Montserrat Light"/>
          <w:color w:val="000000" w:themeColor="text1"/>
        </w:rPr>
        <w:t xml:space="preserve">, </w:t>
      </w:r>
      <w:r w:rsidR="0083503E" w:rsidRPr="00CC37B8">
        <w:rPr>
          <w:rFonts w:ascii="Montserrat Light" w:hAnsi="Montserrat Light"/>
          <w:color w:val="000000" w:themeColor="text1"/>
        </w:rPr>
        <w:t>mejorar la gestión pública</w:t>
      </w:r>
      <w:r w:rsidR="00EB586C" w:rsidRPr="00CC37B8">
        <w:rPr>
          <w:rFonts w:ascii="Montserrat Light" w:hAnsi="Montserrat Light"/>
          <w:color w:val="000000" w:themeColor="text1"/>
        </w:rPr>
        <w:t xml:space="preserve"> y</w:t>
      </w:r>
      <w:r w:rsidR="0083503E" w:rsidRPr="00CC37B8">
        <w:rPr>
          <w:rFonts w:ascii="Montserrat Light" w:hAnsi="Montserrat Light"/>
          <w:color w:val="000000" w:themeColor="text1"/>
        </w:rPr>
        <w:t xml:space="preserve"> fortalecer la </w:t>
      </w:r>
      <w:r w:rsidR="008B3906" w:rsidRPr="00CC37B8">
        <w:rPr>
          <w:rFonts w:ascii="Montserrat Light" w:hAnsi="Montserrat Light"/>
          <w:color w:val="000000" w:themeColor="text1"/>
        </w:rPr>
        <w:t>ap</w:t>
      </w:r>
      <w:r w:rsidR="001342A1" w:rsidRPr="00CC37B8">
        <w:rPr>
          <w:rFonts w:ascii="Montserrat Light" w:hAnsi="Montserrat Light"/>
          <w:color w:val="000000" w:themeColor="text1"/>
        </w:rPr>
        <w:t>ertura de la información</w:t>
      </w:r>
      <w:r w:rsidR="008B3906" w:rsidRPr="00CC37B8">
        <w:rPr>
          <w:rFonts w:ascii="Montserrat Light" w:hAnsi="Montserrat Light"/>
          <w:color w:val="000000" w:themeColor="text1"/>
        </w:rPr>
        <w:t>,</w:t>
      </w:r>
      <w:r w:rsidR="00765AD5" w:rsidRPr="00CC37B8">
        <w:rPr>
          <w:rFonts w:ascii="Montserrat Light" w:hAnsi="Montserrat Light"/>
          <w:color w:val="000000" w:themeColor="text1"/>
        </w:rPr>
        <w:t xml:space="preserve"> como prioridad de primer nivel conforme el ejercicio de esta gestión</w:t>
      </w:r>
      <w:r w:rsidR="00F835C3" w:rsidRPr="00CC37B8">
        <w:rPr>
          <w:rFonts w:ascii="Montserrat Light" w:hAnsi="Montserrat Light"/>
          <w:color w:val="000000" w:themeColor="text1"/>
        </w:rPr>
        <w:t>, afirmó su titular, la maestra Patricia Pérez de los Ríos.</w:t>
      </w:r>
    </w:p>
    <w:p w14:paraId="5133259E" w14:textId="77777777" w:rsidR="00F835C3" w:rsidRPr="00CC37B8" w:rsidRDefault="00F835C3" w:rsidP="00F6027B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</w:p>
    <w:p w14:paraId="049B6E48" w14:textId="4E4145EB" w:rsidR="00F835C3" w:rsidRPr="00CC37B8" w:rsidRDefault="009C33FF" w:rsidP="00F6027B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  <w:r w:rsidRPr="00CC37B8">
        <w:rPr>
          <w:rFonts w:ascii="Montserrat Light" w:hAnsi="Montserrat Light"/>
          <w:color w:val="000000" w:themeColor="text1"/>
        </w:rPr>
        <w:t>Subrayó</w:t>
      </w:r>
      <w:r w:rsidR="00EA6E6A" w:rsidRPr="00CC37B8">
        <w:rPr>
          <w:rFonts w:ascii="Montserrat Light" w:hAnsi="Montserrat Light"/>
          <w:color w:val="000000" w:themeColor="text1"/>
        </w:rPr>
        <w:t xml:space="preserve"> </w:t>
      </w:r>
      <w:r w:rsidR="00EB586C" w:rsidRPr="00CC37B8">
        <w:rPr>
          <w:rFonts w:ascii="Montserrat Light" w:hAnsi="Montserrat Light"/>
          <w:color w:val="000000" w:themeColor="text1"/>
        </w:rPr>
        <w:t xml:space="preserve">que la transparencia y la rendición de cuentas “abonan a la </w:t>
      </w:r>
      <w:r w:rsidR="008E6431" w:rsidRPr="00CC37B8">
        <w:rPr>
          <w:rFonts w:ascii="Montserrat Light" w:hAnsi="Montserrat Light"/>
          <w:color w:val="000000" w:themeColor="text1"/>
        </w:rPr>
        <w:t>restitución</w:t>
      </w:r>
      <w:r w:rsidR="00EB586C" w:rsidRPr="00CC37B8">
        <w:rPr>
          <w:rFonts w:ascii="Montserrat Light" w:hAnsi="Montserrat Light"/>
          <w:color w:val="000000" w:themeColor="text1"/>
        </w:rPr>
        <w:t xml:space="preserve"> de la confianza de la ciudadanía en las instituciones, en este caso de la derechohabiencia</w:t>
      </w:r>
      <w:r w:rsidR="00EA6E6A" w:rsidRPr="00CC37B8">
        <w:rPr>
          <w:rFonts w:ascii="Montserrat Light" w:hAnsi="Montserrat Light"/>
          <w:color w:val="000000" w:themeColor="text1"/>
        </w:rPr>
        <w:t xml:space="preserve"> y </w:t>
      </w:r>
      <w:r w:rsidR="00EB586C" w:rsidRPr="00CC37B8">
        <w:rPr>
          <w:rFonts w:ascii="Montserrat Light" w:hAnsi="Montserrat Light"/>
          <w:color w:val="000000" w:themeColor="text1"/>
        </w:rPr>
        <w:t xml:space="preserve">población usuaria, </w:t>
      </w:r>
      <w:r w:rsidR="00470E6A" w:rsidRPr="00CC37B8">
        <w:rPr>
          <w:rFonts w:ascii="Montserrat Light" w:hAnsi="Montserrat Light"/>
          <w:color w:val="000000" w:themeColor="text1"/>
        </w:rPr>
        <w:t xml:space="preserve">pero también con un público mucho más amplio que está </w:t>
      </w:r>
      <w:r w:rsidR="00765AD5" w:rsidRPr="00CC37B8">
        <w:rPr>
          <w:rFonts w:ascii="Montserrat Light" w:hAnsi="Montserrat Light"/>
          <w:color w:val="000000" w:themeColor="text1"/>
        </w:rPr>
        <w:t xml:space="preserve">cada vez más </w:t>
      </w:r>
      <w:r w:rsidR="00470E6A" w:rsidRPr="00CC37B8">
        <w:rPr>
          <w:rFonts w:ascii="Montserrat Light" w:hAnsi="Montserrat Light"/>
          <w:color w:val="000000" w:themeColor="text1"/>
        </w:rPr>
        <w:t>interesado en cómo se hacen las cosas en el IMSS y qué se hace con los recursos”.</w:t>
      </w:r>
    </w:p>
    <w:p w14:paraId="0E3FC2D6" w14:textId="77777777" w:rsidR="00CE3F59" w:rsidRPr="00CC37B8" w:rsidRDefault="00CE3F59" w:rsidP="00CE3F59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</w:p>
    <w:p w14:paraId="3C1064F5" w14:textId="7BF0BFEA" w:rsidR="006D7E81" w:rsidRPr="00CC37B8" w:rsidRDefault="004E08A0" w:rsidP="00F6027B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  <w:r w:rsidRPr="00CC37B8">
        <w:rPr>
          <w:rFonts w:ascii="Montserrat Light" w:hAnsi="Montserrat Light"/>
          <w:color w:val="000000" w:themeColor="text1"/>
        </w:rPr>
        <w:t>Indicó que</w:t>
      </w:r>
      <w:r w:rsidR="001A5A16" w:rsidRPr="00CC37B8">
        <w:rPr>
          <w:rFonts w:ascii="Montserrat Light" w:hAnsi="Montserrat Light"/>
          <w:color w:val="000000" w:themeColor="text1"/>
        </w:rPr>
        <w:t>,</w:t>
      </w:r>
      <w:r w:rsidRPr="00CC37B8">
        <w:rPr>
          <w:rFonts w:ascii="Montserrat Light" w:hAnsi="Montserrat Light"/>
          <w:color w:val="000000" w:themeColor="text1"/>
        </w:rPr>
        <w:t xml:space="preserve"> </w:t>
      </w:r>
      <w:r w:rsidR="009C33FF" w:rsidRPr="00CC37B8">
        <w:rPr>
          <w:rFonts w:ascii="Montserrat Light" w:hAnsi="Montserrat Light"/>
          <w:color w:val="000000" w:themeColor="text1"/>
        </w:rPr>
        <w:t>para fortalecer la</w:t>
      </w:r>
      <w:r w:rsidRPr="00CC37B8">
        <w:rPr>
          <w:rFonts w:ascii="Montserrat Light" w:hAnsi="Montserrat Light"/>
          <w:color w:val="000000" w:themeColor="text1"/>
        </w:rPr>
        <w:t xml:space="preserve"> transparencia proactiva, de octubre de 2020 a la fecha se han transmitido en vivo 38 procesos de licitación</w:t>
      </w:r>
      <w:r w:rsidR="00CE3F59" w:rsidRPr="00CC37B8">
        <w:rPr>
          <w:rFonts w:ascii="Montserrat Light" w:hAnsi="Montserrat Light"/>
          <w:color w:val="000000" w:themeColor="text1"/>
        </w:rPr>
        <w:t xml:space="preserve"> en sus </w:t>
      </w:r>
      <w:r w:rsidR="008E6431" w:rsidRPr="00CC37B8">
        <w:rPr>
          <w:rFonts w:ascii="Montserrat Light" w:hAnsi="Montserrat Light"/>
          <w:color w:val="000000" w:themeColor="text1"/>
        </w:rPr>
        <w:t>tres momentos sustantivos</w:t>
      </w:r>
      <w:r w:rsidRPr="00CC37B8">
        <w:rPr>
          <w:rFonts w:ascii="Montserrat Light" w:hAnsi="Montserrat Light"/>
          <w:color w:val="000000" w:themeColor="text1"/>
        </w:rPr>
        <w:t xml:space="preserve">, </w:t>
      </w:r>
      <w:r w:rsidR="007D3B36" w:rsidRPr="00CC37B8">
        <w:rPr>
          <w:rFonts w:ascii="Montserrat Light" w:hAnsi="Montserrat Light"/>
          <w:color w:val="000000" w:themeColor="text1"/>
        </w:rPr>
        <w:t>a través de un canal de YouTube</w:t>
      </w:r>
      <w:r w:rsidR="00466E46" w:rsidRPr="00CC37B8">
        <w:rPr>
          <w:rFonts w:ascii="Montserrat Light" w:hAnsi="Montserrat Light"/>
          <w:color w:val="000000" w:themeColor="text1"/>
        </w:rPr>
        <w:t>. “Más del 8</w:t>
      </w:r>
      <w:r w:rsidR="008E6431" w:rsidRPr="00CC37B8">
        <w:rPr>
          <w:rFonts w:ascii="Montserrat Light" w:hAnsi="Montserrat Light"/>
          <w:color w:val="000000" w:themeColor="text1"/>
        </w:rPr>
        <w:t>2</w:t>
      </w:r>
      <w:r w:rsidR="00466E46" w:rsidRPr="00CC37B8">
        <w:rPr>
          <w:rFonts w:ascii="Montserrat Light" w:hAnsi="Montserrat Light"/>
          <w:color w:val="000000" w:themeColor="text1"/>
        </w:rPr>
        <w:t xml:space="preserve"> por ciento del presupuesto destinado a licitaciones a </w:t>
      </w:r>
      <w:r w:rsidR="00765AD5" w:rsidRPr="00CC37B8">
        <w:rPr>
          <w:rFonts w:ascii="Montserrat Light" w:hAnsi="Montserrat Light"/>
          <w:color w:val="000000" w:themeColor="text1"/>
        </w:rPr>
        <w:t>N</w:t>
      </w:r>
      <w:r w:rsidR="00466E46" w:rsidRPr="00CC37B8">
        <w:rPr>
          <w:rFonts w:ascii="Montserrat Light" w:hAnsi="Montserrat Light"/>
          <w:color w:val="000000" w:themeColor="text1"/>
        </w:rPr>
        <w:t xml:space="preserve">ivel </w:t>
      </w:r>
      <w:r w:rsidR="00765AD5" w:rsidRPr="00CC37B8">
        <w:rPr>
          <w:rFonts w:ascii="Montserrat Light" w:hAnsi="Montserrat Light"/>
          <w:color w:val="000000" w:themeColor="text1"/>
        </w:rPr>
        <w:t>C</w:t>
      </w:r>
      <w:r w:rsidR="00466E46" w:rsidRPr="00CC37B8">
        <w:rPr>
          <w:rFonts w:ascii="Montserrat Light" w:hAnsi="Montserrat Light"/>
          <w:color w:val="000000" w:themeColor="text1"/>
        </w:rPr>
        <w:t xml:space="preserve">entral se transmite de esta manera, para que todos sepan </w:t>
      </w:r>
      <w:r w:rsidR="006D7E81" w:rsidRPr="00CC37B8">
        <w:rPr>
          <w:rFonts w:ascii="Montserrat Light" w:hAnsi="Montserrat Light"/>
          <w:color w:val="000000" w:themeColor="text1"/>
        </w:rPr>
        <w:t>qué se compra y cómo se compra”</w:t>
      </w:r>
      <w:r w:rsidR="00D5108C">
        <w:rPr>
          <w:rFonts w:ascii="Montserrat Light" w:hAnsi="Montserrat Light"/>
          <w:color w:val="000000" w:themeColor="text1"/>
        </w:rPr>
        <w:t>.</w:t>
      </w:r>
    </w:p>
    <w:p w14:paraId="601DB015" w14:textId="77777777" w:rsidR="007D3B36" w:rsidRPr="00CC37B8" w:rsidRDefault="007D3B36" w:rsidP="00F6027B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</w:p>
    <w:p w14:paraId="003A48BA" w14:textId="56FBA1E9" w:rsidR="006F56F6" w:rsidRPr="00CC37B8" w:rsidRDefault="006F56F6" w:rsidP="006F56F6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  <w:r w:rsidRPr="00CC37B8">
        <w:rPr>
          <w:rFonts w:ascii="Montserrat Light" w:hAnsi="Montserrat Light"/>
          <w:color w:val="000000" w:themeColor="text1"/>
        </w:rPr>
        <w:t xml:space="preserve">La titular de la Unidad de Integridad y Transparencia del IMSS afirmó </w:t>
      </w:r>
      <w:r w:rsidR="00CE3F59" w:rsidRPr="00CC37B8">
        <w:rPr>
          <w:rFonts w:ascii="Montserrat Light" w:hAnsi="Montserrat Light"/>
          <w:color w:val="000000" w:themeColor="text1"/>
        </w:rPr>
        <w:t>que,</w:t>
      </w:r>
      <w:r w:rsidRPr="00CC37B8">
        <w:rPr>
          <w:rFonts w:ascii="Montserrat Light" w:hAnsi="Montserrat Light"/>
          <w:color w:val="000000" w:themeColor="text1"/>
        </w:rPr>
        <w:t xml:space="preserve"> al corte de 2021, el Seguro Social fue el sujeto obligado en la Administración Pública Federal que más solicitudes de acceso atendió</w:t>
      </w:r>
      <w:r w:rsidR="001342A1" w:rsidRPr="00CC37B8">
        <w:rPr>
          <w:rFonts w:ascii="Montserrat Light" w:hAnsi="Montserrat Light"/>
          <w:color w:val="000000" w:themeColor="text1"/>
        </w:rPr>
        <w:t>,</w:t>
      </w:r>
      <w:r w:rsidRPr="00CC37B8">
        <w:rPr>
          <w:rFonts w:ascii="Montserrat Light" w:hAnsi="Montserrat Light"/>
          <w:color w:val="000000" w:themeColor="text1"/>
        </w:rPr>
        <w:t xml:space="preserve"> con </w:t>
      </w:r>
      <w:r w:rsidR="008E6431" w:rsidRPr="00CC37B8">
        <w:rPr>
          <w:rFonts w:ascii="Montserrat Light" w:hAnsi="Montserrat Light"/>
          <w:color w:val="000000" w:themeColor="text1"/>
        </w:rPr>
        <w:t>36,061</w:t>
      </w:r>
      <w:r w:rsidRPr="00CC37B8">
        <w:rPr>
          <w:rFonts w:ascii="Montserrat Light" w:hAnsi="Montserrat Light"/>
          <w:color w:val="000000" w:themeColor="text1"/>
        </w:rPr>
        <w:t xml:space="preserve"> requerimientos de información</w:t>
      </w:r>
      <w:r w:rsidR="001342A1" w:rsidRPr="00CC37B8">
        <w:rPr>
          <w:rFonts w:ascii="Montserrat Light" w:hAnsi="Montserrat Light"/>
          <w:color w:val="000000" w:themeColor="text1"/>
        </w:rPr>
        <w:t>,</w:t>
      </w:r>
      <w:r w:rsidRPr="00CC37B8">
        <w:rPr>
          <w:rFonts w:ascii="Montserrat Light" w:hAnsi="Montserrat Light"/>
          <w:color w:val="000000" w:themeColor="text1"/>
        </w:rPr>
        <w:t xml:space="preserve"> y destaca que </w:t>
      </w:r>
      <w:r w:rsidR="008E6431" w:rsidRPr="00CC37B8">
        <w:rPr>
          <w:rFonts w:ascii="Montserrat Light" w:hAnsi="Montserrat Light"/>
          <w:color w:val="000000" w:themeColor="text1"/>
        </w:rPr>
        <w:t>más d</w:t>
      </w:r>
      <w:r w:rsidRPr="00CC37B8">
        <w:rPr>
          <w:rFonts w:ascii="Montserrat Light" w:hAnsi="Montserrat Light"/>
          <w:color w:val="000000" w:themeColor="text1"/>
        </w:rPr>
        <w:t xml:space="preserve">el 97 por ciento </w:t>
      </w:r>
      <w:r w:rsidR="00CE3F59" w:rsidRPr="00CC37B8">
        <w:rPr>
          <w:rFonts w:ascii="Montserrat Light" w:hAnsi="Montserrat Light"/>
          <w:color w:val="000000" w:themeColor="text1"/>
        </w:rPr>
        <w:t xml:space="preserve">de los usuarios </w:t>
      </w:r>
      <w:r w:rsidRPr="00CC37B8">
        <w:rPr>
          <w:rFonts w:ascii="Montserrat Light" w:hAnsi="Montserrat Light"/>
          <w:color w:val="000000" w:themeColor="text1"/>
        </w:rPr>
        <w:t xml:space="preserve">dijo estar satisfecho con la </w:t>
      </w:r>
      <w:r w:rsidR="008E6431" w:rsidRPr="00CC37B8">
        <w:rPr>
          <w:rFonts w:ascii="Montserrat Light" w:hAnsi="Montserrat Light"/>
          <w:color w:val="000000" w:themeColor="text1"/>
        </w:rPr>
        <w:t>respuesta proporcionada</w:t>
      </w:r>
      <w:r w:rsidRPr="00CC37B8">
        <w:rPr>
          <w:rFonts w:ascii="Montserrat Light" w:hAnsi="Montserrat Light"/>
          <w:color w:val="000000" w:themeColor="text1"/>
        </w:rPr>
        <w:t>.</w:t>
      </w:r>
    </w:p>
    <w:p w14:paraId="5704BF2B" w14:textId="77777777" w:rsidR="006F56F6" w:rsidRPr="00CC37B8" w:rsidRDefault="006F56F6" w:rsidP="006F56F6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</w:p>
    <w:p w14:paraId="6C26A5EB" w14:textId="2A95DBC3" w:rsidR="006F56F6" w:rsidRPr="00CC37B8" w:rsidRDefault="006F56F6" w:rsidP="006F56F6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  <w:r w:rsidRPr="00CC37B8">
        <w:rPr>
          <w:rFonts w:ascii="Montserrat Light" w:hAnsi="Montserrat Light"/>
          <w:color w:val="000000" w:themeColor="text1"/>
        </w:rPr>
        <w:t>Refirió que los cinco principales motivos de solicitud fueron estadísticas en general, remuneración de servidores públicos, resumen clínico o solicitud de expedientes, información sobre trámites de pensiones y jubilaciones, e información general sobre servidores públicos.</w:t>
      </w:r>
    </w:p>
    <w:p w14:paraId="21B813AC" w14:textId="77777777" w:rsidR="006F56F6" w:rsidRPr="00CC37B8" w:rsidRDefault="006F56F6" w:rsidP="006F56F6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</w:p>
    <w:p w14:paraId="2DD76528" w14:textId="3394B96C" w:rsidR="006F56F6" w:rsidRPr="00CC37B8" w:rsidRDefault="006F56F6" w:rsidP="006F56F6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  <w:r w:rsidRPr="00CC37B8">
        <w:rPr>
          <w:rFonts w:ascii="Montserrat Light" w:hAnsi="Montserrat Light"/>
          <w:color w:val="000000" w:themeColor="text1"/>
        </w:rPr>
        <w:t>“Seguiremos impulsando que toda la información de interés público sobre las actividades y decisiones del Instituto tenga una salida digital”</w:t>
      </w:r>
      <w:r w:rsidR="001342A1" w:rsidRPr="00CC37B8">
        <w:rPr>
          <w:rFonts w:ascii="Montserrat Light" w:hAnsi="Montserrat Light"/>
          <w:color w:val="000000" w:themeColor="text1"/>
        </w:rPr>
        <w:t>, enfatizó</w:t>
      </w:r>
      <w:r w:rsidRPr="00CC37B8">
        <w:rPr>
          <w:rFonts w:ascii="Montserrat Light" w:hAnsi="Montserrat Light"/>
          <w:color w:val="000000" w:themeColor="text1"/>
        </w:rPr>
        <w:t>.</w:t>
      </w:r>
    </w:p>
    <w:p w14:paraId="3B5087CC" w14:textId="77777777" w:rsidR="006F56F6" w:rsidRPr="00CC37B8" w:rsidRDefault="006F56F6" w:rsidP="006F56F6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</w:p>
    <w:p w14:paraId="043DE6CB" w14:textId="128D8549" w:rsidR="007D3B36" w:rsidRPr="00CC37B8" w:rsidRDefault="009C33FF" w:rsidP="00F6027B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  <w:r w:rsidRPr="00CC37B8">
        <w:rPr>
          <w:rFonts w:ascii="Montserrat Light" w:hAnsi="Montserrat Light"/>
          <w:color w:val="000000" w:themeColor="text1"/>
        </w:rPr>
        <w:t xml:space="preserve">La maestra Pérez </w:t>
      </w:r>
      <w:r w:rsidR="00CC37B8" w:rsidRPr="00CC37B8">
        <w:rPr>
          <w:rFonts w:ascii="Montserrat Light" w:hAnsi="Montserrat Light"/>
          <w:color w:val="000000" w:themeColor="text1"/>
        </w:rPr>
        <w:t>d</w:t>
      </w:r>
      <w:r w:rsidRPr="00CC37B8">
        <w:rPr>
          <w:rFonts w:ascii="Montserrat Light" w:hAnsi="Montserrat Light"/>
          <w:color w:val="000000" w:themeColor="text1"/>
        </w:rPr>
        <w:t xml:space="preserve">e </w:t>
      </w:r>
      <w:r w:rsidR="00CE3F59" w:rsidRPr="00CC37B8">
        <w:rPr>
          <w:rFonts w:ascii="Montserrat Light" w:hAnsi="Montserrat Light"/>
          <w:color w:val="000000" w:themeColor="text1"/>
        </w:rPr>
        <w:t>L</w:t>
      </w:r>
      <w:r w:rsidRPr="00CC37B8">
        <w:rPr>
          <w:rFonts w:ascii="Montserrat Light" w:hAnsi="Montserrat Light"/>
          <w:color w:val="000000" w:themeColor="text1"/>
        </w:rPr>
        <w:t xml:space="preserve">os Ríos destacó la implementación del Programa Institucional Anticorrupción y </w:t>
      </w:r>
      <w:r w:rsidR="00CE3F59" w:rsidRPr="00CC37B8">
        <w:rPr>
          <w:rFonts w:ascii="Montserrat Light" w:hAnsi="Montserrat Light"/>
          <w:color w:val="000000" w:themeColor="text1"/>
        </w:rPr>
        <w:t xml:space="preserve">Buenas </w:t>
      </w:r>
      <w:r w:rsidR="00F531AE" w:rsidRPr="00CC37B8">
        <w:rPr>
          <w:rFonts w:ascii="Montserrat Light" w:hAnsi="Montserrat Light"/>
          <w:color w:val="000000" w:themeColor="text1"/>
        </w:rPr>
        <w:t>Prácticas,</w:t>
      </w:r>
      <w:r w:rsidR="00CE3F59" w:rsidRPr="00CC37B8">
        <w:rPr>
          <w:rFonts w:ascii="Montserrat Light" w:hAnsi="Montserrat Light"/>
          <w:color w:val="000000" w:themeColor="text1"/>
        </w:rPr>
        <w:t xml:space="preserve"> así como la iniciativa coordinada con</w:t>
      </w:r>
      <w:r w:rsidRPr="00CC37B8">
        <w:rPr>
          <w:rFonts w:ascii="Montserrat Light" w:hAnsi="Montserrat Light"/>
          <w:color w:val="000000" w:themeColor="text1"/>
        </w:rPr>
        <w:t xml:space="preserve"> el Sindicato Nacional de Trabajadores del Seguro Social (SNTSS) </w:t>
      </w:r>
      <w:r w:rsidR="00CE3F59" w:rsidRPr="00CC37B8">
        <w:rPr>
          <w:rFonts w:ascii="Montserrat Light" w:hAnsi="Montserrat Light"/>
          <w:color w:val="000000" w:themeColor="text1"/>
        </w:rPr>
        <w:t>denominada</w:t>
      </w:r>
      <w:r w:rsidR="00CE3F59" w:rsidRPr="00CC37B8">
        <w:rPr>
          <w:rFonts w:ascii="Montserrat Light" w:hAnsi="Montserrat Light"/>
          <w:strike/>
          <w:color w:val="000000" w:themeColor="text1"/>
        </w:rPr>
        <w:t xml:space="preserve"> </w:t>
      </w:r>
      <w:r w:rsidRPr="00CC37B8">
        <w:rPr>
          <w:rFonts w:ascii="Montserrat Light" w:hAnsi="Montserrat Light"/>
          <w:color w:val="000000" w:themeColor="text1"/>
        </w:rPr>
        <w:t>“</w:t>
      </w:r>
      <w:r w:rsidR="00CE3F59" w:rsidRPr="00CC37B8">
        <w:rPr>
          <w:rFonts w:ascii="Montserrat Light" w:hAnsi="Montserrat Light"/>
          <w:color w:val="000000" w:themeColor="text1"/>
        </w:rPr>
        <w:t xml:space="preserve">5 Acciones de la </w:t>
      </w:r>
      <w:r w:rsidRPr="00CC37B8">
        <w:rPr>
          <w:rFonts w:ascii="Montserrat Light" w:hAnsi="Montserrat Light"/>
          <w:color w:val="000000" w:themeColor="text1"/>
        </w:rPr>
        <w:t>Familia IMSS-S</w:t>
      </w:r>
      <w:r w:rsidR="00CE3F59" w:rsidRPr="00CC37B8">
        <w:rPr>
          <w:rFonts w:ascii="Montserrat Light" w:hAnsi="Montserrat Light"/>
          <w:color w:val="000000" w:themeColor="text1"/>
        </w:rPr>
        <w:t>NTSS</w:t>
      </w:r>
      <w:r w:rsidRPr="00CC37B8">
        <w:rPr>
          <w:rFonts w:ascii="Montserrat Light" w:hAnsi="Montserrat Light"/>
          <w:color w:val="000000" w:themeColor="text1"/>
        </w:rPr>
        <w:t xml:space="preserve"> por la integridad”, </w:t>
      </w:r>
      <w:r w:rsidR="00CC37B8" w:rsidRPr="00CC37B8">
        <w:rPr>
          <w:rFonts w:ascii="Montserrat Light" w:hAnsi="Montserrat Light"/>
          <w:color w:val="000000" w:themeColor="text1"/>
        </w:rPr>
        <w:t xml:space="preserve">que </w:t>
      </w:r>
      <w:r w:rsidRPr="00CC37B8">
        <w:rPr>
          <w:rFonts w:ascii="Montserrat Light" w:hAnsi="Montserrat Light"/>
          <w:color w:val="000000" w:themeColor="text1"/>
        </w:rPr>
        <w:t xml:space="preserve">busca fortalecer </w:t>
      </w:r>
      <w:r w:rsidR="008C0F23" w:rsidRPr="00CC37B8">
        <w:rPr>
          <w:rFonts w:ascii="Montserrat Light" w:hAnsi="Montserrat Light"/>
          <w:color w:val="000000" w:themeColor="text1"/>
        </w:rPr>
        <w:t>el actuar</w:t>
      </w:r>
      <w:r w:rsidRPr="00CC37B8">
        <w:rPr>
          <w:rFonts w:ascii="Montserrat Light" w:hAnsi="Montserrat Light"/>
          <w:color w:val="000000" w:themeColor="text1"/>
        </w:rPr>
        <w:t xml:space="preserve"> de las y los trabajadores en materia de ética, integridad y denuncia de actos indebidos</w:t>
      </w:r>
      <w:r w:rsidR="008C0F23" w:rsidRPr="00CC37B8">
        <w:rPr>
          <w:rFonts w:ascii="Montserrat Light" w:hAnsi="Montserrat Light"/>
          <w:color w:val="000000" w:themeColor="text1"/>
        </w:rPr>
        <w:t>.</w:t>
      </w:r>
    </w:p>
    <w:p w14:paraId="2498932C" w14:textId="77777777" w:rsidR="00EA6E6A" w:rsidRPr="00CC37B8" w:rsidRDefault="00EA6E6A" w:rsidP="00F6027B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</w:p>
    <w:p w14:paraId="5DC5B152" w14:textId="12657902" w:rsidR="00EA6E6A" w:rsidRPr="00CC37B8" w:rsidRDefault="008C0F23" w:rsidP="00F6027B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  <w:r w:rsidRPr="00CC37B8">
        <w:rPr>
          <w:rFonts w:ascii="Montserrat Light" w:hAnsi="Montserrat Light"/>
          <w:color w:val="000000" w:themeColor="text1"/>
        </w:rPr>
        <w:t xml:space="preserve">Agregó </w:t>
      </w:r>
      <w:r w:rsidR="00F531AE" w:rsidRPr="00CC37B8">
        <w:rPr>
          <w:rFonts w:ascii="Montserrat Light" w:hAnsi="Montserrat Light"/>
          <w:color w:val="000000" w:themeColor="text1"/>
        </w:rPr>
        <w:t>que,</w:t>
      </w:r>
      <w:r w:rsidRPr="00CC37B8">
        <w:rPr>
          <w:rFonts w:ascii="Montserrat Light" w:hAnsi="Montserrat Light"/>
          <w:color w:val="000000" w:themeColor="text1"/>
        </w:rPr>
        <w:t xml:space="preserve"> a pocas semanas de su difusión, se han inscrito</w:t>
      </w:r>
      <w:r w:rsidR="00505777" w:rsidRPr="00CC37B8">
        <w:rPr>
          <w:rFonts w:ascii="Montserrat Light" w:hAnsi="Montserrat Light"/>
          <w:color w:val="000000" w:themeColor="text1"/>
        </w:rPr>
        <w:t xml:space="preserve"> en la </w:t>
      </w:r>
      <w:r w:rsidR="008E6431" w:rsidRPr="00CC37B8">
        <w:rPr>
          <w:rFonts w:ascii="Montserrat Light" w:hAnsi="Montserrat Light"/>
          <w:color w:val="000000" w:themeColor="text1"/>
        </w:rPr>
        <w:t>plataforma</w:t>
      </w:r>
      <w:r w:rsidR="00505777" w:rsidRPr="00CC37B8">
        <w:rPr>
          <w:rFonts w:ascii="Montserrat Light" w:hAnsi="Montserrat Light"/>
          <w:color w:val="000000" w:themeColor="text1"/>
        </w:rPr>
        <w:t xml:space="preserve"> de CLIMSS, puesta en línea en octubre del 2020,</w:t>
      </w:r>
      <w:r w:rsidRPr="00CC37B8">
        <w:rPr>
          <w:rFonts w:ascii="Montserrat Light" w:hAnsi="Montserrat Light"/>
          <w:color w:val="000000" w:themeColor="text1"/>
        </w:rPr>
        <w:t xml:space="preserve"> cerca de nueve mil trabajadores interesados en conocer y aplicar los contenidos de la estrategia.</w:t>
      </w:r>
    </w:p>
    <w:p w14:paraId="5357E548" w14:textId="77777777" w:rsidR="008C0F23" w:rsidRPr="00CC37B8" w:rsidRDefault="008C0F23" w:rsidP="00F6027B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</w:p>
    <w:p w14:paraId="669EF228" w14:textId="77777777" w:rsidR="001342A1" w:rsidRPr="00CC37B8" w:rsidRDefault="001C1458" w:rsidP="00F6027B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  <w:r w:rsidRPr="00CC37B8">
        <w:rPr>
          <w:rFonts w:ascii="Montserrat Light" w:hAnsi="Montserrat Light"/>
          <w:color w:val="000000" w:themeColor="text1"/>
        </w:rPr>
        <w:t xml:space="preserve">Enfatizó que es de gran interés para la Unidad hacer énfasis en </w:t>
      </w:r>
      <w:r w:rsidR="00470E6A" w:rsidRPr="00CC37B8">
        <w:rPr>
          <w:rFonts w:ascii="Montserrat Light" w:hAnsi="Montserrat Light"/>
          <w:color w:val="000000" w:themeColor="text1"/>
        </w:rPr>
        <w:t xml:space="preserve">acciones que permitan </w:t>
      </w:r>
      <w:r w:rsidR="003B5C74" w:rsidRPr="00CC37B8">
        <w:rPr>
          <w:rFonts w:ascii="Montserrat Light" w:hAnsi="Montserrat Light"/>
          <w:color w:val="000000" w:themeColor="text1"/>
        </w:rPr>
        <w:t>desarrollar programas y proyectos en transparencia, rendición de cuentas y fortalecimiento de la integridad pública</w:t>
      </w:r>
      <w:r w:rsidR="001342A1" w:rsidRPr="00CC37B8">
        <w:rPr>
          <w:rFonts w:ascii="Montserrat Light" w:hAnsi="Montserrat Light"/>
          <w:color w:val="000000" w:themeColor="text1"/>
        </w:rPr>
        <w:t>.</w:t>
      </w:r>
    </w:p>
    <w:p w14:paraId="386DB1AF" w14:textId="77777777" w:rsidR="001342A1" w:rsidRPr="00CC37B8" w:rsidRDefault="001342A1" w:rsidP="00F6027B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</w:p>
    <w:p w14:paraId="2300D878" w14:textId="1112637D" w:rsidR="008C0F23" w:rsidRPr="00CC37B8" w:rsidRDefault="001342A1" w:rsidP="00F6027B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  <w:r w:rsidRPr="00CC37B8">
        <w:rPr>
          <w:rFonts w:ascii="Montserrat Light" w:hAnsi="Montserrat Light"/>
          <w:color w:val="000000" w:themeColor="text1"/>
        </w:rPr>
        <w:t>“H</w:t>
      </w:r>
      <w:r w:rsidR="003B5C74" w:rsidRPr="00CC37B8">
        <w:rPr>
          <w:rFonts w:ascii="Montserrat Light" w:hAnsi="Montserrat Light"/>
          <w:color w:val="000000" w:themeColor="text1"/>
        </w:rPr>
        <w:t xml:space="preserve">oy </w:t>
      </w:r>
      <w:r w:rsidR="00537F8E" w:rsidRPr="00CC37B8">
        <w:rPr>
          <w:rFonts w:ascii="Montserrat Light" w:hAnsi="Montserrat Light"/>
          <w:color w:val="000000" w:themeColor="text1"/>
        </w:rPr>
        <w:t xml:space="preserve">esta agenda </w:t>
      </w:r>
      <w:r w:rsidR="003B5C74" w:rsidRPr="00CC37B8">
        <w:rPr>
          <w:rFonts w:ascii="Montserrat Light" w:hAnsi="Montserrat Light"/>
          <w:color w:val="000000" w:themeColor="text1"/>
        </w:rPr>
        <w:t>tiene la mayor importancia y por eso el diseño de la Unidad se concibió así, en el entendimiento de que la prevención y combate a la corrupción</w:t>
      </w:r>
      <w:r w:rsidR="00537F8E" w:rsidRPr="00CC37B8">
        <w:rPr>
          <w:rFonts w:ascii="Montserrat Light" w:hAnsi="Montserrat Light"/>
          <w:color w:val="000000" w:themeColor="text1"/>
        </w:rPr>
        <w:t xml:space="preserve"> son prioridad para esta gestión</w:t>
      </w:r>
      <w:r w:rsidR="003B5C74" w:rsidRPr="00CC37B8">
        <w:rPr>
          <w:rFonts w:ascii="Montserrat Light" w:hAnsi="Montserrat Light"/>
          <w:color w:val="000000" w:themeColor="text1"/>
        </w:rPr>
        <w:t>”</w:t>
      </w:r>
      <w:r w:rsidRPr="00CC37B8">
        <w:rPr>
          <w:rFonts w:ascii="Montserrat Light" w:hAnsi="Montserrat Light"/>
          <w:color w:val="000000" w:themeColor="text1"/>
        </w:rPr>
        <w:t>, subrayó</w:t>
      </w:r>
      <w:r w:rsidR="003B5C74" w:rsidRPr="00CC37B8">
        <w:rPr>
          <w:rFonts w:ascii="Montserrat Light" w:hAnsi="Montserrat Light"/>
          <w:color w:val="000000" w:themeColor="text1"/>
        </w:rPr>
        <w:t>.</w:t>
      </w:r>
    </w:p>
    <w:p w14:paraId="4DE3837B" w14:textId="77777777" w:rsidR="00F835C3" w:rsidRPr="00CC37B8" w:rsidRDefault="00F835C3" w:rsidP="00F6027B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</w:p>
    <w:p w14:paraId="68322B96" w14:textId="1FDB7E61" w:rsidR="003E32B4" w:rsidRPr="00CC37B8" w:rsidRDefault="002210CC" w:rsidP="002E664A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  <w:r w:rsidRPr="00CC37B8">
        <w:rPr>
          <w:rFonts w:ascii="Montserrat Light" w:hAnsi="Montserrat Light"/>
          <w:color w:val="000000" w:themeColor="text1"/>
        </w:rPr>
        <w:t xml:space="preserve">La titular de la Unidad de Integridad y Transparencia </w:t>
      </w:r>
      <w:r w:rsidR="003E32B4" w:rsidRPr="00CC37B8">
        <w:rPr>
          <w:rFonts w:ascii="Montserrat Light" w:hAnsi="Montserrat Light"/>
          <w:color w:val="000000" w:themeColor="text1"/>
        </w:rPr>
        <w:t>afirmó que entre la cartera de proyectos, destaca por su éxito</w:t>
      </w:r>
      <w:r w:rsidR="00445E79" w:rsidRPr="00CC37B8">
        <w:rPr>
          <w:rFonts w:ascii="Montserrat Light" w:hAnsi="Montserrat Light"/>
          <w:color w:val="000000" w:themeColor="text1"/>
        </w:rPr>
        <w:t xml:space="preserve"> </w:t>
      </w:r>
      <w:r w:rsidR="003E32B4" w:rsidRPr="00CC37B8">
        <w:rPr>
          <w:rFonts w:ascii="Montserrat Light" w:hAnsi="Montserrat Light"/>
          <w:color w:val="000000" w:themeColor="text1"/>
        </w:rPr>
        <w:t>el Sistema de Control Interno Institucional, que se divide en tres programas: Control Interno, Trabajo de Administración de Riesgos y Atención a Observaciones Recurrentes.</w:t>
      </w:r>
    </w:p>
    <w:p w14:paraId="3FC48800" w14:textId="77777777" w:rsidR="00F6027B" w:rsidRPr="00CC37B8" w:rsidRDefault="00F6027B" w:rsidP="002E664A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</w:p>
    <w:p w14:paraId="18F6F134" w14:textId="5A3EF046" w:rsidR="00D95B78" w:rsidRPr="00CC37B8" w:rsidRDefault="00297BF5" w:rsidP="002E664A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  <w:r w:rsidRPr="00CC37B8">
        <w:rPr>
          <w:rFonts w:ascii="Montserrat Light" w:hAnsi="Montserrat Light"/>
          <w:color w:val="000000" w:themeColor="text1"/>
        </w:rPr>
        <w:t>Explicó que m</w:t>
      </w:r>
      <w:r w:rsidR="00445E79" w:rsidRPr="00CC37B8">
        <w:rPr>
          <w:rFonts w:ascii="Montserrat Light" w:hAnsi="Montserrat Light"/>
          <w:color w:val="000000" w:themeColor="text1"/>
        </w:rPr>
        <w:t>ediante</w:t>
      </w:r>
      <w:r w:rsidR="00F97C12" w:rsidRPr="00CC37B8">
        <w:rPr>
          <w:rFonts w:ascii="Montserrat Light" w:hAnsi="Montserrat Light"/>
          <w:color w:val="000000" w:themeColor="text1"/>
        </w:rPr>
        <w:t xml:space="preserve"> la formalización de los</w:t>
      </w:r>
      <w:r w:rsidR="00445E79" w:rsidRPr="00CC37B8">
        <w:rPr>
          <w:rFonts w:ascii="Montserrat Light" w:hAnsi="Montserrat Light"/>
          <w:color w:val="000000" w:themeColor="text1"/>
        </w:rPr>
        <w:t xml:space="preserve"> </w:t>
      </w:r>
      <w:r w:rsidR="00F97C12" w:rsidRPr="00CC37B8">
        <w:rPr>
          <w:rFonts w:ascii="Montserrat Light" w:hAnsi="Montserrat Light"/>
          <w:color w:val="000000" w:themeColor="text1"/>
        </w:rPr>
        <w:t>G</w:t>
      </w:r>
      <w:r w:rsidR="00445E79" w:rsidRPr="00CC37B8">
        <w:rPr>
          <w:rFonts w:ascii="Montserrat Light" w:hAnsi="Montserrat Light"/>
          <w:color w:val="000000" w:themeColor="text1"/>
        </w:rPr>
        <w:t xml:space="preserve">rupos de </w:t>
      </w:r>
      <w:r w:rsidR="00F97C12" w:rsidRPr="00CC37B8">
        <w:rPr>
          <w:rFonts w:ascii="Montserrat Light" w:hAnsi="Montserrat Light"/>
          <w:color w:val="000000" w:themeColor="text1"/>
        </w:rPr>
        <w:t>T</w:t>
      </w:r>
      <w:r w:rsidR="00445E79" w:rsidRPr="00CC37B8">
        <w:rPr>
          <w:rFonts w:ascii="Montserrat Light" w:hAnsi="Montserrat Light"/>
          <w:color w:val="000000" w:themeColor="text1"/>
        </w:rPr>
        <w:t>rabajo</w:t>
      </w:r>
      <w:r w:rsidR="00F97C12" w:rsidRPr="00CC37B8">
        <w:rPr>
          <w:rFonts w:ascii="Montserrat Light" w:hAnsi="Montserrat Light"/>
          <w:color w:val="000000" w:themeColor="text1"/>
        </w:rPr>
        <w:t xml:space="preserve"> de Control Interno</w:t>
      </w:r>
      <w:r w:rsidR="00445E79" w:rsidRPr="00CC37B8">
        <w:rPr>
          <w:rFonts w:ascii="Montserrat Light" w:hAnsi="Montserrat Light"/>
          <w:color w:val="000000" w:themeColor="text1"/>
        </w:rPr>
        <w:t xml:space="preserve"> que involucran </w:t>
      </w:r>
      <w:r w:rsidR="00F97C12" w:rsidRPr="00CC37B8">
        <w:rPr>
          <w:rFonts w:ascii="Montserrat Light" w:hAnsi="Montserrat Light"/>
          <w:color w:val="000000" w:themeColor="text1"/>
        </w:rPr>
        <w:t>al personal en las representaciones</w:t>
      </w:r>
      <w:r w:rsidR="00445E79" w:rsidRPr="00CC37B8">
        <w:rPr>
          <w:rFonts w:ascii="Montserrat Light" w:hAnsi="Montserrat Light"/>
          <w:color w:val="000000" w:themeColor="text1"/>
        </w:rPr>
        <w:t xml:space="preserve"> </w:t>
      </w:r>
      <w:r w:rsidR="00D95B78" w:rsidRPr="00CC37B8">
        <w:rPr>
          <w:rFonts w:ascii="Montserrat Light" w:hAnsi="Montserrat Light"/>
          <w:color w:val="000000" w:themeColor="text1"/>
        </w:rPr>
        <w:t xml:space="preserve">del IMSS </w:t>
      </w:r>
      <w:r w:rsidR="00445E79" w:rsidRPr="00CC37B8">
        <w:rPr>
          <w:rFonts w:ascii="Montserrat Light" w:hAnsi="Montserrat Light"/>
          <w:color w:val="000000" w:themeColor="text1"/>
        </w:rPr>
        <w:t xml:space="preserve">en los </w:t>
      </w:r>
      <w:r w:rsidR="00861A92" w:rsidRPr="00CC37B8">
        <w:rPr>
          <w:rFonts w:ascii="Montserrat Light" w:hAnsi="Montserrat Light"/>
          <w:color w:val="000000" w:themeColor="text1"/>
        </w:rPr>
        <w:t>e</w:t>
      </w:r>
      <w:r w:rsidR="00445E79" w:rsidRPr="00CC37B8">
        <w:rPr>
          <w:rFonts w:ascii="Montserrat Light" w:hAnsi="Montserrat Light"/>
          <w:color w:val="000000" w:themeColor="text1"/>
        </w:rPr>
        <w:t>stados y Unidades Médicas de Alta Especialidad (UMAE),</w:t>
      </w:r>
      <w:r w:rsidR="00015D78" w:rsidRPr="00CC37B8">
        <w:rPr>
          <w:rFonts w:ascii="Montserrat Light" w:hAnsi="Montserrat Light"/>
          <w:color w:val="000000" w:themeColor="text1"/>
        </w:rPr>
        <w:t xml:space="preserve"> </w:t>
      </w:r>
      <w:r w:rsidR="00861A92" w:rsidRPr="00CC37B8">
        <w:rPr>
          <w:rFonts w:ascii="Montserrat Light" w:hAnsi="Montserrat Light"/>
          <w:color w:val="000000" w:themeColor="text1"/>
        </w:rPr>
        <w:t xml:space="preserve">de 2018 a 2021, incrementó </w:t>
      </w:r>
      <w:r w:rsidR="002C4B19" w:rsidRPr="00CC37B8">
        <w:rPr>
          <w:rFonts w:ascii="Montserrat Light" w:hAnsi="Montserrat Light"/>
          <w:color w:val="000000" w:themeColor="text1"/>
        </w:rPr>
        <w:t xml:space="preserve">del 70 </w:t>
      </w:r>
      <w:r w:rsidR="00861A92" w:rsidRPr="00CC37B8">
        <w:rPr>
          <w:rFonts w:ascii="Montserrat Light" w:hAnsi="Montserrat Light"/>
          <w:color w:val="000000" w:themeColor="text1"/>
        </w:rPr>
        <w:t xml:space="preserve">al 97 por ciento el nivel de cumplimiento </w:t>
      </w:r>
      <w:r w:rsidRPr="00CC37B8">
        <w:rPr>
          <w:rFonts w:ascii="Montserrat Light" w:hAnsi="Montserrat Light"/>
          <w:color w:val="000000" w:themeColor="text1"/>
        </w:rPr>
        <w:t>de evidencias</w:t>
      </w:r>
      <w:r w:rsidR="00CC37B8" w:rsidRPr="00CC37B8">
        <w:rPr>
          <w:rFonts w:ascii="Montserrat Light" w:hAnsi="Montserrat Light"/>
          <w:color w:val="000000" w:themeColor="text1"/>
        </w:rPr>
        <w:t>,</w:t>
      </w:r>
      <w:r w:rsidRPr="00CC37B8">
        <w:rPr>
          <w:rFonts w:ascii="Montserrat Light" w:hAnsi="Montserrat Light"/>
          <w:color w:val="000000" w:themeColor="text1"/>
        </w:rPr>
        <w:t xml:space="preserve"> </w:t>
      </w:r>
      <w:r w:rsidR="00F531AE" w:rsidRPr="00CC37B8">
        <w:rPr>
          <w:rFonts w:ascii="Montserrat Light" w:hAnsi="Montserrat Light"/>
          <w:color w:val="000000" w:themeColor="text1"/>
        </w:rPr>
        <w:t xml:space="preserve">lo que indica que </w:t>
      </w:r>
      <w:r w:rsidR="00F97C12" w:rsidRPr="00CC37B8">
        <w:rPr>
          <w:rFonts w:ascii="Montserrat Light" w:hAnsi="Montserrat Light"/>
          <w:color w:val="000000" w:themeColor="text1"/>
        </w:rPr>
        <w:t>se elevó el compromiso para brindar seguimiento a</w:t>
      </w:r>
      <w:r w:rsidR="00F531AE" w:rsidRPr="00CC37B8">
        <w:rPr>
          <w:rFonts w:ascii="Montserrat Light" w:hAnsi="Montserrat Light"/>
          <w:color w:val="000000" w:themeColor="text1"/>
        </w:rPr>
        <w:t xml:space="preserve"> las acciones para mejorar de la gestión pública.</w:t>
      </w:r>
      <w:r w:rsidR="003C7499" w:rsidRPr="00CC37B8">
        <w:rPr>
          <w:rFonts w:ascii="Montserrat Light" w:hAnsi="Montserrat Light"/>
          <w:color w:val="000000" w:themeColor="text1"/>
        </w:rPr>
        <w:t xml:space="preserve"> </w:t>
      </w:r>
    </w:p>
    <w:p w14:paraId="37B7484D" w14:textId="77777777" w:rsidR="00D95B78" w:rsidRPr="00CC37B8" w:rsidRDefault="00D95B78" w:rsidP="002E664A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</w:p>
    <w:p w14:paraId="419D4473" w14:textId="00741692" w:rsidR="00445E79" w:rsidRPr="00CC37B8" w:rsidRDefault="001A0EE1" w:rsidP="002E664A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  <w:r w:rsidRPr="00CC37B8">
        <w:rPr>
          <w:rFonts w:ascii="Montserrat Light" w:hAnsi="Montserrat Light"/>
          <w:color w:val="000000" w:themeColor="text1"/>
        </w:rPr>
        <w:t>“Eso nos pone en una posición completamente distinta, porque la materia y esencia de estos programas es prevenir aquello que puede obstaculizar el cumplimiento de metas institucionales y a la vez inhibir espacios de corrupción. Esa es la gran dimensión del Sistema de Control Interno”</w:t>
      </w:r>
      <w:r w:rsidR="002210CC" w:rsidRPr="00CC37B8">
        <w:rPr>
          <w:rFonts w:ascii="Montserrat Light" w:hAnsi="Montserrat Light"/>
          <w:color w:val="000000" w:themeColor="text1"/>
        </w:rPr>
        <w:t>, enfatizó</w:t>
      </w:r>
      <w:r w:rsidRPr="00CC37B8">
        <w:rPr>
          <w:rFonts w:ascii="Montserrat Light" w:hAnsi="Montserrat Light"/>
          <w:color w:val="000000" w:themeColor="text1"/>
        </w:rPr>
        <w:t>.</w:t>
      </w:r>
    </w:p>
    <w:p w14:paraId="24DC7119" w14:textId="77777777" w:rsidR="002210CC" w:rsidRPr="00CC37B8" w:rsidRDefault="002210CC" w:rsidP="002E664A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</w:p>
    <w:p w14:paraId="408BD962" w14:textId="5687B0E5" w:rsidR="00537F8E" w:rsidRPr="00CC37B8" w:rsidRDefault="002210CC" w:rsidP="002E664A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  <w:r w:rsidRPr="00CC37B8">
        <w:rPr>
          <w:rFonts w:ascii="Montserrat Light" w:hAnsi="Montserrat Light"/>
          <w:color w:val="000000" w:themeColor="text1"/>
        </w:rPr>
        <w:lastRenderedPageBreak/>
        <w:t>Indicó que la Unidad de Integridad y Transparencia</w:t>
      </w:r>
      <w:r w:rsidR="00AC298D" w:rsidRPr="00CC37B8">
        <w:rPr>
          <w:rFonts w:ascii="Montserrat Light" w:hAnsi="Montserrat Light"/>
          <w:color w:val="000000" w:themeColor="text1"/>
        </w:rPr>
        <w:t xml:space="preserve"> también particip</w:t>
      </w:r>
      <w:r w:rsidR="00F97C12" w:rsidRPr="00CC37B8">
        <w:rPr>
          <w:rFonts w:ascii="Montserrat Light" w:hAnsi="Montserrat Light"/>
          <w:color w:val="000000" w:themeColor="text1"/>
        </w:rPr>
        <w:t>ó</w:t>
      </w:r>
      <w:r w:rsidR="00AC298D" w:rsidRPr="00CC37B8">
        <w:rPr>
          <w:rFonts w:ascii="Montserrat Light" w:hAnsi="Montserrat Light"/>
          <w:color w:val="000000" w:themeColor="text1"/>
        </w:rPr>
        <w:t xml:space="preserve"> en los procesos de selección de personal</w:t>
      </w:r>
      <w:r w:rsidR="00432497" w:rsidRPr="00CC37B8">
        <w:rPr>
          <w:rFonts w:ascii="Montserrat Light" w:hAnsi="Montserrat Light"/>
          <w:color w:val="000000" w:themeColor="text1"/>
        </w:rPr>
        <w:t xml:space="preserve"> con la Unidad de Atención a la Derechohabiencia a través de incorporar </w:t>
      </w:r>
      <w:r w:rsidR="00537F8E" w:rsidRPr="00CC37B8">
        <w:rPr>
          <w:rFonts w:ascii="Montserrat Light" w:hAnsi="Montserrat Light"/>
          <w:color w:val="000000" w:themeColor="text1"/>
        </w:rPr>
        <w:t>una herramienta</w:t>
      </w:r>
      <w:r w:rsidR="007B52CC" w:rsidRPr="00CC37B8">
        <w:rPr>
          <w:rFonts w:ascii="Montserrat Light" w:hAnsi="Montserrat Light"/>
          <w:color w:val="000000" w:themeColor="text1"/>
        </w:rPr>
        <w:t xml:space="preserve"> </w:t>
      </w:r>
      <w:r w:rsidR="00432497" w:rsidRPr="00CC37B8">
        <w:rPr>
          <w:rFonts w:ascii="Montserrat Light" w:hAnsi="Montserrat Light"/>
          <w:color w:val="000000" w:themeColor="text1"/>
        </w:rPr>
        <w:t>de prevención de conflicto de intereses</w:t>
      </w:r>
      <w:r w:rsidR="00537F8E" w:rsidRPr="00CC37B8">
        <w:rPr>
          <w:rFonts w:ascii="Montserrat Light" w:hAnsi="Montserrat Light"/>
          <w:color w:val="000000" w:themeColor="text1"/>
        </w:rPr>
        <w:t>. Así</w:t>
      </w:r>
      <w:r w:rsidR="00432497" w:rsidRPr="00CC37B8">
        <w:rPr>
          <w:rFonts w:ascii="Montserrat Light" w:hAnsi="Montserrat Light"/>
          <w:color w:val="000000" w:themeColor="text1"/>
        </w:rPr>
        <w:t xml:space="preserve"> </w:t>
      </w:r>
      <w:r w:rsidR="00537F8E" w:rsidRPr="00CC37B8">
        <w:rPr>
          <w:rFonts w:ascii="Montserrat Light" w:hAnsi="Montserrat Light"/>
          <w:color w:val="000000" w:themeColor="text1"/>
        </w:rPr>
        <w:t>se</w:t>
      </w:r>
      <w:r w:rsidR="001F1DE4" w:rsidRPr="00CC37B8">
        <w:rPr>
          <w:rFonts w:ascii="Montserrat Light" w:hAnsi="Montserrat Light"/>
          <w:color w:val="000000" w:themeColor="text1"/>
        </w:rPr>
        <w:t xml:space="preserve"> reduce</w:t>
      </w:r>
      <w:r w:rsidR="00432497" w:rsidRPr="00CC37B8">
        <w:rPr>
          <w:rFonts w:ascii="Montserrat Light" w:hAnsi="Montserrat Light"/>
          <w:color w:val="000000" w:themeColor="text1"/>
        </w:rPr>
        <w:t xml:space="preserve"> la discrecionalidad en </w:t>
      </w:r>
      <w:r w:rsidR="00537F8E" w:rsidRPr="00CC37B8">
        <w:rPr>
          <w:rFonts w:ascii="Montserrat Light" w:hAnsi="Montserrat Light"/>
          <w:color w:val="000000" w:themeColor="text1"/>
        </w:rPr>
        <w:t>los nombramientos del personal que ingresa y el objetivo es que se extienda a las demás áreas.</w:t>
      </w:r>
    </w:p>
    <w:p w14:paraId="370DA3C2" w14:textId="77777777" w:rsidR="009B073E" w:rsidRPr="00CC37B8" w:rsidRDefault="009B073E" w:rsidP="002E664A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</w:p>
    <w:p w14:paraId="428C1599" w14:textId="4E101CFA" w:rsidR="002210CC" w:rsidRPr="00CC37B8" w:rsidRDefault="00AC298D" w:rsidP="002E664A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  <w:r w:rsidRPr="00CC37B8">
        <w:rPr>
          <w:rFonts w:ascii="Montserrat Light" w:hAnsi="Montserrat Light"/>
          <w:color w:val="000000" w:themeColor="text1"/>
        </w:rPr>
        <w:t>“</w:t>
      </w:r>
      <w:r w:rsidR="00537F8E" w:rsidRPr="00CC37B8">
        <w:rPr>
          <w:rFonts w:ascii="Montserrat Light" w:hAnsi="Montserrat Light"/>
          <w:color w:val="000000" w:themeColor="text1"/>
        </w:rPr>
        <w:t>Para la</w:t>
      </w:r>
      <w:r w:rsidRPr="00CC37B8">
        <w:rPr>
          <w:rFonts w:ascii="Montserrat Light" w:hAnsi="Montserrat Light"/>
          <w:color w:val="000000" w:themeColor="text1"/>
        </w:rPr>
        <w:t xml:space="preserve"> selección del personal</w:t>
      </w:r>
      <w:r w:rsidR="00ED283D" w:rsidRPr="00CC37B8">
        <w:rPr>
          <w:rFonts w:ascii="Montserrat Light" w:hAnsi="Montserrat Light"/>
          <w:color w:val="000000" w:themeColor="text1"/>
        </w:rPr>
        <w:t>,</w:t>
      </w:r>
      <w:r w:rsidRPr="00CC37B8">
        <w:rPr>
          <w:rFonts w:ascii="Montserrat Light" w:hAnsi="Montserrat Light"/>
          <w:color w:val="000000" w:themeColor="text1"/>
        </w:rPr>
        <w:t xml:space="preserve"> tanto de mando</w:t>
      </w:r>
      <w:r w:rsidR="009B073E" w:rsidRPr="00CC37B8">
        <w:rPr>
          <w:rFonts w:ascii="Montserrat Light" w:hAnsi="Montserrat Light"/>
          <w:color w:val="000000" w:themeColor="text1"/>
        </w:rPr>
        <w:t xml:space="preserve"> como operativo en el Instituto, </w:t>
      </w:r>
      <w:r w:rsidR="00537F8E" w:rsidRPr="00CC37B8">
        <w:rPr>
          <w:rFonts w:ascii="Montserrat Light" w:hAnsi="Montserrat Light"/>
          <w:color w:val="000000" w:themeColor="text1"/>
        </w:rPr>
        <w:t>se ha ponderado el</w:t>
      </w:r>
      <w:r w:rsidR="009B073E" w:rsidRPr="00CC37B8">
        <w:rPr>
          <w:rFonts w:ascii="Montserrat Light" w:hAnsi="Montserrat Light"/>
          <w:color w:val="000000" w:themeColor="text1"/>
        </w:rPr>
        <w:t xml:space="preserve"> mérito, la capacidad de la persona</w:t>
      </w:r>
      <w:r w:rsidR="00ED283D" w:rsidRPr="00CC37B8">
        <w:rPr>
          <w:rFonts w:ascii="Montserrat Light" w:hAnsi="Montserrat Light"/>
          <w:color w:val="000000" w:themeColor="text1"/>
        </w:rPr>
        <w:t xml:space="preserve"> y</w:t>
      </w:r>
      <w:r w:rsidR="009B073E" w:rsidRPr="00CC37B8">
        <w:rPr>
          <w:rFonts w:ascii="Montserrat Light" w:hAnsi="Montserrat Light"/>
          <w:color w:val="000000" w:themeColor="text1"/>
        </w:rPr>
        <w:t xml:space="preserve"> los conocimientos</w:t>
      </w:r>
      <w:r w:rsidR="00CC37B8" w:rsidRPr="00CC37B8">
        <w:rPr>
          <w:rFonts w:ascii="Montserrat Light" w:hAnsi="Montserrat Light"/>
          <w:color w:val="000000" w:themeColor="text1"/>
        </w:rPr>
        <w:t>,</w:t>
      </w:r>
      <w:r w:rsidR="00ED283D" w:rsidRPr="00CC37B8">
        <w:rPr>
          <w:rFonts w:ascii="Montserrat Light" w:hAnsi="Montserrat Light"/>
          <w:color w:val="000000" w:themeColor="text1"/>
        </w:rPr>
        <w:t xml:space="preserve"> </w:t>
      </w:r>
      <w:r w:rsidR="00537F8E" w:rsidRPr="00CC37B8">
        <w:rPr>
          <w:rFonts w:ascii="Montserrat Light" w:hAnsi="Montserrat Light"/>
          <w:color w:val="000000" w:themeColor="text1"/>
        </w:rPr>
        <w:t xml:space="preserve">gracias a los </w:t>
      </w:r>
      <w:r w:rsidR="007833D0" w:rsidRPr="00CC37B8">
        <w:rPr>
          <w:rFonts w:ascii="Montserrat Light" w:hAnsi="Montserrat Light"/>
          <w:color w:val="000000" w:themeColor="text1"/>
        </w:rPr>
        <w:t>conc</w:t>
      </w:r>
      <w:r w:rsidR="00537F8E" w:rsidRPr="00CC37B8">
        <w:rPr>
          <w:rFonts w:ascii="Montserrat Light" w:hAnsi="Montserrat Light"/>
          <w:color w:val="000000" w:themeColor="text1"/>
        </w:rPr>
        <w:t xml:space="preserve">ursos abiertos </w:t>
      </w:r>
      <w:r w:rsidR="009B073E" w:rsidRPr="00CC37B8">
        <w:rPr>
          <w:rFonts w:ascii="Montserrat Light" w:hAnsi="Montserrat Light"/>
          <w:color w:val="000000" w:themeColor="text1"/>
        </w:rPr>
        <w:t>que redu</w:t>
      </w:r>
      <w:r w:rsidR="00ED283D" w:rsidRPr="00CC37B8">
        <w:rPr>
          <w:rFonts w:ascii="Montserrat Light" w:hAnsi="Montserrat Light"/>
          <w:color w:val="000000" w:themeColor="text1"/>
        </w:rPr>
        <w:t>ce</w:t>
      </w:r>
      <w:r w:rsidR="009B073E" w:rsidRPr="00CC37B8">
        <w:rPr>
          <w:rFonts w:ascii="Montserrat Light" w:hAnsi="Montserrat Light"/>
          <w:color w:val="000000" w:themeColor="text1"/>
        </w:rPr>
        <w:t xml:space="preserve">n la posibilidad de discrecionalidad. El </w:t>
      </w:r>
      <w:r w:rsidR="0029148B" w:rsidRPr="00CC37B8">
        <w:rPr>
          <w:rFonts w:ascii="Montserrat Light" w:hAnsi="Montserrat Light"/>
          <w:color w:val="000000" w:themeColor="text1"/>
        </w:rPr>
        <w:t xml:space="preserve">mejor </w:t>
      </w:r>
      <w:r w:rsidR="009B073E" w:rsidRPr="00CC37B8">
        <w:rPr>
          <w:rFonts w:ascii="Montserrat Light" w:hAnsi="Montserrat Light"/>
          <w:color w:val="000000" w:themeColor="text1"/>
        </w:rPr>
        <w:t xml:space="preserve">ejemplo nos los dio el </w:t>
      </w:r>
      <w:r w:rsidR="00FD2313" w:rsidRPr="00CC37B8">
        <w:rPr>
          <w:rFonts w:ascii="Montserrat Light" w:hAnsi="Montserrat Light"/>
          <w:color w:val="000000" w:themeColor="text1"/>
        </w:rPr>
        <w:t>D</w:t>
      </w:r>
      <w:r w:rsidR="009B073E" w:rsidRPr="00CC37B8">
        <w:rPr>
          <w:rFonts w:ascii="Montserrat Light" w:hAnsi="Montserrat Light"/>
          <w:color w:val="000000" w:themeColor="text1"/>
        </w:rPr>
        <w:t xml:space="preserve">irector </w:t>
      </w:r>
      <w:r w:rsidR="00FD2313" w:rsidRPr="00CC37B8">
        <w:rPr>
          <w:rFonts w:ascii="Montserrat Light" w:hAnsi="Montserrat Light"/>
          <w:color w:val="000000" w:themeColor="text1"/>
        </w:rPr>
        <w:t>G</w:t>
      </w:r>
      <w:r w:rsidR="009B073E" w:rsidRPr="00CC37B8">
        <w:rPr>
          <w:rFonts w:ascii="Montserrat Light" w:hAnsi="Montserrat Light"/>
          <w:color w:val="000000" w:themeColor="text1"/>
        </w:rPr>
        <w:t xml:space="preserve">eneral, Maestro Zoé Robledo, </w:t>
      </w:r>
      <w:r w:rsidR="00A93695" w:rsidRPr="00CC37B8">
        <w:rPr>
          <w:rFonts w:ascii="Montserrat Light" w:hAnsi="Montserrat Light"/>
          <w:color w:val="000000" w:themeColor="text1"/>
        </w:rPr>
        <w:t xml:space="preserve">con el </w:t>
      </w:r>
      <w:r w:rsidR="00EC5CEF" w:rsidRPr="00CC37B8">
        <w:rPr>
          <w:rFonts w:ascii="Montserrat Light" w:hAnsi="Montserrat Light"/>
          <w:color w:val="000000" w:themeColor="text1"/>
        </w:rPr>
        <w:t>mecanismo de selección abierto para nombrar a las</w:t>
      </w:r>
      <w:r w:rsidR="00A93695" w:rsidRPr="00CC37B8">
        <w:rPr>
          <w:rFonts w:ascii="Montserrat Light" w:hAnsi="Montserrat Light"/>
          <w:color w:val="000000" w:themeColor="text1"/>
        </w:rPr>
        <w:t xml:space="preserve"> 35 Representaciones</w:t>
      </w:r>
      <w:r w:rsidR="009B073E" w:rsidRPr="00CC37B8">
        <w:rPr>
          <w:rFonts w:ascii="Montserrat Light" w:hAnsi="Montserrat Light"/>
          <w:color w:val="000000" w:themeColor="text1"/>
        </w:rPr>
        <w:t>”</w:t>
      </w:r>
      <w:r w:rsidR="007B7B19" w:rsidRPr="00CC37B8">
        <w:rPr>
          <w:rFonts w:ascii="Montserrat Light" w:hAnsi="Montserrat Light"/>
          <w:color w:val="000000" w:themeColor="text1"/>
        </w:rPr>
        <w:t xml:space="preserve">, </w:t>
      </w:r>
      <w:r w:rsidR="00537F8E" w:rsidRPr="00CC37B8">
        <w:rPr>
          <w:rFonts w:ascii="Montserrat Light" w:hAnsi="Montserrat Light"/>
          <w:color w:val="000000" w:themeColor="text1"/>
        </w:rPr>
        <w:t>finalizó</w:t>
      </w:r>
      <w:r w:rsidR="009B073E" w:rsidRPr="00CC37B8">
        <w:rPr>
          <w:rFonts w:ascii="Montserrat Light" w:hAnsi="Montserrat Light"/>
          <w:color w:val="000000" w:themeColor="text1"/>
        </w:rPr>
        <w:t>.</w:t>
      </w:r>
    </w:p>
    <w:p w14:paraId="2D578B29" w14:textId="77777777" w:rsidR="00F71B4A" w:rsidRPr="00CC37B8" w:rsidRDefault="00F71B4A" w:rsidP="002E664A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</w:p>
    <w:p w14:paraId="7E6AB2A7" w14:textId="38730518" w:rsidR="0085739C" w:rsidRPr="00CC37B8" w:rsidRDefault="00ED3A68" w:rsidP="002E664A">
      <w:pPr>
        <w:suppressAutoHyphens/>
        <w:spacing w:line="240" w:lineRule="atLeast"/>
        <w:jc w:val="center"/>
        <w:rPr>
          <w:rFonts w:ascii="Montserrat Light" w:hAnsi="Montserrat Light"/>
          <w:b/>
          <w:color w:val="000000" w:themeColor="text1"/>
        </w:rPr>
      </w:pPr>
      <w:r w:rsidRPr="00CC37B8">
        <w:rPr>
          <w:rFonts w:ascii="Montserrat Light" w:hAnsi="Montserrat Light"/>
          <w:b/>
          <w:color w:val="000000" w:themeColor="text1"/>
        </w:rPr>
        <w:t>--- o0o ---</w:t>
      </w:r>
    </w:p>
    <w:sectPr w:rsidR="0085739C" w:rsidRPr="00CC37B8" w:rsidSect="00CC1EB4">
      <w:headerReference w:type="default" r:id="rId12"/>
      <w:footerReference w:type="default" r:id="rId13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048DF" w14:textId="77777777" w:rsidR="00CE38F1" w:rsidRDefault="00CE38F1" w:rsidP="00984A99">
      <w:r>
        <w:separator/>
      </w:r>
    </w:p>
  </w:endnote>
  <w:endnote w:type="continuationSeparator" w:id="0">
    <w:p w14:paraId="6B03CA82" w14:textId="77777777" w:rsidR="00CE38F1" w:rsidRDefault="00CE38F1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CB95C" w14:textId="77777777" w:rsidR="00CE38F1" w:rsidRDefault="00CE38F1" w:rsidP="00984A99">
      <w:r>
        <w:separator/>
      </w:r>
    </w:p>
  </w:footnote>
  <w:footnote w:type="continuationSeparator" w:id="0">
    <w:p w14:paraId="7AA1EC61" w14:textId="77777777" w:rsidR="00CE38F1" w:rsidRDefault="00CE38F1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BAC40D8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1DCC9B8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C76F7"/>
    <w:multiLevelType w:val="hybridMultilevel"/>
    <w:tmpl w:val="5694E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99"/>
    <w:rsid w:val="00015D78"/>
    <w:rsid w:val="00025794"/>
    <w:rsid w:val="00026823"/>
    <w:rsid w:val="00060D0D"/>
    <w:rsid w:val="00092D3E"/>
    <w:rsid w:val="000D31E3"/>
    <w:rsid w:val="00101B9E"/>
    <w:rsid w:val="00104144"/>
    <w:rsid w:val="00116297"/>
    <w:rsid w:val="00117072"/>
    <w:rsid w:val="00134167"/>
    <w:rsid w:val="001342A1"/>
    <w:rsid w:val="00136980"/>
    <w:rsid w:val="00161B35"/>
    <w:rsid w:val="00170F07"/>
    <w:rsid w:val="00173F73"/>
    <w:rsid w:val="0017773D"/>
    <w:rsid w:val="001A0EE1"/>
    <w:rsid w:val="001A5300"/>
    <w:rsid w:val="001A5A16"/>
    <w:rsid w:val="001B06E8"/>
    <w:rsid w:val="001C1458"/>
    <w:rsid w:val="001C2B4B"/>
    <w:rsid w:val="001C3BA0"/>
    <w:rsid w:val="001D0A99"/>
    <w:rsid w:val="001D45E6"/>
    <w:rsid w:val="001F1DE4"/>
    <w:rsid w:val="00201CC3"/>
    <w:rsid w:val="00212B06"/>
    <w:rsid w:val="00213C3B"/>
    <w:rsid w:val="002210CC"/>
    <w:rsid w:val="00253115"/>
    <w:rsid w:val="0029148B"/>
    <w:rsid w:val="00297BF5"/>
    <w:rsid w:val="002C4B19"/>
    <w:rsid w:val="002C7001"/>
    <w:rsid w:val="002E664A"/>
    <w:rsid w:val="00301A0E"/>
    <w:rsid w:val="00305938"/>
    <w:rsid w:val="00313CCC"/>
    <w:rsid w:val="00315AAC"/>
    <w:rsid w:val="00324F0E"/>
    <w:rsid w:val="00360778"/>
    <w:rsid w:val="00365F3B"/>
    <w:rsid w:val="003B5C74"/>
    <w:rsid w:val="003C7499"/>
    <w:rsid w:val="003D5417"/>
    <w:rsid w:val="003E32B4"/>
    <w:rsid w:val="003F50AB"/>
    <w:rsid w:val="00401C51"/>
    <w:rsid w:val="00413094"/>
    <w:rsid w:val="00420FF2"/>
    <w:rsid w:val="00421AC3"/>
    <w:rsid w:val="00432497"/>
    <w:rsid w:val="00445E79"/>
    <w:rsid w:val="00447ADC"/>
    <w:rsid w:val="00466E46"/>
    <w:rsid w:val="00467062"/>
    <w:rsid w:val="00470E6A"/>
    <w:rsid w:val="00492F1E"/>
    <w:rsid w:val="00493AAE"/>
    <w:rsid w:val="004A4328"/>
    <w:rsid w:val="004D1501"/>
    <w:rsid w:val="004E08A0"/>
    <w:rsid w:val="004F6150"/>
    <w:rsid w:val="005007CC"/>
    <w:rsid w:val="00505777"/>
    <w:rsid w:val="00537F8E"/>
    <w:rsid w:val="00552D7F"/>
    <w:rsid w:val="00555677"/>
    <w:rsid w:val="00570363"/>
    <w:rsid w:val="005950B0"/>
    <w:rsid w:val="005F20BD"/>
    <w:rsid w:val="005F7946"/>
    <w:rsid w:val="00606BA6"/>
    <w:rsid w:val="00620721"/>
    <w:rsid w:val="00674D54"/>
    <w:rsid w:val="006922A2"/>
    <w:rsid w:val="006C2855"/>
    <w:rsid w:val="006D7E81"/>
    <w:rsid w:val="006F56F6"/>
    <w:rsid w:val="00700D78"/>
    <w:rsid w:val="00706951"/>
    <w:rsid w:val="00740508"/>
    <w:rsid w:val="00740C39"/>
    <w:rsid w:val="00765AD5"/>
    <w:rsid w:val="0076798C"/>
    <w:rsid w:val="007734B4"/>
    <w:rsid w:val="007833D0"/>
    <w:rsid w:val="007A5C1B"/>
    <w:rsid w:val="007B3E21"/>
    <w:rsid w:val="007B52CC"/>
    <w:rsid w:val="007B7B19"/>
    <w:rsid w:val="007C0A97"/>
    <w:rsid w:val="007D3B36"/>
    <w:rsid w:val="0083503E"/>
    <w:rsid w:val="00854545"/>
    <w:rsid w:val="0085739C"/>
    <w:rsid w:val="00861A92"/>
    <w:rsid w:val="008A5F8D"/>
    <w:rsid w:val="008B0930"/>
    <w:rsid w:val="008B35F2"/>
    <w:rsid w:val="008B3906"/>
    <w:rsid w:val="008C0E11"/>
    <w:rsid w:val="008C0F23"/>
    <w:rsid w:val="008D1BBB"/>
    <w:rsid w:val="008E6431"/>
    <w:rsid w:val="009075A9"/>
    <w:rsid w:val="00911725"/>
    <w:rsid w:val="009134E7"/>
    <w:rsid w:val="00934404"/>
    <w:rsid w:val="00951A04"/>
    <w:rsid w:val="00976C62"/>
    <w:rsid w:val="00976F6C"/>
    <w:rsid w:val="00984A99"/>
    <w:rsid w:val="009A0C60"/>
    <w:rsid w:val="009A2B42"/>
    <w:rsid w:val="009B073E"/>
    <w:rsid w:val="009C33FF"/>
    <w:rsid w:val="009C5B21"/>
    <w:rsid w:val="009D0F24"/>
    <w:rsid w:val="009F1919"/>
    <w:rsid w:val="009F7EDC"/>
    <w:rsid w:val="00A002DA"/>
    <w:rsid w:val="00A23CF5"/>
    <w:rsid w:val="00A24B0C"/>
    <w:rsid w:val="00A3322D"/>
    <w:rsid w:val="00A36835"/>
    <w:rsid w:val="00A42DA2"/>
    <w:rsid w:val="00A51AA8"/>
    <w:rsid w:val="00A52A2C"/>
    <w:rsid w:val="00A81AB9"/>
    <w:rsid w:val="00A93695"/>
    <w:rsid w:val="00AA657F"/>
    <w:rsid w:val="00AB43BB"/>
    <w:rsid w:val="00AC298D"/>
    <w:rsid w:val="00AD2EFA"/>
    <w:rsid w:val="00AD3302"/>
    <w:rsid w:val="00AF3D90"/>
    <w:rsid w:val="00B02A37"/>
    <w:rsid w:val="00B26078"/>
    <w:rsid w:val="00B75576"/>
    <w:rsid w:val="00B846C5"/>
    <w:rsid w:val="00B96FEA"/>
    <w:rsid w:val="00BA322B"/>
    <w:rsid w:val="00BA3537"/>
    <w:rsid w:val="00BA6CB5"/>
    <w:rsid w:val="00BE7230"/>
    <w:rsid w:val="00BF1BF1"/>
    <w:rsid w:val="00BF7D06"/>
    <w:rsid w:val="00C02B9D"/>
    <w:rsid w:val="00C240CC"/>
    <w:rsid w:val="00C33120"/>
    <w:rsid w:val="00C814E1"/>
    <w:rsid w:val="00C81D19"/>
    <w:rsid w:val="00C838AD"/>
    <w:rsid w:val="00C96A31"/>
    <w:rsid w:val="00CA14A6"/>
    <w:rsid w:val="00CA779F"/>
    <w:rsid w:val="00CC1EB4"/>
    <w:rsid w:val="00CC37B8"/>
    <w:rsid w:val="00CE38F1"/>
    <w:rsid w:val="00CE3F59"/>
    <w:rsid w:val="00D24BEB"/>
    <w:rsid w:val="00D44587"/>
    <w:rsid w:val="00D5108C"/>
    <w:rsid w:val="00D53AB6"/>
    <w:rsid w:val="00D95B78"/>
    <w:rsid w:val="00DB23D7"/>
    <w:rsid w:val="00DB2515"/>
    <w:rsid w:val="00DB61FC"/>
    <w:rsid w:val="00DB75A7"/>
    <w:rsid w:val="00DC24D3"/>
    <w:rsid w:val="00DD161D"/>
    <w:rsid w:val="00DD2F9F"/>
    <w:rsid w:val="00DE571C"/>
    <w:rsid w:val="00DF523C"/>
    <w:rsid w:val="00E04343"/>
    <w:rsid w:val="00E16AFE"/>
    <w:rsid w:val="00E40851"/>
    <w:rsid w:val="00E41372"/>
    <w:rsid w:val="00E53148"/>
    <w:rsid w:val="00E5340A"/>
    <w:rsid w:val="00E87CC7"/>
    <w:rsid w:val="00E93A57"/>
    <w:rsid w:val="00EA6E6A"/>
    <w:rsid w:val="00EB586C"/>
    <w:rsid w:val="00EC4EF1"/>
    <w:rsid w:val="00EC5CEF"/>
    <w:rsid w:val="00ED190E"/>
    <w:rsid w:val="00ED283D"/>
    <w:rsid w:val="00ED3A68"/>
    <w:rsid w:val="00F02900"/>
    <w:rsid w:val="00F1397D"/>
    <w:rsid w:val="00F2342F"/>
    <w:rsid w:val="00F44F3C"/>
    <w:rsid w:val="00F531AE"/>
    <w:rsid w:val="00F6027B"/>
    <w:rsid w:val="00F6777B"/>
    <w:rsid w:val="00F71B4A"/>
    <w:rsid w:val="00F74FF8"/>
    <w:rsid w:val="00F835C3"/>
    <w:rsid w:val="00F962FC"/>
    <w:rsid w:val="00F97C12"/>
    <w:rsid w:val="00FC3196"/>
    <w:rsid w:val="00FD2313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79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C0F399-C3EA-4F1D-A1CD-9894626B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2022-01-21T19:22:00Z</cp:lastPrinted>
  <dcterms:created xsi:type="dcterms:W3CDTF">2022-01-24T18:08:00Z</dcterms:created>
  <dcterms:modified xsi:type="dcterms:W3CDTF">2022-01-24T18:08:00Z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