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63CF4" w14:textId="77777777" w:rsidR="00342909" w:rsidRPr="0002482D" w:rsidRDefault="00342909" w:rsidP="00342909">
      <w:pPr>
        <w:spacing w:line="240" w:lineRule="atLeast"/>
        <w:jc w:val="right"/>
        <w:rPr>
          <w:rFonts w:ascii="Montserrat" w:hAnsi="Montserrat"/>
          <w:b/>
          <w:color w:val="134E39"/>
          <w:lang w:val="es-MX"/>
        </w:rPr>
      </w:pPr>
      <w:r w:rsidRPr="0002482D">
        <w:rPr>
          <w:rFonts w:ascii="Montserrat" w:hAnsi="Montserrat"/>
          <w:b/>
          <w:color w:val="134E39"/>
          <w:lang w:val="es-MX"/>
        </w:rPr>
        <w:t>BOLETÍN DE PRENSA</w:t>
      </w:r>
    </w:p>
    <w:p w14:paraId="297D59FF" w14:textId="4F813ECA" w:rsidR="00342909" w:rsidRPr="0002482D" w:rsidRDefault="00342909" w:rsidP="00342909">
      <w:pPr>
        <w:spacing w:line="240" w:lineRule="atLeast"/>
        <w:jc w:val="right"/>
        <w:rPr>
          <w:rFonts w:ascii="Montserrat" w:hAnsi="Montserrat"/>
          <w:sz w:val="20"/>
          <w:szCs w:val="20"/>
          <w:lang w:val="es-MX"/>
        </w:rPr>
      </w:pPr>
      <w:r>
        <w:rPr>
          <w:rFonts w:ascii="Montserrat" w:hAnsi="Montserrat"/>
          <w:sz w:val="20"/>
          <w:szCs w:val="20"/>
          <w:lang w:val="es-MX"/>
        </w:rPr>
        <w:t>Ciudad de México</w:t>
      </w:r>
      <w:r w:rsidRPr="0002482D">
        <w:rPr>
          <w:rFonts w:ascii="Montserrat" w:hAnsi="Montserrat"/>
          <w:sz w:val="20"/>
          <w:szCs w:val="20"/>
          <w:lang w:val="es-MX"/>
        </w:rPr>
        <w:t>, jueves 7 de septiembre de 2023</w:t>
      </w:r>
    </w:p>
    <w:p w14:paraId="48F2610E" w14:textId="7ABE802F" w:rsidR="00342909" w:rsidRPr="0002482D" w:rsidRDefault="00342909" w:rsidP="00342909">
      <w:pPr>
        <w:spacing w:line="240" w:lineRule="atLeast"/>
        <w:jc w:val="right"/>
        <w:rPr>
          <w:rFonts w:ascii="Montserrat" w:hAnsi="Montserrat"/>
          <w:sz w:val="20"/>
          <w:szCs w:val="20"/>
          <w:lang w:val="es-MX"/>
        </w:rPr>
      </w:pPr>
      <w:r w:rsidRPr="0002482D">
        <w:rPr>
          <w:rFonts w:ascii="Montserrat" w:hAnsi="Montserrat"/>
          <w:sz w:val="20"/>
          <w:szCs w:val="20"/>
          <w:lang w:val="es-MX"/>
        </w:rPr>
        <w:t>No. 44</w:t>
      </w:r>
      <w:r>
        <w:rPr>
          <w:rFonts w:ascii="Montserrat" w:hAnsi="Montserrat"/>
          <w:sz w:val="20"/>
          <w:szCs w:val="20"/>
          <w:lang w:val="es-MX"/>
        </w:rPr>
        <w:t>8</w:t>
      </w:r>
      <w:r w:rsidRPr="0002482D">
        <w:rPr>
          <w:rFonts w:ascii="Montserrat" w:hAnsi="Montserrat"/>
          <w:sz w:val="20"/>
          <w:szCs w:val="20"/>
          <w:lang w:val="es-MX"/>
        </w:rPr>
        <w:t>/2023</w:t>
      </w:r>
    </w:p>
    <w:p w14:paraId="158232A0" w14:textId="77777777" w:rsidR="00342909" w:rsidRPr="0002482D" w:rsidRDefault="00342909" w:rsidP="00342909">
      <w:pPr>
        <w:spacing w:line="240" w:lineRule="atLeast"/>
        <w:jc w:val="both"/>
        <w:rPr>
          <w:rFonts w:ascii="Montserrat" w:eastAsia="Batang" w:hAnsi="Montserrat" w:cs="Arial"/>
          <w:b/>
          <w:sz w:val="28"/>
          <w:szCs w:val="28"/>
          <w:lang w:val="es-MX"/>
        </w:rPr>
      </w:pPr>
    </w:p>
    <w:p w14:paraId="3EDCE41D" w14:textId="37531B5D" w:rsidR="00342909" w:rsidRPr="00F02419" w:rsidRDefault="00F02419" w:rsidP="00342909">
      <w:pPr>
        <w:tabs>
          <w:tab w:val="left" w:pos="426"/>
        </w:tabs>
        <w:suppressAutoHyphens/>
        <w:spacing w:line="240" w:lineRule="atLeast"/>
        <w:jc w:val="center"/>
        <w:rPr>
          <w:rFonts w:ascii="Montserrat" w:eastAsia="Batang" w:hAnsi="Montserrat" w:cs="Arial"/>
          <w:b/>
          <w:sz w:val="32"/>
          <w:szCs w:val="32"/>
        </w:rPr>
      </w:pPr>
      <w:r w:rsidRPr="00F02419">
        <w:rPr>
          <w:rFonts w:ascii="Montserrat" w:eastAsia="Batang" w:hAnsi="Montserrat" w:cs="Arial"/>
          <w:b/>
          <w:sz w:val="32"/>
          <w:szCs w:val="32"/>
        </w:rPr>
        <w:t>Incendio en almacén del IMSS sin pérdidas humanas y no compromete suministro de medicamentos: Zoé Robledo</w:t>
      </w:r>
    </w:p>
    <w:p w14:paraId="3B280B05" w14:textId="77777777" w:rsidR="00342909" w:rsidRPr="0002482D" w:rsidRDefault="00342909" w:rsidP="00342909">
      <w:pPr>
        <w:tabs>
          <w:tab w:val="left" w:pos="426"/>
        </w:tabs>
        <w:spacing w:line="240" w:lineRule="atLeast"/>
        <w:jc w:val="both"/>
        <w:rPr>
          <w:rFonts w:ascii="Montserrat" w:hAnsi="Montserrat" w:cs="Arial"/>
          <w:b/>
        </w:rPr>
      </w:pPr>
    </w:p>
    <w:p w14:paraId="62933F04" w14:textId="66C4E10F" w:rsidR="00C56650" w:rsidRDefault="00C56650" w:rsidP="00342909">
      <w:pPr>
        <w:pStyle w:val="Prrafodelista"/>
        <w:numPr>
          <w:ilvl w:val="0"/>
          <w:numId w:val="1"/>
        </w:numPr>
        <w:tabs>
          <w:tab w:val="left" w:pos="426"/>
        </w:tabs>
        <w:spacing w:after="0" w:line="240" w:lineRule="atLeast"/>
        <w:contextualSpacing w:val="0"/>
        <w:jc w:val="both"/>
        <w:rPr>
          <w:rFonts w:ascii="Montserrat" w:hAnsi="Montserrat"/>
          <w:b/>
          <w:bCs/>
        </w:rPr>
      </w:pPr>
      <w:r>
        <w:rPr>
          <w:rFonts w:ascii="Montserrat" w:hAnsi="Montserrat"/>
          <w:b/>
          <w:bCs/>
        </w:rPr>
        <w:t xml:space="preserve">Se activaron protocolos de seguridad en coordinación con el gobierno de la Ciudad de México, Guardia Nacional, Protección Federal, Alcaldía </w:t>
      </w:r>
      <w:r w:rsidR="00392988">
        <w:rPr>
          <w:rFonts w:ascii="Montserrat" w:hAnsi="Montserrat"/>
          <w:b/>
          <w:bCs/>
        </w:rPr>
        <w:t>Gustavo A. Madero</w:t>
      </w:r>
      <w:r>
        <w:rPr>
          <w:rFonts w:ascii="Montserrat" w:hAnsi="Montserrat"/>
          <w:b/>
          <w:bCs/>
        </w:rPr>
        <w:t xml:space="preserve">, Heroico Cuerpo de Bomberos y la </w:t>
      </w:r>
      <w:r w:rsidRPr="00C56650">
        <w:rPr>
          <w:rFonts w:ascii="Montserrat" w:hAnsi="Montserrat"/>
          <w:b/>
          <w:bCs/>
        </w:rPr>
        <w:t xml:space="preserve">Fiscalía General de Justicia </w:t>
      </w:r>
      <w:r>
        <w:rPr>
          <w:rFonts w:ascii="Montserrat" w:hAnsi="Montserrat"/>
          <w:b/>
          <w:bCs/>
        </w:rPr>
        <w:t>capitalina.</w:t>
      </w:r>
    </w:p>
    <w:p w14:paraId="07D85BFC" w14:textId="54EEECD5" w:rsidR="00C56650" w:rsidRPr="00C56650" w:rsidRDefault="00C56650" w:rsidP="001B431F">
      <w:pPr>
        <w:pStyle w:val="Prrafodelista"/>
        <w:numPr>
          <w:ilvl w:val="0"/>
          <w:numId w:val="1"/>
        </w:numPr>
        <w:tabs>
          <w:tab w:val="left" w:pos="426"/>
        </w:tabs>
        <w:spacing w:after="0" w:line="240" w:lineRule="atLeast"/>
        <w:contextualSpacing w:val="0"/>
        <w:jc w:val="both"/>
        <w:rPr>
          <w:rFonts w:ascii="Montserrat" w:hAnsi="Montserrat"/>
          <w:b/>
          <w:bCs/>
        </w:rPr>
      </w:pPr>
      <w:r w:rsidRPr="00C56650">
        <w:rPr>
          <w:rFonts w:ascii="Montserrat" w:hAnsi="Montserrat" w:cs="Arial"/>
          <w:b/>
          <w:bCs/>
        </w:rPr>
        <w:t>El personal nunca estuvo en riesgo, el material que se consumió por el fuego es principalmente de limpieza.</w:t>
      </w:r>
    </w:p>
    <w:p w14:paraId="2BA41379" w14:textId="16DF1940" w:rsidR="00342909" w:rsidRPr="00F02419" w:rsidRDefault="00F02419" w:rsidP="00342909">
      <w:pPr>
        <w:pStyle w:val="Prrafodelista"/>
        <w:numPr>
          <w:ilvl w:val="0"/>
          <w:numId w:val="1"/>
        </w:numPr>
        <w:tabs>
          <w:tab w:val="left" w:pos="426"/>
        </w:tabs>
        <w:spacing w:after="0" w:line="240" w:lineRule="atLeast"/>
        <w:contextualSpacing w:val="0"/>
        <w:jc w:val="both"/>
        <w:rPr>
          <w:rFonts w:ascii="Montserrat" w:hAnsi="Montserrat"/>
          <w:b/>
          <w:bCs/>
        </w:rPr>
      </w:pPr>
      <w:r w:rsidRPr="00F02419">
        <w:rPr>
          <w:rFonts w:ascii="Montserrat" w:hAnsi="Montserrat"/>
          <w:b/>
          <w:bCs/>
        </w:rPr>
        <w:t>Bomberos controlaron y evitaron propagación del fuego; sin afectación a partes sensibles como la Red de Frío.</w:t>
      </w:r>
    </w:p>
    <w:p w14:paraId="508BC80C" w14:textId="77777777" w:rsidR="00342909" w:rsidRPr="0002482D" w:rsidRDefault="00342909" w:rsidP="00342909">
      <w:pPr>
        <w:pStyle w:val="Prrafodelista"/>
        <w:tabs>
          <w:tab w:val="left" w:pos="426"/>
        </w:tabs>
        <w:spacing w:after="0" w:line="240" w:lineRule="atLeast"/>
        <w:contextualSpacing w:val="0"/>
        <w:jc w:val="both"/>
        <w:rPr>
          <w:rFonts w:ascii="Montserrat" w:hAnsi="Montserrat"/>
          <w:b/>
        </w:rPr>
      </w:pPr>
    </w:p>
    <w:p w14:paraId="18A17405" w14:textId="77777777" w:rsidR="00B76057" w:rsidRPr="00F02419" w:rsidRDefault="00B76057" w:rsidP="00342909">
      <w:pPr>
        <w:tabs>
          <w:tab w:val="left" w:pos="426"/>
        </w:tabs>
        <w:spacing w:line="240" w:lineRule="atLeast"/>
        <w:jc w:val="both"/>
        <w:rPr>
          <w:rFonts w:ascii="Montserrat" w:hAnsi="Montserrat" w:cs="Arial"/>
        </w:rPr>
      </w:pPr>
      <w:r w:rsidRPr="00F02419">
        <w:rPr>
          <w:rFonts w:ascii="Montserrat" w:hAnsi="Montserrat" w:cs="Arial"/>
        </w:rPr>
        <w:t>El director general del Instituto Mexicano del Seguro Social (IMSS), Zoé Robledo, informó que en el incendio en una de las seis naves del complejo de almacenamiento de Vallejo sólo se registraron pérdidas materiales que no comprometen el abasto de insumos y medicamentos.</w:t>
      </w:r>
    </w:p>
    <w:p w14:paraId="0457FFB5" w14:textId="77777777" w:rsidR="00B76057" w:rsidRPr="00F02419" w:rsidRDefault="00B76057" w:rsidP="00342909">
      <w:pPr>
        <w:tabs>
          <w:tab w:val="left" w:pos="426"/>
        </w:tabs>
        <w:spacing w:line="240" w:lineRule="atLeast"/>
        <w:jc w:val="both"/>
        <w:rPr>
          <w:rFonts w:ascii="Montserrat" w:hAnsi="Montserrat" w:cs="Arial"/>
        </w:rPr>
      </w:pPr>
    </w:p>
    <w:p w14:paraId="27400F9B" w14:textId="5EF691E6" w:rsidR="00495644" w:rsidRPr="00495644" w:rsidRDefault="00F141D5" w:rsidP="00495644">
      <w:pPr>
        <w:tabs>
          <w:tab w:val="left" w:pos="426"/>
        </w:tabs>
        <w:spacing w:line="240" w:lineRule="atLeast"/>
        <w:jc w:val="both"/>
        <w:rPr>
          <w:rFonts w:ascii="Montserrat" w:hAnsi="Montserrat" w:cs="Arial"/>
        </w:rPr>
      </w:pPr>
      <w:r w:rsidRPr="00495644">
        <w:rPr>
          <w:rFonts w:ascii="Montserrat" w:hAnsi="Montserrat" w:cs="Arial"/>
        </w:rPr>
        <w:t xml:space="preserve">Tras realizar un recorrido por la zona afectada, </w:t>
      </w:r>
      <w:r w:rsidR="00495644" w:rsidRPr="00495644">
        <w:rPr>
          <w:rFonts w:ascii="Montserrat" w:hAnsi="Montserrat" w:cs="Arial"/>
        </w:rPr>
        <w:t>el director general del Seguro Social estuvo acompañado de autoridades institucionales de nivel central y de las Representaciones del IMSS en Ciudad de México Norte y Sur. E</w:t>
      </w:r>
      <w:r w:rsidR="00B76057" w:rsidRPr="00495644">
        <w:rPr>
          <w:rFonts w:ascii="Montserrat" w:hAnsi="Montserrat" w:cs="Arial"/>
        </w:rPr>
        <w:t>xplicó que</w:t>
      </w:r>
      <w:r w:rsidR="00495644" w:rsidRPr="00495644">
        <w:rPr>
          <w:rFonts w:ascii="Montserrat" w:hAnsi="Montserrat" w:cs="Arial"/>
        </w:rPr>
        <w:t xml:space="preserve"> </w:t>
      </w:r>
      <w:r w:rsidR="00495644">
        <w:rPr>
          <w:rFonts w:ascii="Montserrat" w:hAnsi="Montserrat" w:cs="Arial"/>
        </w:rPr>
        <w:t xml:space="preserve">el personal no estuvo en riesgo y </w:t>
      </w:r>
      <w:r w:rsidR="00495644" w:rsidRPr="00495644">
        <w:rPr>
          <w:rFonts w:ascii="Montserrat" w:hAnsi="Montserrat" w:cs="Arial"/>
        </w:rPr>
        <w:t>s</w:t>
      </w:r>
      <w:r w:rsidR="00495644" w:rsidRPr="00495644">
        <w:rPr>
          <w:rFonts w:ascii="Montserrat" w:hAnsi="Montserrat"/>
        </w:rPr>
        <w:t xml:space="preserve">e activaron protocolos de seguridad en coordinación con el gobierno de la Ciudad de México, Guardia Nacional, Protección Federal, Alcaldía </w:t>
      </w:r>
      <w:r w:rsidR="003450EC">
        <w:rPr>
          <w:rFonts w:ascii="Montserrat" w:hAnsi="Montserrat"/>
        </w:rPr>
        <w:t>Gustavo A. Madero</w:t>
      </w:r>
      <w:r w:rsidR="00495644" w:rsidRPr="00495644">
        <w:rPr>
          <w:rFonts w:ascii="Montserrat" w:hAnsi="Montserrat"/>
        </w:rPr>
        <w:t>, Heroico Cuerpo de Bomberos y la Fiscalía General de Justicia capitalina.</w:t>
      </w:r>
    </w:p>
    <w:p w14:paraId="4F6B1304" w14:textId="77777777" w:rsidR="00495644" w:rsidRDefault="00495644" w:rsidP="00342909">
      <w:pPr>
        <w:tabs>
          <w:tab w:val="left" w:pos="426"/>
        </w:tabs>
        <w:spacing w:line="240" w:lineRule="atLeast"/>
        <w:jc w:val="both"/>
        <w:rPr>
          <w:rFonts w:ascii="Montserrat" w:hAnsi="Montserrat" w:cs="Arial"/>
        </w:rPr>
      </w:pPr>
    </w:p>
    <w:p w14:paraId="17B4CBFF" w14:textId="3528C00F" w:rsidR="00342909" w:rsidRPr="00F02419" w:rsidRDefault="00495644" w:rsidP="00342909">
      <w:pPr>
        <w:tabs>
          <w:tab w:val="left" w:pos="426"/>
        </w:tabs>
        <w:spacing w:line="240" w:lineRule="atLeast"/>
        <w:jc w:val="both"/>
        <w:rPr>
          <w:rFonts w:ascii="Montserrat" w:hAnsi="Montserrat" w:cs="Arial"/>
        </w:rPr>
      </w:pPr>
      <w:r>
        <w:rPr>
          <w:rFonts w:ascii="Montserrat" w:hAnsi="Montserrat" w:cs="Arial"/>
        </w:rPr>
        <w:t>Indicó que e</w:t>
      </w:r>
      <w:r w:rsidR="00B76057" w:rsidRPr="00F02419">
        <w:rPr>
          <w:rFonts w:ascii="Montserrat" w:hAnsi="Montserrat" w:cs="Arial"/>
        </w:rPr>
        <w:t>ste complejo ubicado al norte de la Ciudad de México abarca cinco hectáreas, cuenta con un edificio administrativo y seis naves de 36 mil metros cuadrados, una de ellas que consta de 2 mil metros cuadrados resultó afectada en su totalidad y se trabajará en una sustitución.</w:t>
      </w:r>
    </w:p>
    <w:p w14:paraId="2F88CF95" w14:textId="77777777" w:rsidR="00C6075B" w:rsidRPr="00F02419" w:rsidRDefault="00C6075B" w:rsidP="00342909">
      <w:pPr>
        <w:tabs>
          <w:tab w:val="left" w:pos="426"/>
        </w:tabs>
        <w:spacing w:line="240" w:lineRule="atLeast"/>
        <w:jc w:val="both"/>
        <w:rPr>
          <w:rFonts w:ascii="Montserrat" w:hAnsi="Montserrat" w:cs="Arial"/>
        </w:rPr>
      </w:pPr>
    </w:p>
    <w:p w14:paraId="7A245A37" w14:textId="77777777" w:rsidR="00385CB4" w:rsidRPr="00F02419" w:rsidRDefault="00B76057" w:rsidP="00342909">
      <w:pPr>
        <w:tabs>
          <w:tab w:val="left" w:pos="426"/>
        </w:tabs>
        <w:spacing w:line="240" w:lineRule="atLeast"/>
        <w:jc w:val="both"/>
        <w:rPr>
          <w:rFonts w:ascii="Montserrat" w:hAnsi="Montserrat" w:cs="Arial"/>
        </w:rPr>
      </w:pPr>
      <w:r w:rsidRPr="00F02419">
        <w:rPr>
          <w:rFonts w:ascii="Montserrat" w:hAnsi="Montserrat" w:cs="Arial"/>
        </w:rPr>
        <w:t xml:space="preserve">Zoé Robledo </w:t>
      </w:r>
      <w:r w:rsidR="00385CB4" w:rsidRPr="00F02419">
        <w:rPr>
          <w:rFonts w:ascii="Montserrat" w:hAnsi="Montserrat" w:cs="Arial"/>
        </w:rPr>
        <w:t>señaló que por el momento se desconocen las causas que provocaron el incendio y se estableció comunicación con la Fiscalía capitalina mientras los bomberos realizan trabajos de remoción de escombros.</w:t>
      </w:r>
    </w:p>
    <w:p w14:paraId="18A6D73B" w14:textId="77777777" w:rsidR="00385CB4" w:rsidRPr="00F02419" w:rsidRDefault="00385CB4" w:rsidP="00342909">
      <w:pPr>
        <w:tabs>
          <w:tab w:val="left" w:pos="426"/>
        </w:tabs>
        <w:spacing w:line="240" w:lineRule="atLeast"/>
        <w:jc w:val="both"/>
        <w:rPr>
          <w:rFonts w:ascii="Montserrat" w:hAnsi="Montserrat" w:cs="Arial"/>
        </w:rPr>
      </w:pPr>
    </w:p>
    <w:p w14:paraId="6B9CE037" w14:textId="7942901A" w:rsidR="00342909" w:rsidRPr="00F02419" w:rsidRDefault="00385CB4" w:rsidP="00342909">
      <w:pPr>
        <w:tabs>
          <w:tab w:val="left" w:pos="426"/>
        </w:tabs>
        <w:spacing w:line="240" w:lineRule="atLeast"/>
        <w:jc w:val="both"/>
        <w:rPr>
          <w:rFonts w:ascii="Montserrat" w:hAnsi="Montserrat" w:cs="Arial"/>
        </w:rPr>
      </w:pPr>
      <w:r w:rsidRPr="00F02419">
        <w:rPr>
          <w:rFonts w:ascii="Montserrat" w:hAnsi="Montserrat" w:cs="Arial"/>
        </w:rPr>
        <w:t>A</w:t>
      </w:r>
      <w:r w:rsidR="00342909" w:rsidRPr="00F02419">
        <w:rPr>
          <w:rFonts w:ascii="Montserrat" w:hAnsi="Montserrat" w:cs="Arial"/>
        </w:rPr>
        <w:t>gradeció al Cuerpo de Bomberos por su intervención para extinguir el incendio</w:t>
      </w:r>
      <w:r w:rsidR="00B76057" w:rsidRPr="00F02419">
        <w:rPr>
          <w:rFonts w:ascii="Montserrat" w:hAnsi="Montserrat" w:cs="Arial"/>
        </w:rPr>
        <w:t xml:space="preserve"> y evitar la propagación de las llamas</w:t>
      </w:r>
      <w:r w:rsidR="00342909" w:rsidRPr="00F02419">
        <w:rPr>
          <w:rFonts w:ascii="Montserrat" w:hAnsi="Montserrat" w:cs="Arial"/>
        </w:rPr>
        <w:t xml:space="preserve">, </w:t>
      </w:r>
      <w:r w:rsidR="00B76057" w:rsidRPr="00F02419">
        <w:rPr>
          <w:rFonts w:ascii="Montserrat" w:hAnsi="Montserrat" w:cs="Arial"/>
        </w:rPr>
        <w:t>“</w:t>
      </w:r>
      <w:r w:rsidR="00342909" w:rsidRPr="00F02419">
        <w:rPr>
          <w:rFonts w:ascii="Montserrat" w:hAnsi="Montserrat" w:cs="Arial"/>
        </w:rPr>
        <w:t>no se afectaron las partes sensibles como la Red de Frío, no se afectó la parte sustancial donde están los medicamentos</w:t>
      </w:r>
      <w:r w:rsidR="00B76057" w:rsidRPr="00F02419">
        <w:rPr>
          <w:rFonts w:ascii="Montserrat" w:hAnsi="Montserrat" w:cs="Arial"/>
        </w:rPr>
        <w:t>”</w:t>
      </w:r>
      <w:r w:rsidR="00342909" w:rsidRPr="00F02419">
        <w:rPr>
          <w:rFonts w:ascii="Montserrat" w:hAnsi="Montserrat" w:cs="Arial"/>
        </w:rPr>
        <w:t>.</w:t>
      </w:r>
    </w:p>
    <w:p w14:paraId="4366AB86" w14:textId="77777777" w:rsidR="00B76057" w:rsidRPr="00F02419" w:rsidRDefault="00B76057" w:rsidP="00342909">
      <w:pPr>
        <w:tabs>
          <w:tab w:val="left" w:pos="426"/>
        </w:tabs>
        <w:spacing w:line="240" w:lineRule="atLeast"/>
        <w:jc w:val="both"/>
        <w:rPr>
          <w:rFonts w:ascii="Montserrat" w:hAnsi="Montserrat" w:cs="Arial"/>
        </w:rPr>
      </w:pPr>
    </w:p>
    <w:p w14:paraId="3A4E3A19" w14:textId="77777777" w:rsidR="00385CB4" w:rsidRPr="00F02419" w:rsidRDefault="00B76057" w:rsidP="00342909">
      <w:pPr>
        <w:tabs>
          <w:tab w:val="left" w:pos="426"/>
        </w:tabs>
        <w:spacing w:line="240" w:lineRule="atLeast"/>
        <w:jc w:val="both"/>
        <w:rPr>
          <w:rFonts w:ascii="Montserrat" w:hAnsi="Montserrat" w:cs="Arial"/>
        </w:rPr>
      </w:pPr>
      <w:r w:rsidRPr="00F02419">
        <w:rPr>
          <w:rFonts w:ascii="Montserrat" w:hAnsi="Montserrat" w:cs="Arial"/>
        </w:rPr>
        <w:t xml:space="preserve">Detalló que el material que se </w:t>
      </w:r>
      <w:r w:rsidR="00385CB4" w:rsidRPr="00F02419">
        <w:rPr>
          <w:rFonts w:ascii="Montserrat" w:hAnsi="Montserrat" w:cs="Arial"/>
        </w:rPr>
        <w:t>consumió por e</w:t>
      </w:r>
      <w:r w:rsidRPr="00F02419">
        <w:rPr>
          <w:rFonts w:ascii="Montserrat" w:hAnsi="Montserrat" w:cs="Arial"/>
        </w:rPr>
        <w:t xml:space="preserve">l </w:t>
      </w:r>
      <w:r w:rsidR="00385CB4" w:rsidRPr="00F02419">
        <w:rPr>
          <w:rFonts w:ascii="Montserrat" w:hAnsi="Montserrat" w:cs="Arial"/>
        </w:rPr>
        <w:t>fuego es principalmente de limpieza.</w:t>
      </w:r>
    </w:p>
    <w:p w14:paraId="3355C4CE" w14:textId="77777777" w:rsidR="00385CB4" w:rsidRPr="00F02419" w:rsidRDefault="00385CB4" w:rsidP="00342909">
      <w:pPr>
        <w:tabs>
          <w:tab w:val="left" w:pos="426"/>
        </w:tabs>
        <w:spacing w:line="240" w:lineRule="atLeast"/>
        <w:jc w:val="both"/>
        <w:rPr>
          <w:rFonts w:ascii="Montserrat" w:hAnsi="Montserrat" w:cs="Arial"/>
        </w:rPr>
      </w:pPr>
    </w:p>
    <w:p w14:paraId="12538D7D" w14:textId="565ACC6D" w:rsidR="00385CB4" w:rsidRPr="00F02419" w:rsidRDefault="00385CB4" w:rsidP="00342909">
      <w:pPr>
        <w:tabs>
          <w:tab w:val="left" w:pos="426"/>
        </w:tabs>
        <w:spacing w:line="240" w:lineRule="atLeast"/>
        <w:jc w:val="both"/>
        <w:rPr>
          <w:rFonts w:ascii="Montserrat" w:hAnsi="Montserrat" w:cs="Arial"/>
        </w:rPr>
      </w:pPr>
      <w:r w:rsidRPr="00F02419">
        <w:rPr>
          <w:rFonts w:ascii="Montserrat" w:hAnsi="Montserrat" w:cs="Arial"/>
        </w:rPr>
        <w:t>El director general del Seguro Social indicó que por medidas de seguridad el servicio matutino de la Unidad de Medicina Familiar (UMF) No. 20, contigua al complejo de almacenamiento, fue suspendido y se reanudará en el turno vespertino.</w:t>
      </w:r>
    </w:p>
    <w:p w14:paraId="664179E4" w14:textId="77777777" w:rsidR="00385CB4" w:rsidRPr="00F02419" w:rsidRDefault="00385CB4" w:rsidP="00342909">
      <w:pPr>
        <w:tabs>
          <w:tab w:val="left" w:pos="426"/>
        </w:tabs>
        <w:spacing w:line="240" w:lineRule="atLeast"/>
        <w:jc w:val="both"/>
        <w:rPr>
          <w:rFonts w:ascii="Montserrat" w:hAnsi="Montserrat" w:cs="Arial"/>
        </w:rPr>
      </w:pPr>
    </w:p>
    <w:p w14:paraId="242FD10B" w14:textId="2BAA3A24" w:rsidR="00B76057" w:rsidRDefault="00F02419" w:rsidP="00342909">
      <w:pPr>
        <w:tabs>
          <w:tab w:val="left" w:pos="426"/>
        </w:tabs>
        <w:spacing w:line="240" w:lineRule="atLeast"/>
        <w:jc w:val="both"/>
        <w:rPr>
          <w:rFonts w:ascii="Montserrat" w:hAnsi="Montserrat" w:cs="Arial"/>
        </w:rPr>
      </w:pPr>
      <w:r>
        <w:rPr>
          <w:rFonts w:ascii="Montserrat" w:hAnsi="Montserrat" w:cs="Arial"/>
        </w:rPr>
        <w:t>Por otra parte, s</w:t>
      </w:r>
      <w:r w:rsidR="00385CB4" w:rsidRPr="00F02419">
        <w:rPr>
          <w:rFonts w:ascii="Montserrat" w:hAnsi="Montserrat" w:cs="Arial"/>
        </w:rPr>
        <w:t>eñaló que</w:t>
      </w:r>
      <w:r w:rsidR="00C6075B" w:rsidRPr="00F02419">
        <w:rPr>
          <w:rFonts w:ascii="Montserrat" w:hAnsi="Montserrat" w:cs="Arial"/>
        </w:rPr>
        <w:t xml:space="preserve"> desde hace tres años</w:t>
      </w:r>
      <w:r w:rsidR="00385CB4" w:rsidRPr="00F02419">
        <w:rPr>
          <w:rFonts w:ascii="Montserrat" w:hAnsi="Montserrat" w:cs="Arial"/>
        </w:rPr>
        <w:t xml:space="preserve"> </w:t>
      </w:r>
      <w:r w:rsidR="00C6075B" w:rsidRPr="00F02419">
        <w:rPr>
          <w:rFonts w:ascii="Montserrat" w:hAnsi="Montserrat" w:cs="Arial"/>
        </w:rPr>
        <w:t>las instalaciones estratégicas del Instituto son resguarda</w:t>
      </w:r>
      <w:r w:rsidR="00B62883">
        <w:rPr>
          <w:rFonts w:ascii="Montserrat" w:hAnsi="Montserrat" w:cs="Arial"/>
        </w:rPr>
        <w:t>da</w:t>
      </w:r>
      <w:r w:rsidR="00C6075B" w:rsidRPr="00F02419">
        <w:rPr>
          <w:rFonts w:ascii="Montserrat" w:hAnsi="Montserrat" w:cs="Arial"/>
        </w:rPr>
        <w:t xml:space="preserve">s por </w:t>
      </w:r>
      <w:r w:rsidR="00385CB4" w:rsidRPr="00F02419">
        <w:rPr>
          <w:rFonts w:ascii="Montserrat" w:hAnsi="Montserrat" w:cs="Arial"/>
        </w:rPr>
        <w:t>personal de Protección Federal, instancia</w:t>
      </w:r>
      <w:r w:rsidR="00C6075B" w:rsidRPr="00F02419">
        <w:rPr>
          <w:rFonts w:ascii="Montserrat" w:hAnsi="Montserrat" w:cs="Arial"/>
        </w:rPr>
        <w:t xml:space="preserve"> que depende de la </w:t>
      </w:r>
      <w:r w:rsidR="00385CB4" w:rsidRPr="00F02419">
        <w:rPr>
          <w:rFonts w:ascii="Montserrat" w:hAnsi="Montserrat" w:cs="Arial"/>
        </w:rPr>
        <w:t>Secretaría de Seguridad y Protección Ciudadana del Gobierno Federal.</w:t>
      </w:r>
    </w:p>
    <w:p w14:paraId="3D2F5980" w14:textId="77777777" w:rsidR="00F02419" w:rsidRDefault="00F02419" w:rsidP="00342909">
      <w:pPr>
        <w:tabs>
          <w:tab w:val="left" w:pos="426"/>
        </w:tabs>
        <w:spacing w:line="240" w:lineRule="atLeast"/>
        <w:jc w:val="both"/>
        <w:rPr>
          <w:rFonts w:ascii="Montserrat" w:hAnsi="Montserrat" w:cs="Arial"/>
        </w:rPr>
      </w:pPr>
    </w:p>
    <w:p w14:paraId="65F2503E" w14:textId="39ADD683" w:rsidR="00C6075B" w:rsidRDefault="00F02419" w:rsidP="00342909">
      <w:pPr>
        <w:tabs>
          <w:tab w:val="left" w:pos="426"/>
        </w:tabs>
        <w:spacing w:line="240" w:lineRule="atLeast"/>
        <w:jc w:val="both"/>
        <w:rPr>
          <w:rFonts w:ascii="Montserrat" w:hAnsi="Montserrat" w:cs="Arial"/>
        </w:rPr>
      </w:pPr>
      <w:r>
        <w:rPr>
          <w:rFonts w:ascii="Montserrat" w:hAnsi="Montserrat" w:cs="Arial"/>
        </w:rPr>
        <w:t xml:space="preserve">Para dar seguimiento a la reconstrucción y operación del almacén sur, se instaló el Puesto de Mando </w:t>
      </w:r>
      <w:r w:rsidR="00F141D5">
        <w:rPr>
          <w:rFonts w:ascii="Montserrat" w:hAnsi="Montserrat" w:cs="Arial"/>
        </w:rPr>
        <w:t xml:space="preserve">integrado por </w:t>
      </w:r>
      <w:r w:rsidRPr="00F02419">
        <w:rPr>
          <w:rFonts w:ascii="Montserrat" w:hAnsi="Montserrat" w:cs="Arial"/>
        </w:rPr>
        <w:t>Ángel Annuar Rubio Moreno</w:t>
      </w:r>
      <w:r w:rsidR="00F141D5">
        <w:rPr>
          <w:rFonts w:ascii="Montserrat" w:hAnsi="Montserrat" w:cs="Arial"/>
        </w:rPr>
        <w:t xml:space="preserve">, titular de </w:t>
      </w:r>
      <w:r w:rsidR="00F141D5" w:rsidRPr="00F02419">
        <w:rPr>
          <w:rFonts w:ascii="Montserrat" w:hAnsi="Montserrat" w:cs="Arial"/>
        </w:rPr>
        <w:t>la Coordinación de Conservación y Servicios Generales</w:t>
      </w:r>
      <w:r w:rsidR="00F141D5">
        <w:rPr>
          <w:rFonts w:ascii="Montserrat" w:hAnsi="Montserrat" w:cs="Arial"/>
        </w:rPr>
        <w:t xml:space="preserve">; </w:t>
      </w:r>
      <w:r w:rsidRPr="00F02419">
        <w:rPr>
          <w:rFonts w:ascii="Montserrat" w:hAnsi="Montserrat" w:cs="Arial"/>
        </w:rPr>
        <w:t>doctor José Antonio Zamudio González</w:t>
      </w:r>
      <w:r w:rsidR="00F141D5">
        <w:rPr>
          <w:rFonts w:ascii="Montserrat" w:hAnsi="Montserrat" w:cs="Arial"/>
        </w:rPr>
        <w:t xml:space="preserve">, </w:t>
      </w:r>
      <w:r w:rsidR="00F141D5" w:rsidRPr="00F02419">
        <w:rPr>
          <w:rFonts w:ascii="Montserrat" w:hAnsi="Montserrat" w:cs="Arial"/>
        </w:rPr>
        <w:t>titular del Órgano de Operación Administrativa Desconcentrada Ciudad de México Norte</w:t>
      </w:r>
      <w:r w:rsidR="00F141D5">
        <w:rPr>
          <w:rFonts w:ascii="Montserrat" w:hAnsi="Montserrat" w:cs="Arial"/>
        </w:rPr>
        <w:t xml:space="preserve">; </w:t>
      </w:r>
      <w:r w:rsidRPr="00F02419">
        <w:rPr>
          <w:rFonts w:ascii="Montserrat" w:hAnsi="Montserrat" w:cs="Arial"/>
        </w:rPr>
        <w:t xml:space="preserve">doctora Elizabeth Borges, </w:t>
      </w:r>
      <w:r w:rsidR="00F141D5" w:rsidRPr="00F02419">
        <w:rPr>
          <w:rFonts w:ascii="Montserrat" w:hAnsi="Montserrat" w:cs="Arial"/>
        </w:rPr>
        <w:t>titular de la Coordinación Técnica de Protección Civil</w:t>
      </w:r>
      <w:r w:rsidR="00F141D5">
        <w:rPr>
          <w:rFonts w:ascii="Montserrat" w:hAnsi="Montserrat" w:cs="Arial"/>
        </w:rPr>
        <w:t>.</w:t>
      </w:r>
    </w:p>
    <w:p w14:paraId="0F4E692D" w14:textId="77777777" w:rsidR="00F141D5" w:rsidRPr="00F02419" w:rsidRDefault="00F141D5" w:rsidP="00342909">
      <w:pPr>
        <w:tabs>
          <w:tab w:val="left" w:pos="426"/>
        </w:tabs>
        <w:spacing w:line="240" w:lineRule="atLeast"/>
        <w:jc w:val="both"/>
        <w:rPr>
          <w:rFonts w:ascii="Montserrat" w:hAnsi="Montserrat" w:cs="Arial"/>
          <w:b/>
          <w:bCs/>
        </w:rPr>
      </w:pPr>
    </w:p>
    <w:p w14:paraId="30D93DB3" w14:textId="77777777" w:rsidR="00342909" w:rsidRPr="0002482D" w:rsidRDefault="00342909" w:rsidP="00342909">
      <w:pPr>
        <w:spacing w:line="240" w:lineRule="atLeast"/>
        <w:jc w:val="center"/>
        <w:rPr>
          <w:rFonts w:ascii="Montserrat" w:hAnsi="Montserrat"/>
        </w:rPr>
      </w:pPr>
      <w:r w:rsidRPr="0002482D">
        <w:rPr>
          <w:rFonts w:ascii="Montserrat" w:hAnsi="Montserrat"/>
          <w:b/>
          <w:bCs/>
          <w:lang w:val="es-MX" w:eastAsia="es-MX"/>
        </w:rPr>
        <w:t>---o0o---</w:t>
      </w:r>
    </w:p>
    <w:p w14:paraId="4DABF363" w14:textId="77777777" w:rsidR="00D82B26" w:rsidRDefault="00D82B26"/>
    <w:p w14:paraId="01366803" w14:textId="77777777" w:rsidR="004029C4" w:rsidRDefault="004029C4"/>
    <w:p w14:paraId="40FACB4A" w14:textId="77777777" w:rsidR="004029C4" w:rsidRDefault="004029C4"/>
    <w:p w14:paraId="20F5ACE2" w14:textId="5385CBE2" w:rsidR="004029C4" w:rsidRPr="004029C4" w:rsidRDefault="004029C4">
      <w:pPr>
        <w:rPr>
          <w:rFonts w:ascii="Montserrat" w:hAnsi="Montserrat" w:cs="Arial"/>
          <w:b/>
          <w:bCs/>
        </w:rPr>
      </w:pPr>
      <w:r w:rsidRPr="004029C4">
        <w:rPr>
          <w:rFonts w:ascii="Montserrat" w:hAnsi="Montserrat" w:cs="Arial"/>
          <w:b/>
          <w:bCs/>
        </w:rPr>
        <w:t>LINK FOTOS</w:t>
      </w:r>
    </w:p>
    <w:p w14:paraId="5978EC9E" w14:textId="26469C99" w:rsidR="004029C4" w:rsidRPr="004029C4" w:rsidRDefault="002C0EA4">
      <w:pPr>
        <w:rPr>
          <w:rFonts w:ascii="Montserrat" w:hAnsi="Montserrat" w:cs="Arial"/>
        </w:rPr>
      </w:pPr>
      <w:hyperlink r:id="rId7" w:history="1">
        <w:r w:rsidR="004029C4" w:rsidRPr="00FE1F16">
          <w:rPr>
            <w:rStyle w:val="Hipervnculo"/>
            <w:rFonts w:ascii="Montserrat" w:hAnsi="Montserrat" w:cs="Arial"/>
          </w:rPr>
          <w:t>https://imssmx.sharepoint.com/:f:/s/comunicacionsocial/EkxQ62XGSzpEndt50fy8wDwB_NQc1WD1tRYvSxXV_cwX5Q?e=HJZ1aZ</w:t>
        </w:r>
      </w:hyperlink>
    </w:p>
    <w:sectPr w:rsidR="004029C4" w:rsidRPr="004029C4"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A0093" w14:textId="77777777" w:rsidR="00936216" w:rsidRDefault="00936216">
      <w:r>
        <w:separator/>
      </w:r>
    </w:p>
  </w:endnote>
  <w:endnote w:type="continuationSeparator" w:id="0">
    <w:p w14:paraId="4EAE8319" w14:textId="77777777" w:rsidR="00936216" w:rsidRDefault="009362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auto"/>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59637" w14:textId="77777777" w:rsidR="00F141D5" w:rsidRDefault="00F141D5" w:rsidP="000D31E3">
    <w:pPr>
      <w:pStyle w:val="Piedepgina"/>
      <w:ind w:left="-1276"/>
    </w:pPr>
    <w:r>
      <w:rPr>
        <w:noProof/>
        <w:lang w:eastAsia="es-MX"/>
      </w:rPr>
      <w:drawing>
        <wp:inline distT="0" distB="0" distL="0" distR="0" wp14:anchorId="324ECCE2" wp14:editId="1416C39C">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803AD" w14:textId="77777777" w:rsidR="00936216" w:rsidRDefault="00936216">
      <w:r>
        <w:separator/>
      </w:r>
    </w:p>
  </w:footnote>
  <w:footnote w:type="continuationSeparator" w:id="0">
    <w:p w14:paraId="504EC316" w14:textId="77777777" w:rsidR="00936216" w:rsidRDefault="009362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9A29D" w14:textId="77777777" w:rsidR="00F141D5" w:rsidRDefault="00F141D5"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E117006" wp14:editId="1E035725">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920C7B5" w14:textId="77777777" w:rsidR="00F141D5" w:rsidRPr="005D5A3E" w:rsidRDefault="00F141D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99A2FC4" w14:textId="77777777" w:rsidR="00F141D5" w:rsidRPr="00C0299D" w:rsidRDefault="00F141D5"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117006"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1920C7B5" w14:textId="77777777" w:rsidR="00F141D5" w:rsidRPr="005D5A3E" w:rsidRDefault="00F141D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99A2FC4" w14:textId="77777777" w:rsidR="00F141D5" w:rsidRPr="00C0299D" w:rsidRDefault="00F141D5"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132EC6E" wp14:editId="19A4DE1A">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64E95061" wp14:editId="65BD82C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EC0896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CD6497"/>
    <w:multiLevelType w:val="hybridMultilevel"/>
    <w:tmpl w:val="8C96EE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138834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909"/>
    <w:rsid w:val="002C0EA4"/>
    <w:rsid w:val="00342909"/>
    <w:rsid w:val="003450EC"/>
    <w:rsid w:val="00380810"/>
    <w:rsid w:val="00385971"/>
    <w:rsid w:val="00385CB4"/>
    <w:rsid w:val="00392988"/>
    <w:rsid w:val="004029C4"/>
    <w:rsid w:val="00495644"/>
    <w:rsid w:val="006C1F7B"/>
    <w:rsid w:val="00936216"/>
    <w:rsid w:val="009A5750"/>
    <w:rsid w:val="009F6929"/>
    <w:rsid w:val="00B62883"/>
    <w:rsid w:val="00B76057"/>
    <w:rsid w:val="00C56650"/>
    <w:rsid w:val="00C6075B"/>
    <w:rsid w:val="00D82B26"/>
    <w:rsid w:val="00F02419"/>
    <w:rsid w:val="00F141D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87309"/>
  <w15:chartTrackingRefBased/>
  <w15:docId w15:val="{756F4328-B4AA-4DC0-A644-653039D60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909"/>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4290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342909"/>
    <w:rPr>
      <w:kern w:val="0"/>
      <w14:ligatures w14:val="none"/>
    </w:rPr>
  </w:style>
  <w:style w:type="paragraph" w:styleId="Piedepgina">
    <w:name w:val="footer"/>
    <w:basedOn w:val="Normal"/>
    <w:link w:val="PiedepginaCar"/>
    <w:uiPriority w:val="99"/>
    <w:unhideWhenUsed/>
    <w:rsid w:val="0034290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342909"/>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342909"/>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342909"/>
    <w:rPr>
      <w:kern w:val="0"/>
      <w14:ligatures w14:val="none"/>
    </w:rPr>
  </w:style>
  <w:style w:type="paragraph" w:styleId="NormalWeb">
    <w:name w:val="Normal (Web)"/>
    <w:basedOn w:val="Normal"/>
    <w:uiPriority w:val="99"/>
    <w:unhideWhenUsed/>
    <w:rsid w:val="00342909"/>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4029C4"/>
    <w:rPr>
      <w:color w:val="0563C1" w:themeColor="hyperlink"/>
      <w:u w:val="single"/>
    </w:rPr>
  </w:style>
  <w:style w:type="character" w:styleId="Mencinsinresolver">
    <w:name w:val="Unresolved Mention"/>
    <w:basedOn w:val="Fuentedeprrafopredeter"/>
    <w:uiPriority w:val="99"/>
    <w:semiHidden/>
    <w:unhideWhenUsed/>
    <w:rsid w:val="004029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5459724">
      <w:bodyDiv w:val="1"/>
      <w:marLeft w:val="0"/>
      <w:marRight w:val="0"/>
      <w:marTop w:val="0"/>
      <w:marBottom w:val="0"/>
      <w:divBdr>
        <w:top w:val="none" w:sz="0" w:space="0" w:color="auto"/>
        <w:left w:val="none" w:sz="0" w:space="0" w:color="auto"/>
        <w:bottom w:val="none" w:sz="0" w:space="0" w:color="auto"/>
        <w:right w:val="none" w:sz="0" w:space="0" w:color="auto"/>
      </w:divBdr>
      <w:divsChild>
        <w:div w:id="1447503669">
          <w:marLeft w:val="0"/>
          <w:marRight w:val="0"/>
          <w:marTop w:val="0"/>
          <w:marBottom w:val="0"/>
          <w:divBdr>
            <w:top w:val="none" w:sz="0" w:space="0" w:color="auto"/>
            <w:left w:val="none" w:sz="0" w:space="0" w:color="auto"/>
            <w:bottom w:val="none" w:sz="0" w:space="0" w:color="auto"/>
            <w:right w:val="none" w:sz="0" w:space="0" w:color="auto"/>
          </w:divBdr>
          <w:divsChild>
            <w:div w:id="2137874377">
              <w:marLeft w:val="0"/>
              <w:marRight w:val="0"/>
              <w:marTop w:val="0"/>
              <w:marBottom w:val="0"/>
              <w:divBdr>
                <w:top w:val="none" w:sz="0" w:space="0" w:color="auto"/>
                <w:left w:val="none" w:sz="0" w:space="0" w:color="auto"/>
                <w:bottom w:val="none" w:sz="0" w:space="0" w:color="auto"/>
                <w:right w:val="none" w:sz="0" w:space="0" w:color="auto"/>
              </w:divBdr>
              <w:divsChild>
                <w:div w:id="1618949053">
                  <w:marLeft w:val="0"/>
                  <w:marRight w:val="0"/>
                  <w:marTop w:val="0"/>
                  <w:marBottom w:val="0"/>
                  <w:divBdr>
                    <w:top w:val="none" w:sz="0" w:space="0" w:color="auto"/>
                    <w:left w:val="none" w:sz="0" w:space="0" w:color="auto"/>
                    <w:bottom w:val="none" w:sz="0" w:space="0" w:color="auto"/>
                    <w:right w:val="none" w:sz="0" w:space="0" w:color="auto"/>
                  </w:divBdr>
                  <w:divsChild>
                    <w:div w:id="95186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imssmx.sharepoint.com/:f:/s/comunicacionsocial/EkxQ62XGSzpEndt50fy8wDwB_NQc1WD1tRYvSxXV_cwX5Q?e=HJZ1a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522</Words>
  <Characters>2874</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2023-09-07T18:58:00Z</dcterms:created>
  <dcterms:modified xsi:type="dcterms:W3CDTF">2023-09-07T18:58:00Z</dcterms:modified>
</cp:coreProperties>
</file>