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4E" w:rsidRPr="00EB5B98" w:rsidRDefault="00DE321B" w:rsidP="00EB5B98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right"/>
        <w:rPr>
          <w:rFonts w:ascii="Montserrat Light" w:eastAsia="Montserrat" w:hAnsi="Montserrat Light" w:cs="Montserrat"/>
          <w:color w:val="000000"/>
          <w:sz w:val="24"/>
          <w:szCs w:val="24"/>
        </w:rPr>
      </w:pPr>
      <w:bookmarkStart w:id="0" w:name="_GoBack"/>
      <w:bookmarkEnd w:id="0"/>
      <w:r w:rsidRPr="00EB5B98">
        <w:rPr>
          <w:rFonts w:ascii="Montserrat Light" w:eastAsia="Montserrat" w:hAnsi="Montserrat Light" w:cs="Montserrat"/>
          <w:color w:val="000000"/>
          <w:sz w:val="24"/>
          <w:szCs w:val="24"/>
        </w:rPr>
        <w:t>Ciudad de México, martes 28 de septiembre de 2021</w:t>
      </w:r>
    </w:p>
    <w:p w:rsidR="00BF3D4E" w:rsidRPr="00EB5B98" w:rsidRDefault="00DE321B" w:rsidP="00EB5B98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EB5B98">
        <w:rPr>
          <w:rFonts w:ascii="Montserrat Light" w:eastAsia="Montserrat" w:hAnsi="Montserrat Light" w:cs="Montserrat"/>
          <w:sz w:val="24"/>
          <w:szCs w:val="24"/>
        </w:rPr>
        <w:t xml:space="preserve">No. </w:t>
      </w:r>
      <w:r w:rsidR="005C7B71">
        <w:rPr>
          <w:rFonts w:ascii="Montserrat Light" w:eastAsia="Montserrat" w:hAnsi="Montserrat Light" w:cs="Montserrat"/>
          <w:sz w:val="24"/>
          <w:szCs w:val="24"/>
        </w:rPr>
        <w:t>429</w:t>
      </w:r>
      <w:r w:rsidRPr="00EB5B98">
        <w:rPr>
          <w:rFonts w:ascii="Montserrat Light" w:eastAsia="Montserrat" w:hAnsi="Montserrat Light" w:cs="Montserrat"/>
          <w:sz w:val="24"/>
          <w:szCs w:val="24"/>
        </w:rPr>
        <w:t>/2021</w:t>
      </w:r>
    </w:p>
    <w:p w:rsidR="00BF3D4E" w:rsidRPr="00EB5B98" w:rsidRDefault="00BF3D4E" w:rsidP="00EB5B98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</w:p>
    <w:p w:rsidR="00BF3D4E" w:rsidRPr="00EB5B98" w:rsidRDefault="00DE321B" w:rsidP="00EB5B98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32"/>
          <w:szCs w:val="32"/>
        </w:rPr>
      </w:pPr>
      <w:r w:rsidRPr="00EB5B98">
        <w:rPr>
          <w:rFonts w:ascii="Montserrat Light" w:eastAsia="Montserrat" w:hAnsi="Montserrat Light" w:cs="Montserrat"/>
          <w:b/>
          <w:sz w:val="32"/>
          <w:szCs w:val="32"/>
        </w:rPr>
        <w:t>BOLETÍN DE PRENSA</w:t>
      </w:r>
    </w:p>
    <w:p w:rsidR="00BF3D4E" w:rsidRPr="00EB5B98" w:rsidRDefault="00BF3D4E" w:rsidP="00EB5B98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24"/>
          <w:szCs w:val="24"/>
        </w:rPr>
      </w:pPr>
    </w:p>
    <w:p w:rsidR="00BF3D4E" w:rsidRPr="00EB5B98" w:rsidRDefault="00DE321B" w:rsidP="00EB5B98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28"/>
          <w:szCs w:val="32"/>
        </w:rPr>
      </w:pPr>
      <w:bookmarkStart w:id="1" w:name="_gjdgxs" w:colFirst="0" w:colLast="0"/>
      <w:bookmarkEnd w:id="1"/>
      <w:r w:rsidRPr="00EB5B98">
        <w:rPr>
          <w:rFonts w:ascii="Montserrat Light" w:eastAsia="Montserrat" w:hAnsi="Montserrat Light" w:cs="Montserrat"/>
          <w:b/>
          <w:sz w:val="28"/>
          <w:szCs w:val="32"/>
        </w:rPr>
        <w:t xml:space="preserve">Ingresan </w:t>
      </w:r>
      <w:r w:rsidR="00243CA0">
        <w:rPr>
          <w:rFonts w:ascii="Montserrat Light" w:eastAsia="Montserrat" w:hAnsi="Montserrat Light" w:cs="Montserrat"/>
          <w:b/>
          <w:sz w:val="28"/>
          <w:szCs w:val="32"/>
        </w:rPr>
        <w:t xml:space="preserve">primeros </w:t>
      </w:r>
      <w:r w:rsidRPr="00EB5B98">
        <w:rPr>
          <w:rFonts w:ascii="Montserrat Light" w:eastAsia="Montserrat" w:hAnsi="Montserrat Light" w:cs="Montserrat"/>
          <w:b/>
          <w:sz w:val="28"/>
          <w:szCs w:val="32"/>
        </w:rPr>
        <w:t xml:space="preserve">7 pacientes al Centro de Atención Temporal de </w:t>
      </w:r>
      <w:proofErr w:type="spellStart"/>
      <w:r w:rsidRPr="00EB5B98">
        <w:rPr>
          <w:rFonts w:ascii="Montserrat Light" w:eastAsia="Montserrat" w:hAnsi="Montserrat Light" w:cs="Montserrat"/>
          <w:b/>
          <w:sz w:val="28"/>
          <w:szCs w:val="32"/>
        </w:rPr>
        <w:t>Infectología</w:t>
      </w:r>
      <w:proofErr w:type="spellEnd"/>
      <w:r w:rsidR="00243CA0">
        <w:rPr>
          <w:rFonts w:ascii="Montserrat Light" w:eastAsia="Montserrat" w:hAnsi="Montserrat Light" w:cs="Montserrat"/>
          <w:b/>
          <w:sz w:val="28"/>
          <w:szCs w:val="32"/>
        </w:rPr>
        <w:t>-</w:t>
      </w:r>
      <w:r w:rsidRPr="00EB5B98">
        <w:rPr>
          <w:rFonts w:ascii="Montserrat Light" w:eastAsia="Montserrat" w:hAnsi="Montserrat Light" w:cs="Montserrat"/>
          <w:b/>
          <w:sz w:val="28"/>
          <w:szCs w:val="32"/>
        </w:rPr>
        <w:t>Tlatelolco</w:t>
      </w:r>
      <w:r w:rsidR="00243CA0">
        <w:rPr>
          <w:rFonts w:ascii="Montserrat Light" w:eastAsia="Montserrat" w:hAnsi="Montserrat Light" w:cs="Montserrat"/>
          <w:b/>
          <w:sz w:val="28"/>
          <w:szCs w:val="32"/>
        </w:rPr>
        <w:t xml:space="preserve"> para atención COVID-19</w:t>
      </w:r>
    </w:p>
    <w:p w:rsidR="00BF3D4E" w:rsidRDefault="00BF3D4E" w:rsidP="00EB5B98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28"/>
          <w:szCs w:val="28"/>
        </w:rPr>
      </w:pPr>
    </w:p>
    <w:p w:rsidR="00BF3D4E" w:rsidRPr="00EB5B98" w:rsidRDefault="00243CA0" w:rsidP="00EB5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hAnsi="Montserrat Light"/>
          <w:b/>
          <w:color w:val="000000"/>
        </w:rPr>
      </w:pPr>
      <w:r>
        <w:rPr>
          <w:rFonts w:ascii="Montserrat Light" w:hAnsi="Montserrat Light"/>
          <w:b/>
        </w:rPr>
        <w:t>E</w:t>
      </w:r>
      <w:r w:rsidR="001B5BE4">
        <w:rPr>
          <w:rFonts w:ascii="Montserrat Light" w:hAnsi="Montserrat Light"/>
          <w:b/>
        </w:rPr>
        <w:t>l</w:t>
      </w:r>
      <w:r>
        <w:rPr>
          <w:rFonts w:ascii="Montserrat Light" w:hAnsi="Montserrat Light"/>
          <w:b/>
        </w:rPr>
        <w:t xml:space="preserve"> CAT </w:t>
      </w:r>
      <w:r w:rsidR="00DE321B" w:rsidRPr="00EB5B98">
        <w:rPr>
          <w:rFonts w:ascii="Montserrat Light" w:hAnsi="Montserrat Light"/>
          <w:b/>
        </w:rPr>
        <w:t xml:space="preserve">brinda servicio </w:t>
      </w:r>
      <w:r>
        <w:rPr>
          <w:rFonts w:ascii="Montserrat Light" w:hAnsi="Montserrat Light"/>
          <w:b/>
        </w:rPr>
        <w:t xml:space="preserve">desde </w:t>
      </w:r>
      <w:r w:rsidR="00EF645D">
        <w:rPr>
          <w:rFonts w:ascii="Montserrat Light" w:hAnsi="Montserrat Light"/>
          <w:b/>
        </w:rPr>
        <w:t>de ayer</w:t>
      </w:r>
      <w:r w:rsidR="00DE321B" w:rsidRPr="00EB5B98">
        <w:rPr>
          <w:rFonts w:ascii="Montserrat Light" w:hAnsi="Montserrat Light"/>
          <w:b/>
        </w:rPr>
        <w:t xml:space="preserve"> lunes 27 de septiembre.</w:t>
      </w:r>
    </w:p>
    <w:p w:rsidR="00BF3D4E" w:rsidRPr="00EB5B98" w:rsidRDefault="00BF3D4E" w:rsidP="00EB5B98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BF3D4E" w:rsidRPr="00EB5B98" w:rsidRDefault="00DE321B" w:rsidP="00EF645D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EB5B98">
        <w:rPr>
          <w:rFonts w:ascii="Montserrat Light" w:eastAsia="Montserrat" w:hAnsi="Montserrat Light" w:cs="Montserrat"/>
          <w:sz w:val="24"/>
          <w:szCs w:val="24"/>
        </w:rPr>
        <w:t>La noche del lunes, el Centro de Atención Temporal (CAT)</w:t>
      </w:r>
      <w:r w:rsidR="00EF645D" w:rsidRPr="00EF645D">
        <w:t xml:space="preserve"> </w:t>
      </w:r>
      <w:r w:rsidR="00EF645D" w:rsidRPr="00EF645D">
        <w:rPr>
          <w:rFonts w:ascii="Montserrat Light" w:eastAsia="Montserrat" w:hAnsi="Montserrat Light" w:cs="Montserrat"/>
          <w:sz w:val="24"/>
          <w:szCs w:val="24"/>
        </w:rPr>
        <w:t xml:space="preserve">de </w:t>
      </w:r>
      <w:proofErr w:type="spellStart"/>
      <w:r w:rsidR="00EF645D" w:rsidRPr="00EF645D">
        <w:rPr>
          <w:rFonts w:ascii="Montserrat Light" w:eastAsia="Montserrat" w:hAnsi="Montserrat Light" w:cs="Montserrat"/>
          <w:sz w:val="24"/>
          <w:szCs w:val="24"/>
        </w:rPr>
        <w:t>Infectología</w:t>
      </w:r>
      <w:proofErr w:type="spellEnd"/>
      <w:r w:rsidR="00243CA0">
        <w:rPr>
          <w:rFonts w:ascii="Montserrat Light" w:eastAsia="Montserrat" w:hAnsi="Montserrat Light" w:cs="Montserrat"/>
          <w:sz w:val="24"/>
          <w:szCs w:val="24"/>
        </w:rPr>
        <w:t>-</w:t>
      </w:r>
      <w:r w:rsidRPr="00EB5B98">
        <w:rPr>
          <w:rFonts w:ascii="Montserrat Light" w:eastAsia="Montserrat" w:hAnsi="Montserrat Light" w:cs="Montserrat"/>
          <w:sz w:val="24"/>
          <w:szCs w:val="24"/>
        </w:rPr>
        <w:t xml:space="preserve">Tlatelolco recibió </w:t>
      </w:r>
      <w:r w:rsidR="00EF645D">
        <w:rPr>
          <w:rFonts w:ascii="Montserrat Light" w:eastAsia="Montserrat" w:hAnsi="Montserrat Light" w:cs="Montserrat"/>
          <w:sz w:val="24"/>
          <w:szCs w:val="24"/>
        </w:rPr>
        <w:t xml:space="preserve">a los primeros </w:t>
      </w:r>
      <w:r w:rsidRPr="00EB5B98">
        <w:rPr>
          <w:rFonts w:ascii="Montserrat Light" w:eastAsia="Montserrat" w:hAnsi="Montserrat Light" w:cs="Montserrat"/>
          <w:sz w:val="24"/>
          <w:szCs w:val="24"/>
        </w:rPr>
        <w:t>siete pacientes</w:t>
      </w:r>
      <w:r w:rsidR="00EF645D">
        <w:rPr>
          <w:rFonts w:ascii="Montserrat Light" w:eastAsia="Montserrat" w:hAnsi="Montserrat Light" w:cs="Montserrat"/>
          <w:sz w:val="24"/>
          <w:szCs w:val="24"/>
        </w:rPr>
        <w:t xml:space="preserve"> convalecientes de COVID-19, que fueron derivados</w:t>
      </w:r>
      <w:r w:rsidRPr="00EB5B98">
        <w:rPr>
          <w:rFonts w:ascii="Montserrat Light" w:eastAsia="Montserrat" w:hAnsi="Montserrat Light" w:cs="Montserrat"/>
          <w:sz w:val="24"/>
          <w:szCs w:val="24"/>
        </w:rPr>
        <w:t xml:space="preserve"> del Hospital General de Zona No. 27</w:t>
      </w:r>
      <w:r w:rsidR="00EF645D">
        <w:rPr>
          <w:rFonts w:ascii="Montserrat Light" w:eastAsia="Montserrat" w:hAnsi="Montserrat Light" w:cs="Montserrat"/>
          <w:sz w:val="24"/>
          <w:szCs w:val="24"/>
        </w:rPr>
        <w:t xml:space="preserve"> en el norte de la Ciudad, </w:t>
      </w:r>
      <w:r w:rsidRPr="00EB5B98">
        <w:rPr>
          <w:rFonts w:ascii="Montserrat Light" w:eastAsia="Montserrat" w:hAnsi="Montserrat Light" w:cs="Montserrat"/>
          <w:sz w:val="24"/>
          <w:szCs w:val="24"/>
        </w:rPr>
        <w:t>para seguir con su tratamiento médico.</w:t>
      </w:r>
    </w:p>
    <w:p w:rsidR="00BF3D4E" w:rsidRPr="00EB5B98" w:rsidRDefault="00BF3D4E" w:rsidP="00EB5B98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BF3D4E" w:rsidRDefault="00EF645D" w:rsidP="00EB5B98">
      <w:pPr>
        <w:shd w:val="clear" w:color="auto" w:fill="FFFFFF"/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El </w:t>
      </w:r>
      <w:r w:rsidR="00DE321B" w:rsidRPr="00EB5B98">
        <w:rPr>
          <w:rFonts w:ascii="Montserrat Light" w:eastAsia="Montserrat" w:hAnsi="Montserrat Light" w:cs="Montserrat"/>
          <w:sz w:val="24"/>
          <w:szCs w:val="24"/>
        </w:rPr>
        <w:t xml:space="preserve">Centro de Atención Temporal </w:t>
      </w:r>
      <w:r>
        <w:rPr>
          <w:rFonts w:ascii="Montserrat Light" w:eastAsia="Montserrat" w:hAnsi="Montserrat Light" w:cs="Montserrat"/>
          <w:sz w:val="24"/>
          <w:szCs w:val="24"/>
        </w:rPr>
        <w:t xml:space="preserve">amplía </w:t>
      </w:r>
      <w:r w:rsidRPr="00EB5B98">
        <w:rPr>
          <w:rFonts w:ascii="Montserrat Light" w:eastAsia="Montserrat" w:hAnsi="Montserrat Light" w:cs="Montserrat"/>
          <w:sz w:val="24"/>
          <w:szCs w:val="24"/>
        </w:rPr>
        <w:t>la capacidad hospitalaria en la capital del país</w:t>
      </w:r>
      <w:r>
        <w:rPr>
          <w:rFonts w:ascii="Montserrat Light" w:eastAsia="Montserrat" w:hAnsi="Montserrat Light" w:cs="Montserrat"/>
          <w:sz w:val="24"/>
          <w:szCs w:val="24"/>
        </w:rPr>
        <w:t xml:space="preserve"> para atender </w:t>
      </w:r>
      <w:r w:rsidRPr="00EB5B98">
        <w:rPr>
          <w:rFonts w:ascii="Montserrat Light" w:eastAsia="Montserrat" w:hAnsi="Montserrat Light" w:cs="Montserrat"/>
          <w:sz w:val="24"/>
          <w:szCs w:val="24"/>
        </w:rPr>
        <w:t>a derechohabientes del IMSS y a cualquier persona de</w:t>
      </w:r>
      <w:r>
        <w:rPr>
          <w:rFonts w:ascii="Montserrat Light" w:eastAsia="Montserrat" w:hAnsi="Montserrat Light" w:cs="Montserrat"/>
          <w:sz w:val="24"/>
          <w:szCs w:val="24"/>
        </w:rPr>
        <w:t xml:space="preserve">l Valle de México </w:t>
      </w:r>
      <w:r w:rsidRPr="00EB5B98">
        <w:rPr>
          <w:rFonts w:ascii="Montserrat Light" w:eastAsia="Montserrat" w:hAnsi="Montserrat Light" w:cs="Montserrat"/>
          <w:sz w:val="24"/>
          <w:szCs w:val="24"/>
        </w:rPr>
        <w:t xml:space="preserve">que enferme </w:t>
      </w:r>
      <w:r>
        <w:rPr>
          <w:rFonts w:ascii="Montserrat Light" w:eastAsia="Montserrat" w:hAnsi="Montserrat Light" w:cs="Montserrat"/>
          <w:sz w:val="24"/>
          <w:szCs w:val="24"/>
        </w:rPr>
        <w:t xml:space="preserve">de </w:t>
      </w:r>
      <w:r w:rsidRPr="00EB5B98">
        <w:rPr>
          <w:rFonts w:ascii="Montserrat Light" w:eastAsia="Montserrat" w:hAnsi="Montserrat Light" w:cs="Montserrat"/>
          <w:sz w:val="24"/>
          <w:szCs w:val="24"/>
        </w:rPr>
        <w:t>COVID-19</w:t>
      </w:r>
      <w:r>
        <w:rPr>
          <w:rFonts w:ascii="Montserrat Light" w:eastAsia="Montserrat" w:hAnsi="Montserrat Light" w:cs="Montserrat"/>
          <w:sz w:val="24"/>
          <w:szCs w:val="24"/>
        </w:rPr>
        <w:t xml:space="preserve">. Este espacio permitirá al Seguro Social avanzar en </w:t>
      </w:r>
      <w:r w:rsidR="00DE321B" w:rsidRPr="00EB5B98">
        <w:rPr>
          <w:rFonts w:ascii="Montserrat Light" w:eastAsia="Montserrat" w:hAnsi="Montserrat Light" w:cs="Montserrat"/>
          <w:sz w:val="24"/>
          <w:szCs w:val="24"/>
        </w:rPr>
        <w:t>la recuperación de sus servicios médicos ordinarios</w:t>
      </w:r>
      <w:r>
        <w:rPr>
          <w:rFonts w:ascii="Montserrat Light" w:eastAsia="Montserrat" w:hAnsi="Montserrat Light" w:cs="Montserrat"/>
          <w:sz w:val="24"/>
          <w:szCs w:val="24"/>
        </w:rPr>
        <w:t xml:space="preserve"> en sus otras unidades hospitalarias</w:t>
      </w:r>
      <w:r w:rsidR="00DE321B" w:rsidRPr="00EB5B98">
        <w:rPr>
          <w:rFonts w:ascii="Montserrat Light" w:eastAsia="Montserrat" w:hAnsi="Montserrat Light" w:cs="Montserrat"/>
          <w:sz w:val="24"/>
          <w:szCs w:val="24"/>
        </w:rPr>
        <w:t>.</w:t>
      </w:r>
    </w:p>
    <w:p w:rsidR="00EF645D" w:rsidRPr="00EB5B98" w:rsidRDefault="00EF645D" w:rsidP="00EB5B98">
      <w:pPr>
        <w:shd w:val="clear" w:color="auto" w:fill="FFFFFF"/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BF3D4E" w:rsidRDefault="00EF645D" w:rsidP="00EB5B98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El </w:t>
      </w:r>
      <w:r w:rsidR="00DE321B" w:rsidRPr="00EB5B98">
        <w:rPr>
          <w:rFonts w:ascii="Montserrat Light" w:eastAsia="Montserrat" w:hAnsi="Montserrat Light" w:cs="Montserrat"/>
          <w:sz w:val="24"/>
          <w:szCs w:val="24"/>
        </w:rPr>
        <w:t>pasado sábado 25 de septiembre, dicho Centro fue supervisado por autoridades del</w:t>
      </w:r>
      <w:r>
        <w:rPr>
          <w:rFonts w:ascii="Montserrat Light" w:eastAsia="Montserrat" w:hAnsi="Montserrat Light" w:cs="Montserrat"/>
          <w:sz w:val="24"/>
          <w:szCs w:val="24"/>
        </w:rPr>
        <w:t xml:space="preserve"> Instituto y del</w:t>
      </w:r>
      <w:r w:rsidR="00DE321B" w:rsidRPr="00EB5B98">
        <w:rPr>
          <w:rFonts w:ascii="Montserrat Light" w:eastAsia="Montserrat" w:hAnsi="Montserrat Light" w:cs="Montserrat"/>
          <w:sz w:val="24"/>
          <w:szCs w:val="24"/>
        </w:rPr>
        <w:t xml:space="preserve"> Gobierno de la Ciudad de México</w:t>
      </w:r>
      <w:r>
        <w:rPr>
          <w:rFonts w:ascii="Montserrat Light" w:eastAsia="Montserrat" w:hAnsi="Montserrat Light" w:cs="Montserrat"/>
          <w:sz w:val="24"/>
          <w:szCs w:val="24"/>
        </w:rPr>
        <w:t xml:space="preserve">, </w:t>
      </w:r>
      <w:r w:rsidR="00DE321B" w:rsidRPr="00EB5B98">
        <w:rPr>
          <w:rFonts w:ascii="Montserrat Light" w:eastAsia="Montserrat" w:hAnsi="Montserrat Light" w:cs="Montserrat"/>
          <w:sz w:val="24"/>
          <w:szCs w:val="24"/>
        </w:rPr>
        <w:t>quienes señalaron que se tiene la capacidad instalada para brindar servicios y el personal de salud suficiente para seguir enfrentando esta emergencia</w:t>
      </w:r>
      <w:r>
        <w:rPr>
          <w:rFonts w:ascii="Montserrat Light" w:eastAsia="Montserrat" w:hAnsi="Montserrat Light" w:cs="Montserrat"/>
          <w:sz w:val="24"/>
          <w:szCs w:val="24"/>
        </w:rPr>
        <w:t xml:space="preserve"> sanitaria</w:t>
      </w:r>
      <w:r w:rsidR="00DE321B" w:rsidRPr="00EB5B98">
        <w:rPr>
          <w:rFonts w:ascii="Montserrat Light" w:eastAsia="Montserrat" w:hAnsi="Montserrat Light" w:cs="Montserrat"/>
          <w:sz w:val="24"/>
          <w:szCs w:val="24"/>
        </w:rPr>
        <w:t>.</w:t>
      </w:r>
    </w:p>
    <w:p w:rsidR="00EF645D" w:rsidRPr="00EB5B98" w:rsidRDefault="00EF645D" w:rsidP="00EB5B98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243CA0" w:rsidRDefault="00243CA0" w:rsidP="00243CA0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EB5B98">
        <w:rPr>
          <w:rFonts w:ascii="Montserrat Light" w:eastAsia="Montserrat" w:hAnsi="Montserrat Light" w:cs="Montserrat"/>
          <w:sz w:val="24"/>
          <w:szCs w:val="24"/>
        </w:rPr>
        <w:t>Para una primera etapa se habilitaron 102 camas, de las cuales 82 son de hospitalización y 20 de cuidados intensivos, mientras que la segunda fase, la cual se estima entregar en los primeros días de octubre, tendrá 62 camas adicional</w:t>
      </w:r>
      <w:r>
        <w:rPr>
          <w:rFonts w:ascii="Montserrat Light" w:eastAsia="Montserrat" w:hAnsi="Montserrat Light" w:cs="Montserrat"/>
          <w:sz w:val="24"/>
          <w:szCs w:val="24"/>
        </w:rPr>
        <w:t>es divididas en dos módulos.</w:t>
      </w:r>
    </w:p>
    <w:p w:rsidR="00243CA0" w:rsidRDefault="00243CA0" w:rsidP="00243CA0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243CA0" w:rsidRDefault="00243CA0" w:rsidP="00EB5B98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EB5B98">
        <w:rPr>
          <w:rFonts w:ascii="Montserrat Light" w:eastAsia="Montserrat" w:hAnsi="Montserrat Light" w:cs="Montserrat"/>
          <w:sz w:val="24"/>
          <w:szCs w:val="24"/>
        </w:rPr>
        <w:t xml:space="preserve">El nuevo Centro de Atención Temporal de </w:t>
      </w:r>
      <w:proofErr w:type="spellStart"/>
      <w:r w:rsidRPr="00EB5B98">
        <w:rPr>
          <w:rFonts w:ascii="Montserrat Light" w:eastAsia="Montserrat" w:hAnsi="Montserrat Light" w:cs="Montserrat"/>
          <w:sz w:val="24"/>
          <w:szCs w:val="24"/>
        </w:rPr>
        <w:t>Infectología</w:t>
      </w:r>
      <w:proofErr w:type="spellEnd"/>
      <w:r w:rsidRPr="00EB5B98">
        <w:rPr>
          <w:rFonts w:ascii="Montserrat Light" w:eastAsia="Montserrat" w:hAnsi="Montserrat Light" w:cs="Montserrat"/>
          <w:sz w:val="24"/>
          <w:szCs w:val="24"/>
        </w:rPr>
        <w:t>-Tlatelolco, cuya construcción inició en agosto de 2021, también cuenta con carros rojos médicos, monitores de signos vitales, electrocardiógrafo, ventiladores, bombas de infusión, cánulas de oxígeno de alto flujo y hemodiálisis.</w:t>
      </w:r>
    </w:p>
    <w:p w:rsidR="00243CA0" w:rsidRDefault="00243CA0" w:rsidP="00EB5B98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EF645D" w:rsidRDefault="00EF645D" w:rsidP="00EB5B98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lastRenderedPageBreak/>
        <w:t xml:space="preserve">Cuenta con </w:t>
      </w:r>
      <w:r w:rsidR="00DE321B" w:rsidRPr="00EB5B98">
        <w:rPr>
          <w:rFonts w:ascii="Montserrat Light" w:eastAsia="Montserrat" w:hAnsi="Montserrat Light" w:cs="Montserrat"/>
          <w:sz w:val="24"/>
          <w:szCs w:val="24"/>
        </w:rPr>
        <w:t xml:space="preserve">una plantilla de 806 trabajadores entre médicos, paramédicos, </w:t>
      </w:r>
      <w:proofErr w:type="gramStart"/>
      <w:r w:rsidR="00DE321B" w:rsidRPr="00EB5B98">
        <w:rPr>
          <w:rFonts w:ascii="Montserrat Light" w:eastAsia="Montserrat" w:hAnsi="Montserrat Light" w:cs="Montserrat"/>
          <w:sz w:val="24"/>
          <w:szCs w:val="24"/>
        </w:rPr>
        <w:t>personal de enfermería, técnicos y administrativos</w:t>
      </w:r>
      <w:proofErr w:type="gramEnd"/>
      <w:r w:rsidR="00DE321B" w:rsidRPr="00EB5B98">
        <w:rPr>
          <w:rFonts w:ascii="Montserrat Light" w:eastAsia="Montserrat" w:hAnsi="Montserrat Light" w:cs="Montserrat"/>
          <w:sz w:val="24"/>
          <w:szCs w:val="24"/>
        </w:rPr>
        <w:t>.</w:t>
      </w:r>
      <w:r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="00DE321B" w:rsidRPr="00EB5B98">
        <w:rPr>
          <w:rFonts w:ascii="Montserrat Light" w:eastAsia="Montserrat" w:hAnsi="Montserrat Light" w:cs="Montserrat"/>
          <w:sz w:val="24"/>
          <w:szCs w:val="24"/>
        </w:rPr>
        <w:t>Está ubicado en el Eje Central Lázaro Cárdenas 445, Tlatelolco, alcaldía Cuauhtémoc, C.P. 06900</w:t>
      </w:r>
      <w:r>
        <w:rPr>
          <w:rFonts w:ascii="Montserrat Light" w:eastAsia="Montserrat" w:hAnsi="Montserrat Light" w:cs="Montserrat"/>
          <w:sz w:val="24"/>
          <w:szCs w:val="24"/>
        </w:rPr>
        <w:t>.</w:t>
      </w:r>
    </w:p>
    <w:p w:rsidR="00EF645D" w:rsidRDefault="00EF645D" w:rsidP="00EB5B98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BF3D4E" w:rsidRPr="00EB5B98" w:rsidRDefault="00DE321B" w:rsidP="00EB5B98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24"/>
          <w:szCs w:val="24"/>
        </w:rPr>
      </w:pPr>
      <w:r w:rsidRPr="00EB5B98">
        <w:rPr>
          <w:rFonts w:ascii="Montserrat Light" w:eastAsia="Montserrat" w:hAnsi="Montserrat Light" w:cs="Montserrat"/>
          <w:b/>
          <w:sz w:val="24"/>
          <w:szCs w:val="24"/>
        </w:rPr>
        <w:t>---o0o---</w:t>
      </w:r>
    </w:p>
    <w:sectPr w:rsidR="00BF3D4E" w:rsidRPr="00EB5B98">
      <w:headerReference w:type="default" r:id="rId8"/>
      <w:footerReference w:type="default" r:id="rId9"/>
      <w:pgSz w:w="12240" w:h="15840"/>
      <w:pgMar w:top="3261" w:right="1467" w:bottom="1417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14" w:rsidRDefault="00320A14">
      <w:pPr>
        <w:spacing w:after="0" w:line="240" w:lineRule="auto"/>
      </w:pPr>
      <w:r>
        <w:separator/>
      </w:r>
    </w:p>
  </w:endnote>
  <w:endnote w:type="continuationSeparator" w:id="0">
    <w:p w:rsidR="00320A14" w:rsidRDefault="0032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4E" w:rsidRDefault="00DE32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-1080131</wp:posOffset>
          </wp:positionH>
          <wp:positionV relativeFrom="paragraph">
            <wp:posOffset>-390107</wp:posOffset>
          </wp:positionV>
          <wp:extent cx="7828767" cy="102930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14" w:rsidRDefault="00320A14">
      <w:pPr>
        <w:spacing w:after="0" w:line="240" w:lineRule="auto"/>
      </w:pPr>
      <w:r>
        <w:separator/>
      </w:r>
    </w:p>
  </w:footnote>
  <w:footnote w:type="continuationSeparator" w:id="0">
    <w:p w:rsidR="00320A14" w:rsidRDefault="0032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4E" w:rsidRDefault="00DE32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-1080131</wp:posOffset>
          </wp:positionH>
          <wp:positionV relativeFrom="paragraph">
            <wp:posOffset>-461768</wp:posOffset>
          </wp:positionV>
          <wp:extent cx="7772975" cy="247665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B25"/>
    <w:multiLevelType w:val="multilevel"/>
    <w:tmpl w:val="8FBEDD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3D4E"/>
    <w:rsid w:val="001B5BE4"/>
    <w:rsid w:val="00243CA0"/>
    <w:rsid w:val="00320A14"/>
    <w:rsid w:val="004F0B4A"/>
    <w:rsid w:val="005C7B71"/>
    <w:rsid w:val="00BF3D4E"/>
    <w:rsid w:val="00DE321B"/>
    <w:rsid w:val="00EB5B98"/>
    <w:rsid w:val="00E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Aleman</dc:creator>
  <cp:lastModifiedBy>monitoreo.imss</cp:lastModifiedBy>
  <cp:revision>2</cp:revision>
  <dcterms:created xsi:type="dcterms:W3CDTF">2021-09-28T18:35:00Z</dcterms:created>
  <dcterms:modified xsi:type="dcterms:W3CDTF">2021-09-28T18:35:00Z</dcterms:modified>
</cp:coreProperties>
</file>