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6134" w14:textId="77777777" w:rsidR="00B03A86" w:rsidRPr="00A93D5B" w:rsidRDefault="00B03A86" w:rsidP="00B03A8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A93D5B">
        <w:rPr>
          <w:rFonts w:ascii="Montserrat" w:hAnsi="Montserrat"/>
          <w:b/>
          <w:color w:val="134E39"/>
        </w:rPr>
        <w:t>BOLETÍN DE PRENSA</w:t>
      </w:r>
    </w:p>
    <w:p w14:paraId="275806BF" w14:textId="57E083DE" w:rsidR="00B03A86" w:rsidRPr="00A93D5B" w:rsidRDefault="00733090" w:rsidP="00B03A8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Ciudad de México, </w:t>
      </w:r>
      <w:r w:rsidR="00205954">
        <w:rPr>
          <w:rFonts w:ascii="Montserrat" w:hAnsi="Montserrat"/>
          <w:sz w:val="20"/>
          <w:szCs w:val="20"/>
        </w:rPr>
        <w:t>viernes</w:t>
      </w:r>
      <w:r w:rsidR="00E3594F">
        <w:rPr>
          <w:rFonts w:ascii="Montserrat" w:hAnsi="Montserrat"/>
          <w:sz w:val="20"/>
          <w:szCs w:val="20"/>
        </w:rPr>
        <w:t xml:space="preserve"> 2</w:t>
      </w:r>
      <w:r w:rsidR="00205954">
        <w:rPr>
          <w:rFonts w:ascii="Montserrat" w:hAnsi="Montserrat"/>
          <w:sz w:val="20"/>
          <w:szCs w:val="20"/>
        </w:rPr>
        <w:t>8</w:t>
      </w:r>
      <w:r w:rsidR="00B03A86">
        <w:rPr>
          <w:rFonts w:ascii="Montserrat" w:hAnsi="Montserrat"/>
          <w:sz w:val="20"/>
          <w:szCs w:val="20"/>
        </w:rPr>
        <w:t xml:space="preserve"> </w:t>
      </w:r>
      <w:r w:rsidR="00B03A86" w:rsidRPr="00A93D5B">
        <w:rPr>
          <w:rFonts w:ascii="Montserrat" w:hAnsi="Montserrat"/>
          <w:sz w:val="20"/>
          <w:szCs w:val="20"/>
        </w:rPr>
        <w:t xml:space="preserve">de </w:t>
      </w:r>
      <w:r w:rsidR="002E4659">
        <w:rPr>
          <w:rFonts w:ascii="Montserrat" w:hAnsi="Montserrat"/>
          <w:sz w:val="20"/>
          <w:szCs w:val="20"/>
        </w:rPr>
        <w:t>ju</w:t>
      </w:r>
      <w:r w:rsidR="00D93C28">
        <w:rPr>
          <w:rFonts w:ascii="Montserrat" w:hAnsi="Montserrat"/>
          <w:sz w:val="20"/>
          <w:szCs w:val="20"/>
        </w:rPr>
        <w:t>l</w:t>
      </w:r>
      <w:r w:rsidR="002E4659">
        <w:rPr>
          <w:rFonts w:ascii="Montserrat" w:hAnsi="Montserrat"/>
          <w:sz w:val="20"/>
          <w:szCs w:val="20"/>
        </w:rPr>
        <w:t>io</w:t>
      </w:r>
      <w:r w:rsidR="00B03A86" w:rsidRPr="00A93D5B">
        <w:rPr>
          <w:rFonts w:ascii="Montserrat" w:hAnsi="Montserrat"/>
          <w:sz w:val="20"/>
          <w:szCs w:val="20"/>
        </w:rPr>
        <w:t xml:space="preserve"> de 2023</w:t>
      </w:r>
    </w:p>
    <w:p w14:paraId="770794B7" w14:textId="11A3304B" w:rsidR="00B03A86" w:rsidRPr="00926331" w:rsidRDefault="002A212B" w:rsidP="00B03A8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No. </w:t>
      </w:r>
      <w:r w:rsidR="00671914">
        <w:rPr>
          <w:rFonts w:ascii="Montserrat" w:hAnsi="Montserrat"/>
          <w:sz w:val="20"/>
          <w:szCs w:val="20"/>
          <w:lang w:val="es-MX"/>
        </w:rPr>
        <w:t>372</w:t>
      </w:r>
      <w:r w:rsidR="00B03A86" w:rsidRPr="00926331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77777777" w:rsidR="00D0295C" w:rsidRPr="00C3655C" w:rsidRDefault="00D0295C" w:rsidP="00D0295C">
      <w:pPr>
        <w:spacing w:line="240" w:lineRule="atLeast"/>
        <w:rPr>
          <w:rFonts w:ascii="Montserrat" w:hAnsi="Montserrat"/>
          <w:lang w:val="es-MX"/>
        </w:rPr>
      </w:pPr>
    </w:p>
    <w:p w14:paraId="1129A3D9" w14:textId="3EB65A0D" w:rsidR="00BB40E1" w:rsidRPr="009F1351" w:rsidRDefault="00286A7F" w:rsidP="00286A7F">
      <w:pPr>
        <w:spacing w:line="240" w:lineRule="atLeast"/>
        <w:jc w:val="center"/>
        <w:rPr>
          <w:rFonts w:ascii="Montserrat" w:hAnsi="Montserrat"/>
          <w:b/>
          <w:sz w:val="32"/>
          <w:szCs w:val="28"/>
        </w:rPr>
      </w:pPr>
      <w:r>
        <w:rPr>
          <w:rFonts w:ascii="Montserrat" w:hAnsi="Montserrat"/>
          <w:b/>
          <w:sz w:val="32"/>
          <w:szCs w:val="28"/>
        </w:rPr>
        <w:t xml:space="preserve">Firman IMSS y </w:t>
      </w:r>
      <w:r w:rsidR="00205954" w:rsidRPr="009F1351">
        <w:rPr>
          <w:rFonts w:ascii="Montserrat" w:hAnsi="Montserrat"/>
          <w:b/>
          <w:sz w:val="32"/>
          <w:szCs w:val="28"/>
        </w:rPr>
        <w:t xml:space="preserve">ENGIE </w:t>
      </w:r>
      <w:r w:rsidR="00B85BA1" w:rsidRPr="009F1351">
        <w:rPr>
          <w:rFonts w:ascii="Montserrat" w:hAnsi="Montserrat"/>
          <w:b/>
          <w:sz w:val="32"/>
          <w:szCs w:val="28"/>
        </w:rPr>
        <w:t xml:space="preserve">México </w:t>
      </w:r>
      <w:r w:rsidR="00E45317">
        <w:rPr>
          <w:rFonts w:ascii="Montserrat" w:hAnsi="Montserrat"/>
          <w:b/>
          <w:sz w:val="32"/>
          <w:szCs w:val="28"/>
        </w:rPr>
        <w:t>acuerdo par</w:t>
      </w:r>
      <w:r>
        <w:rPr>
          <w:rFonts w:ascii="Montserrat" w:hAnsi="Montserrat"/>
          <w:b/>
          <w:sz w:val="32"/>
          <w:szCs w:val="28"/>
        </w:rPr>
        <w:t xml:space="preserve">a implementar programa ELSSA </w:t>
      </w:r>
      <w:r w:rsidR="00475A24">
        <w:rPr>
          <w:rFonts w:ascii="Montserrat" w:hAnsi="Montserrat"/>
          <w:b/>
          <w:sz w:val="32"/>
          <w:szCs w:val="28"/>
        </w:rPr>
        <w:t xml:space="preserve">en beneficio de </w:t>
      </w:r>
      <w:r w:rsidR="003B7EAB">
        <w:rPr>
          <w:rFonts w:ascii="Montserrat" w:hAnsi="Montserrat"/>
          <w:b/>
          <w:sz w:val="32"/>
          <w:szCs w:val="28"/>
        </w:rPr>
        <w:t xml:space="preserve">sus </w:t>
      </w:r>
      <w:r>
        <w:rPr>
          <w:rFonts w:ascii="Montserrat" w:hAnsi="Montserrat"/>
          <w:b/>
          <w:sz w:val="32"/>
          <w:szCs w:val="28"/>
        </w:rPr>
        <w:t xml:space="preserve">trabajadores </w:t>
      </w:r>
    </w:p>
    <w:p w14:paraId="5C9E341B" w14:textId="77777777" w:rsidR="00205954" w:rsidRPr="00205954" w:rsidRDefault="00205954" w:rsidP="00205954">
      <w:pPr>
        <w:spacing w:line="240" w:lineRule="atLeast"/>
        <w:jc w:val="center"/>
        <w:rPr>
          <w:rFonts w:ascii="Montserrat Light" w:hAnsi="Montserrat Light"/>
          <w:b/>
          <w:bCs/>
          <w:color w:val="000000" w:themeColor="text1"/>
        </w:rPr>
      </w:pPr>
    </w:p>
    <w:p w14:paraId="7A08FFCE" w14:textId="6D2874C0" w:rsidR="00205954" w:rsidRDefault="00C02064" w:rsidP="00C02064">
      <w:pPr>
        <w:pStyle w:val="Prrafodelista"/>
        <w:numPr>
          <w:ilvl w:val="0"/>
          <w:numId w:val="8"/>
        </w:numPr>
        <w:spacing w:line="240" w:lineRule="atLeast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S</w:t>
      </w:r>
      <w:r w:rsidRPr="00205954">
        <w:rPr>
          <w:rFonts w:ascii="Montserrat" w:hAnsi="Montserrat"/>
          <w:b/>
          <w:sz w:val="20"/>
          <w:szCs w:val="20"/>
        </w:rPr>
        <w:t xml:space="preserve">e </w:t>
      </w:r>
      <w:r>
        <w:rPr>
          <w:rFonts w:ascii="Montserrat" w:hAnsi="Montserrat"/>
          <w:b/>
          <w:sz w:val="20"/>
          <w:szCs w:val="20"/>
        </w:rPr>
        <w:t xml:space="preserve">beneficiará </w:t>
      </w:r>
      <w:r w:rsidRPr="00205954">
        <w:rPr>
          <w:rFonts w:ascii="Montserrat" w:hAnsi="Montserrat"/>
          <w:b/>
          <w:sz w:val="20"/>
          <w:szCs w:val="20"/>
        </w:rPr>
        <w:t xml:space="preserve">con esta estrategia a nivel nacional </w:t>
      </w:r>
      <w:r>
        <w:rPr>
          <w:rFonts w:ascii="Montserrat" w:hAnsi="Montserrat"/>
          <w:b/>
          <w:sz w:val="20"/>
          <w:szCs w:val="20"/>
        </w:rPr>
        <w:t>al p</w:t>
      </w:r>
      <w:r w:rsidR="00205954" w:rsidRPr="00205954">
        <w:rPr>
          <w:rFonts w:ascii="Montserrat" w:hAnsi="Montserrat"/>
          <w:b/>
          <w:sz w:val="20"/>
          <w:szCs w:val="20"/>
        </w:rPr>
        <w:t xml:space="preserve">ersonal de </w:t>
      </w:r>
      <w:r>
        <w:rPr>
          <w:rFonts w:ascii="Montserrat" w:hAnsi="Montserrat"/>
          <w:b/>
          <w:sz w:val="20"/>
          <w:szCs w:val="20"/>
        </w:rPr>
        <w:t xml:space="preserve">los </w:t>
      </w:r>
      <w:r w:rsidR="00205954" w:rsidRPr="00205954">
        <w:rPr>
          <w:rFonts w:ascii="Montserrat" w:hAnsi="Montserrat"/>
          <w:b/>
          <w:sz w:val="20"/>
          <w:szCs w:val="20"/>
        </w:rPr>
        <w:t xml:space="preserve">13 centros de trabajo de este grupo empresarial </w:t>
      </w:r>
      <w:r>
        <w:rPr>
          <w:rFonts w:ascii="Montserrat" w:hAnsi="Montserrat"/>
          <w:b/>
          <w:sz w:val="20"/>
          <w:szCs w:val="20"/>
        </w:rPr>
        <w:t>distribuidor de gas natural y generador</w:t>
      </w:r>
      <w:r w:rsidRPr="00C02064">
        <w:rPr>
          <w:rFonts w:ascii="Montserrat" w:hAnsi="Montserrat"/>
          <w:b/>
          <w:sz w:val="20"/>
          <w:szCs w:val="20"/>
        </w:rPr>
        <w:t xml:space="preserve"> de energía renovable</w:t>
      </w:r>
    </w:p>
    <w:p w14:paraId="69CC7521" w14:textId="2B59C4B0" w:rsidR="00C02064" w:rsidRDefault="00C02064" w:rsidP="00C02064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“T</w:t>
      </w:r>
      <w:r w:rsidRPr="00C02064">
        <w:rPr>
          <w:rFonts w:ascii="Montserrat" w:hAnsi="Montserrat"/>
          <w:b/>
          <w:sz w:val="20"/>
          <w:szCs w:val="20"/>
        </w:rPr>
        <w:t>enemos dos cosas que cuidar: mantenernos sanos y recuperar el estado de salud cuando se p</w:t>
      </w:r>
      <w:r>
        <w:rPr>
          <w:rFonts w:ascii="Montserrat" w:hAnsi="Montserrat"/>
          <w:b/>
          <w:sz w:val="20"/>
          <w:szCs w:val="20"/>
        </w:rPr>
        <w:t xml:space="preserve">resenta la enfermedad”, dijo el </w:t>
      </w:r>
      <w:r w:rsidRPr="00C02064">
        <w:rPr>
          <w:rFonts w:ascii="Montserrat" w:hAnsi="Montserrat"/>
          <w:b/>
          <w:sz w:val="20"/>
          <w:szCs w:val="20"/>
        </w:rPr>
        <w:t>titular de la Representación del IMSS en Ciudad de México Norte, doctor José Antonio Zamudio González</w:t>
      </w:r>
    </w:p>
    <w:p w14:paraId="76791E85" w14:textId="5214B747" w:rsidR="00C02064" w:rsidRDefault="00C02064" w:rsidP="00C02064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La </w:t>
      </w:r>
      <w:r w:rsidRPr="004B6D69">
        <w:rPr>
          <w:rFonts w:ascii="Montserrat" w:hAnsi="Montserrat"/>
          <w:b/>
          <w:i/>
          <w:sz w:val="20"/>
          <w:szCs w:val="20"/>
        </w:rPr>
        <w:t>country manager</w:t>
      </w:r>
      <w:r w:rsidRPr="00C02064">
        <w:rPr>
          <w:rFonts w:ascii="Montserrat" w:hAnsi="Montserrat"/>
          <w:b/>
          <w:sz w:val="20"/>
          <w:szCs w:val="20"/>
        </w:rPr>
        <w:t xml:space="preserve"> de ENGIE México, </w:t>
      </w:r>
      <w:r>
        <w:rPr>
          <w:rFonts w:ascii="Montserrat" w:hAnsi="Montserrat"/>
          <w:b/>
          <w:sz w:val="20"/>
          <w:szCs w:val="20"/>
        </w:rPr>
        <w:t xml:space="preserve">ingeniera </w:t>
      </w:r>
      <w:r w:rsidRPr="00C02064">
        <w:rPr>
          <w:rFonts w:ascii="Montserrat" w:hAnsi="Montserrat"/>
          <w:b/>
          <w:sz w:val="20"/>
          <w:szCs w:val="20"/>
        </w:rPr>
        <w:t>Felisa Ros</w:t>
      </w:r>
      <w:r>
        <w:rPr>
          <w:rFonts w:ascii="Montserrat" w:hAnsi="Montserrat"/>
          <w:b/>
          <w:sz w:val="20"/>
          <w:szCs w:val="20"/>
        </w:rPr>
        <w:t xml:space="preserve">, aseguró que se continuará la colaboración </w:t>
      </w:r>
      <w:r w:rsidRPr="00C02064">
        <w:rPr>
          <w:rFonts w:ascii="Montserrat" w:hAnsi="Montserrat"/>
          <w:b/>
          <w:sz w:val="20"/>
          <w:szCs w:val="20"/>
        </w:rPr>
        <w:t xml:space="preserve">con el </w:t>
      </w:r>
      <w:r>
        <w:rPr>
          <w:rFonts w:ascii="Montserrat" w:hAnsi="Montserrat"/>
          <w:b/>
          <w:sz w:val="20"/>
          <w:szCs w:val="20"/>
        </w:rPr>
        <w:t xml:space="preserve">Instituto </w:t>
      </w:r>
      <w:r w:rsidRPr="00C02064">
        <w:rPr>
          <w:rFonts w:ascii="Montserrat" w:hAnsi="Montserrat"/>
          <w:b/>
          <w:sz w:val="20"/>
          <w:szCs w:val="20"/>
        </w:rPr>
        <w:t xml:space="preserve">para atender la salud de </w:t>
      </w:r>
      <w:r>
        <w:rPr>
          <w:rFonts w:ascii="Montserrat" w:hAnsi="Montserrat"/>
          <w:b/>
          <w:sz w:val="20"/>
          <w:szCs w:val="20"/>
        </w:rPr>
        <w:t xml:space="preserve">sus </w:t>
      </w:r>
      <w:r w:rsidRPr="00C02064">
        <w:rPr>
          <w:rFonts w:ascii="Montserrat" w:hAnsi="Montserrat"/>
          <w:b/>
          <w:sz w:val="20"/>
          <w:szCs w:val="20"/>
        </w:rPr>
        <w:t>colaboradores</w:t>
      </w:r>
    </w:p>
    <w:p w14:paraId="17F3559F" w14:textId="77777777" w:rsidR="00C02064" w:rsidRDefault="00C02064" w:rsidP="00C02064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59CFF61E" w14:textId="6C7874C7" w:rsidR="00286A7F" w:rsidRDefault="00286A7F" w:rsidP="00C02064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El Instituto Mexicano del Seguro Social (IMSS) y </w:t>
      </w:r>
      <w:r w:rsidRPr="00205954">
        <w:rPr>
          <w:rFonts w:ascii="Montserrat" w:hAnsi="Montserrat"/>
          <w:sz w:val="20"/>
          <w:szCs w:val="20"/>
        </w:rPr>
        <w:t xml:space="preserve">ENGIE </w:t>
      </w:r>
      <w:r w:rsidR="00B85BA1">
        <w:rPr>
          <w:rFonts w:ascii="Montserrat" w:hAnsi="Montserrat"/>
          <w:sz w:val="20"/>
          <w:szCs w:val="20"/>
        </w:rPr>
        <w:t>México</w:t>
      </w:r>
      <w:r>
        <w:rPr>
          <w:rFonts w:ascii="Montserrat" w:hAnsi="Montserrat"/>
          <w:sz w:val="20"/>
          <w:szCs w:val="20"/>
        </w:rPr>
        <w:t xml:space="preserve"> </w:t>
      </w:r>
      <w:r w:rsidR="00B85BA1">
        <w:rPr>
          <w:rFonts w:ascii="Montserrat" w:hAnsi="Montserrat"/>
          <w:sz w:val="20"/>
          <w:szCs w:val="20"/>
        </w:rPr>
        <w:t xml:space="preserve">S.A. de C.V. </w:t>
      </w:r>
      <w:r>
        <w:rPr>
          <w:rFonts w:ascii="Montserrat" w:hAnsi="Montserrat"/>
          <w:sz w:val="20"/>
          <w:szCs w:val="20"/>
        </w:rPr>
        <w:t xml:space="preserve">firmaron la </w:t>
      </w:r>
      <w:r w:rsidRPr="00205954">
        <w:rPr>
          <w:rFonts w:ascii="Montserrat" w:hAnsi="Montserrat"/>
          <w:sz w:val="20"/>
          <w:szCs w:val="20"/>
        </w:rPr>
        <w:t xml:space="preserve">Carta de Adhesión para </w:t>
      </w:r>
      <w:r>
        <w:rPr>
          <w:rFonts w:ascii="Montserrat" w:hAnsi="Montserrat"/>
          <w:sz w:val="20"/>
          <w:szCs w:val="20"/>
        </w:rPr>
        <w:t>implementa</w:t>
      </w:r>
      <w:r w:rsidR="004B6D69">
        <w:rPr>
          <w:rFonts w:ascii="Montserrat" w:hAnsi="Montserrat"/>
          <w:sz w:val="20"/>
          <w:szCs w:val="20"/>
        </w:rPr>
        <w:t xml:space="preserve">r </w:t>
      </w:r>
      <w:r>
        <w:rPr>
          <w:rFonts w:ascii="Montserrat" w:hAnsi="Montserrat"/>
          <w:sz w:val="20"/>
          <w:szCs w:val="20"/>
        </w:rPr>
        <w:t xml:space="preserve">el programa Entornos Laborales Seguros y Saludables (ELSSA) en los </w:t>
      </w:r>
      <w:r w:rsidRPr="00205954">
        <w:rPr>
          <w:rFonts w:ascii="Montserrat" w:hAnsi="Montserrat"/>
          <w:sz w:val="20"/>
          <w:szCs w:val="20"/>
        </w:rPr>
        <w:t xml:space="preserve">13 centros </w:t>
      </w:r>
      <w:r>
        <w:rPr>
          <w:rFonts w:ascii="Montserrat" w:hAnsi="Montserrat"/>
          <w:sz w:val="20"/>
          <w:szCs w:val="20"/>
        </w:rPr>
        <w:t>laborales</w:t>
      </w:r>
      <w:r w:rsidRPr="00205954">
        <w:rPr>
          <w:rFonts w:ascii="Montserrat" w:hAnsi="Montserrat"/>
          <w:sz w:val="20"/>
          <w:szCs w:val="20"/>
        </w:rPr>
        <w:t xml:space="preserve"> </w:t>
      </w:r>
      <w:r w:rsidR="004B6D69">
        <w:rPr>
          <w:rFonts w:ascii="Montserrat" w:hAnsi="Montserrat"/>
          <w:sz w:val="20"/>
          <w:szCs w:val="20"/>
        </w:rPr>
        <w:t>de esta</w:t>
      </w:r>
      <w:r>
        <w:rPr>
          <w:rFonts w:ascii="Montserrat" w:hAnsi="Montserrat"/>
          <w:sz w:val="20"/>
          <w:szCs w:val="20"/>
        </w:rPr>
        <w:t xml:space="preserve"> empresa </w:t>
      </w:r>
      <w:r w:rsidR="00C02064" w:rsidRPr="00C02064">
        <w:rPr>
          <w:rFonts w:ascii="Montserrat" w:hAnsi="Montserrat"/>
          <w:sz w:val="20"/>
          <w:szCs w:val="20"/>
        </w:rPr>
        <w:t xml:space="preserve">distribuidora de gas natural </w:t>
      </w:r>
      <w:r w:rsidR="00C02064">
        <w:rPr>
          <w:rFonts w:ascii="Montserrat" w:hAnsi="Montserrat"/>
          <w:sz w:val="20"/>
          <w:szCs w:val="20"/>
        </w:rPr>
        <w:t xml:space="preserve">y generadora de energía renovable </w:t>
      </w:r>
      <w:r w:rsidRPr="00205954">
        <w:rPr>
          <w:rFonts w:ascii="Montserrat" w:hAnsi="Montserrat"/>
          <w:sz w:val="20"/>
          <w:szCs w:val="20"/>
        </w:rPr>
        <w:t>a nivel nacional</w:t>
      </w:r>
      <w:r w:rsidR="004B6D69">
        <w:rPr>
          <w:rFonts w:ascii="Montserrat" w:hAnsi="Montserrat"/>
          <w:sz w:val="20"/>
          <w:szCs w:val="20"/>
        </w:rPr>
        <w:t xml:space="preserve">; el </w:t>
      </w:r>
      <w:r>
        <w:rPr>
          <w:rFonts w:ascii="Montserrat" w:hAnsi="Montserrat"/>
          <w:sz w:val="20"/>
          <w:szCs w:val="20"/>
        </w:rPr>
        <w:t xml:space="preserve">objetivo </w:t>
      </w:r>
      <w:r w:rsidR="004B6D69">
        <w:rPr>
          <w:rFonts w:ascii="Montserrat" w:hAnsi="Montserrat"/>
          <w:sz w:val="20"/>
          <w:szCs w:val="20"/>
        </w:rPr>
        <w:t>es i</w:t>
      </w:r>
      <w:r>
        <w:rPr>
          <w:rFonts w:ascii="Montserrat" w:hAnsi="Montserrat"/>
          <w:sz w:val="20"/>
          <w:szCs w:val="20"/>
        </w:rPr>
        <w:t xml:space="preserve">ncorporar </w:t>
      </w:r>
      <w:r w:rsidRPr="00205954">
        <w:rPr>
          <w:rFonts w:ascii="Montserrat" w:hAnsi="Montserrat"/>
          <w:sz w:val="20"/>
          <w:szCs w:val="20"/>
        </w:rPr>
        <w:t xml:space="preserve">a </w:t>
      </w:r>
      <w:r w:rsidR="003B7EAB">
        <w:rPr>
          <w:rFonts w:ascii="Montserrat" w:hAnsi="Montserrat"/>
          <w:sz w:val="20"/>
          <w:szCs w:val="20"/>
        </w:rPr>
        <w:t xml:space="preserve">las </w:t>
      </w:r>
      <w:r w:rsidR="00B85BA1">
        <w:rPr>
          <w:rFonts w:ascii="Montserrat" w:hAnsi="Montserrat"/>
          <w:sz w:val="20"/>
          <w:szCs w:val="20"/>
        </w:rPr>
        <w:t>trabajadoras y</w:t>
      </w:r>
      <w:r w:rsidR="003B7EAB">
        <w:rPr>
          <w:rFonts w:ascii="Montserrat" w:hAnsi="Montserrat"/>
          <w:sz w:val="20"/>
          <w:szCs w:val="20"/>
        </w:rPr>
        <w:t xml:space="preserve"> los</w:t>
      </w:r>
      <w:r w:rsidR="00B85BA1">
        <w:rPr>
          <w:rFonts w:ascii="Montserrat" w:hAnsi="Montserrat"/>
          <w:sz w:val="20"/>
          <w:szCs w:val="20"/>
        </w:rPr>
        <w:t xml:space="preserve"> </w:t>
      </w:r>
      <w:r w:rsidRPr="00205954">
        <w:rPr>
          <w:rFonts w:ascii="Montserrat" w:hAnsi="Montserrat"/>
          <w:sz w:val="20"/>
          <w:szCs w:val="20"/>
        </w:rPr>
        <w:t>trabajadores</w:t>
      </w:r>
      <w:r>
        <w:rPr>
          <w:rFonts w:ascii="Montserrat" w:hAnsi="Montserrat"/>
          <w:sz w:val="20"/>
          <w:szCs w:val="20"/>
        </w:rPr>
        <w:t xml:space="preserve"> al sistema donde se impulsan </w:t>
      </w:r>
      <w:r w:rsidRPr="00205954">
        <w:rPr>
          <w:rFonts w:ascii="Montserrat" w:hAnsi="Montserrat"/>
          <w:sz w:val="20"/>
          <w:szCs w:val="20"/>
        </w:rPr>
        <w:t>acciones para mejora</w:t>
      </w:r>
      <w:r>
        <w:rPr>
          <w:rFonts w:ascii="Montserrat" w:hAnsi="Montserrat"/>
          <w:sz w:val="20"/>
          <w:szCs w:val="20"/>
        </w:rPr>
        <w:t>r</w:t>
      </w:r>
      <w:r w:rsidRPr="00205954">
        <w:rPr>
          <w:rFonts w:ascii="Montserrat" w:hAnsi="Montserrat"/>
          <w:sz w:val="20"/>
          <w:szCs w:val="20"/>
        </w:rPr>
        <w:t xml:space="preserve"> </w:t>
      </w:r>
      <w:r w:rsidR="00B85BA1">
        <w:rPr>
          <w:rFonts w:ascii="Montserrat" w:hAnsi="Montserrat"/>
          <w:sz w:val="20"/>
          <w:szCs w:val="20"/>
        </w:rPr>
        <w:t xml:space="preserve">la </w:t>
      </w:r>
      <w:r w:rsidRPr="00205954">
        <w:rPr>
          <w:rFonts w:ascii="Montserrat" w:hAnsi="Montserrat"/>
          <w:sz w:val="20"/>
          <w:szCs w:val="20"/>
        </w:rPr>
        <w:t>salud, seguridad y bienestar</w:t>
      </w:r>
      <w:r>
        <w:rPr>
          <w:rFonts w:ascii="Montserrat" w:hAnsi="Montserrat"/>
          <w:sz w:val="20"/>
          <w:szCs w:val="20"/>
        </w:rPr>
        <w:t xml:space="preserve">. </w:t>
      </w:r>
    </w:p>
    <w:p w14:paraId="7B1DC44E" w14:textId="77777777" w:rsidR="00205954" w:rsidRDefault="00205954" w:rsidP="00205954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3FA1946E" w14:textId="7656AC28" w:rsidR="00205954" w:rsidRDefault="00205954" w:rsidP="00205954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205954">
        <w:rPr>
          <w:rFonts w:ascii="Montserrat" w:hAnsi="Montserrat"/>
          <w:sz w:val="20"/>
          <w:szCs w:val="20"/>
        </w:rPr>
        <w:t xml:space="preserve">Esta estrategia promueve recursos de apoyo que permiten a las empresas identificar </w:t>
      </w:r>
      <w:r w:rsidR="003B7EAB">
        <w:rPr>
          <w:rFonts w:ascii="Montserrat" w:hAnsi="Montserrat"/>
          <w:sz w:val="20"/>
          <w:szCs w:val="20"/>
        </w:rPr>
        <w:t xml:space="preserve">áreas de oportunidad en sus centros de trabajo en materia de seguridad, salud y bienestar en el trabajo </w:t>
      </w:r>
      <w:r w:rsidRPr="00205954">
        <w:rPr>
          <w:rFonts w:ascii="Montserrat" w:hAnsi="Montserrat"/>
          <w:sz w:val="20"/>
          <w:szCs w:val="20"/>
        </w:rPr>
        <w:t xml:space="preserve">e implementar medidas preventivas, bajo sus líneas de acción, </w:t>
      </w:r>
      <w:r w:rsidR="00B85BA1">
        <w:rPr>
          <w:rFonts w:ascii="Montserrat" w:hAnsi="Montserrat"/>
          <w:sz w:val="20"/>
          <w:szCs w:val="20"/>
        </w:rPr>
        <w:t xml:space="preserve">a fin de </w:t>
      </w:r>
      <w:r w:rsidRPr="00205954">
        <w:rPr>
          <w:rFonts w:ascii="Montserrat" w:hAnsi="Montserrat"/>
          <w:sz w:val="20"/>
          <w:szCs w:val="20"/>
        </w:rPr>
        <w:t>reducir accidentes de trabajo y enfermedades asociadas al mismo</w:t>
      </w:r>
      <w:r w:rsidR="004B6D69">
        <w:rPr>
          <w:rFonts w:ascii="Montserrat" w:hAnsi="Montserrat"/>
          <w:sz w:val="20"/>
          <w:szCs w:val="20"/>
        </w:rPr>
        <w:t>,</w:t>
      </w:r>
      <w:r w:rsidRPr="00205954">
        <w:rPr>
          <w:rFonts w:ascii="Montserrat" w:hAnsi="Montserrat"/>
          <w:sz w:val="20"/>
          <w:szCs w:val="20"/>
        </w:rPr>
        <w:t xml:space="preserve"> así como padecimientos crónico-degenerativos</w:t>
      </w:r>
      <w:r w:rsidR="004B6D69">
        <w:rPr>
          <w:rFonts w:ascii="Montserrat" w:hAnsi="Montserrat"/>
          <w:sz w:val="20"/>
          <w:szCs w:val="20"/>
        </w:rPr>
        <w:t xml:space="preserve">; esto permite </w:t>
      </w:r>
      <w:r w:rsidRPr="00205954">
        <w:rPr>
          <w:rFonts w:ascii="Montserrat" w:hAnsi="Montserrat"/>
          <w:sz w:val="20"/>
          <w:szCs w:val="20"/>
        </w:rPr>
        <w:t>mejora</w:t>
      </w:r>
      <w:r w:rsidR="004B6D69">
        <w:rPr>
          <w:rFonts w:ascii="Montserrat" w:hAnsi="Montserrat"/>
          <w:sz w:val="20"/>
          <w:szCs w:val="20"/>
        </w:rPr>
        <w:t>r</w:t>
      </w:r>
      <w:r w:rsidRPr="00205954">
        <w:rPr>
          <w:rFonts w:ascii="Montserrat" w:hAnsi="Montserrat"/>
          <w:sz w:val="20"/>
          <w:szCs w:val="20"/>
        </w:rPr>
        <w:t xml:space="preserve"> la productividad y </w:t>
      </w:r>
      <w:r w:rsidR="004B6D69">
        <w:rPr>
          <w:rFonts w:ascii="Montserrat" w:hAnsi="Montserrat"/>
          <w:sz w:val="20"/>
          <w:szCs w:val="20"/>
        </w:rPr>
        <w:t xml:space="preserve">la </w:t>
      </w:r>
      <w:r w:rsidRPr="00205954">
        <w:rPr>
          <w:rFonts w:ascii="Montserrat" w:hAnsi="Montserrat"/>
          <w:sz w:val="20"/>
          <w:szCs w:val="20"/>
        </w:rPr>
        <w:t>calidad en los centros de trabajo.</w:t>
      </w:r>
    </w:p>
    <w:p w14:paraId="50A593A3" w14:textId="77777777" w:rsidR="00205954" w:rsidRPr="00205954" w:rsidRDefault="00205954" w:rsidP="00205954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E8D6043" w14:textId="75E3386F" w:rsidR="00B85BA1" w:rsidRPr="00205954" w:rsidRDefault="00205954" w:rsidP="00B85BA1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205954">
        <w:rPr>
          <w:rFonts w:ascii="Montserrat" w:hAnsi="Montserrat"/>
          <w:sz w:val="20"/>
          <w:szCs w:val="20"/>
        </w:rPr>
        <w:t>Al respecto, el titular de la Representación del IMSS en la Ciudad de México Norte</w:t>
      </w:r>
      <w:r w:rsidR="00B85BA1">
        <w:rPr>
          <w:rFonts w:ascii="Montserrat" w:hAnsi="Montserrat"/>
          <w:sz w:val="20"/>
          <w:szCs w:val="20"/>
        </w:rPr>
        <w:t xml:space="preserve">, </w:t>
      </w:r>
      <w:r w:rsidR="00B85BA1" w:rsidRPr="00205954">
        <w:rPr>
          <w:rFonts w:ascii="Montserrat" w:hAnsi="Montserrat"/>
          <w:sz w:val="20"/>
          <w:szCs w:val="20"/>
        </w:rPr>
        <w:t xml:space="preserve">doctor José Antonio Zamudio González, </w:t>
      </w:r>
      <w:r w:rsidRPr="00205954">
        <w:rPr>
          <w:rFonts w:ascii="Montserrat" w:hAnsi="Montserrat"/>
          <w:sz w:val="20"/>
          <w:szCs w:val="20"/>
        </w:rPr>
        <w:t xml:space="preserve">resaltó </w:t>
      </w:r>
      <w:r w:rsidR="00B85BA1">
        <w:rPr>
          <w:rFonts w:ascii="Montserrat" w:hAnsi="Montserrat"/>
          <w:sz w:val="20"/>
          <w:szCs w:val="20"/>
        </w:rPr>
        <w:t>que el Seguro Social</w:t>
      </w:r>
      <w:r w:rsidR="004B6D69">
        <w:rPr>
          <w:rFonts w:ascii="Montserrat" w:hAnsi="Montserrat"/>
          <w:sz w:val="20"/>
          <w:szCs w:val="20"/>
        </w:rPr>
        <w:t>,</w:t>
      </w:r>
      <w:r w:rsidR="00B85BA1">
        <w:rPr>
          <w:rFonts w:ascii="Montserrat" w:hAnsi="Montserrat"/>
          <w:sz w:val="20"/>
          <w:szCs w:val="20"/>
        </w:rPr>
        <w:t xml:space="preserve"> a través del programa ELSSA</w:t>
      </w:r>
      <w:r w:rsidR="004B6D69">
        <w:rPr>
          <w:rFonts w:ascii="Montserrat" w:hAnsi="Montserrat"/>
          <w:sz w:val="20"/>
          <w:szCs w:val="20"/>
        </w:rPr>
        <w:t>,</w:t>
      </w:r>
      <w:r w:rsidR="00B85BA1">
        <w:rPr>
          <w:rFonts w:ascii="Montserrat" w:hAnsi="Montserrat"/>
          <w:sz w:val="20"/>
          <w:szCs w:val="20"/>
        </w:rPr>
        <w:t xml:space="preserve"> promueve acciones desde las zonas de trabajo </w:t>
      </w:r>
      <w:r w:rsidR="00B85BA1" w:rsidRPr="00205954">
        <w:rPr>
          <w:rFonts w:ascii="Montserrat" w:hAnsi="Montserrat"/>
          <w:sz w:val="20"/>
          <w:szCs w:val="20"/>
        </w:rPr>
        <w:t xml:space="preserve">para mantener a las personas sanas en lo laboral, </w:t>
      </w:r>
      <w:r w:rsidR="00B85BA1">
        <w:rPr>
          <w:rFonts w:ascii="Montserrat" w:hAnsi="Montserrat"/>
          <w:sz w:val="20"/>
          <w:szCs w:val="20"/>
        </w:rPr>
        <w:t xml:space="preserve">social y familiar, al garantizar que las empresas cuenten con un ambiente saludable. </w:t>
      </w:r>
    </w:p>
    <w:p w14:paraId="60B2A29C" w14:textId="77777777" w:rsidR="00B85BA1" w:rsidRDefault="00B85BA1" w:rsidP="00B85BA1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DBA864F" w14:textId="28F8FAFA" w:rsidR="00205954" w:rsidRPr="00205954" w:rsidRDefault="00205954" w:rsidP="00205954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205954">
        <w:rPr>
          <w:rFonts w:ascii="Montserrat" w:hAnsi="Montserrat"/>
          <w:sz w:val="20"/>
          <w:szCs w:val="20"/>
        </w:rPr>
        <w:t>“Así como ustedes</w:t>
      </w:r>
      <w:r w:rsidR="004B6D69">
        <w:rPr>
          <w:rFonts w:ascii="Montserrat" w:hAnsi="Montserrat"/>
          <w:sz w:val="20"/>
          <w:szCs w:val="20"/>
        </w:rPr>
        <w:t>,</w:t>
      </w:r>
      <w:r w:rsidRPr="00205954">
        <w:rPr>
          <w:rFonts w:ascii="Montserrat" w:hAnsi="Montserrat"/>
          <w:sz w:val="20"/>
          <w:szCs w:val="20"/>
        </w:rPr>
        <w:t xml:space="preserve"> que son una empresa distribuidora de gas natural y generadora de energía renovable, el ser humano es un ente autorregulable, esto quiere decir que tenemos dos cosas que cuidar: mantenernos sanos y recuperar el estado de salud cuando se presenta la enfermedad”, declaró.</w:t>
      </w:r>
    </w:p>
    <w:p w14:paraId="77BF92D6" w14:textId="77777777" w:rsidR="00205954" w:rsidRPr="00205954" w:rsidRDefault="00205954" w:rsidP="00205954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B710B9D" w14:textId="5AC768A0" w:rsidR="00205954" w:rsidRPr="00205954" w:rsidRDefault="00205954" w:rsidP="00205954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205954">
        <w:rPr>
          <w:rFonts w:ascii="Montserrat" w:hAnsi="Montserrat"/>
          <w:sz w:val="20"/>
          <w:szCs w:val="20"/>
        </w:rPr>
        <w:t xml:space="preserve">Por su parte la </w:t>
      </w:r>
      <w:r w:rsidRPr="004B6D69">
        <w:rPr>
          <w:rFonts w:ascii="Montserrat" w:hAnsi="Montserrat"/>
          <w:i/>
          <w:sz w:val="20"/>
          <w:szCs w:val="20"/>
        </w:rPr>
        <w:t>country manager</w:t>
      </w:r>
      <w:r w:rsidRPr="00205954">
        <w:rPr>
          <w:rFonts w:ascii="Montserrat" w:hAnsi="Montserrat"/>
          <w:sz w:val="20"/>
          <w:szCs w:val="20"/>
        </w:rPr>
        <w:t xml:space="preserve"> de ENGIE México,</w:t>
      </w:r>
      <w:r w:rsidR="00B85BA1">
        <w:rPr>
          <w:rFonts w:ascii="Montserrat" w:hAnsi="Montserrat"/>
          <w:sz w:val="20"/>
          <w:szCs w:val="20"/>
        </w:rPr>
        <w:t xml:space="preserve"> </w:t>
      </w:r>
      <w:r w:rsidR="00B85BA1" w:rsidRPr="00205954">
        <w:rPr>
          <w:rFonts w:ascii="Montserrat" w:hAnsi="Montserrat"/>
          <w:sz w:val="20"/>
          <w:szCs w:val="20"/>
        </w:rPr>
        <w:t xml:space="preserve">ingeniera Felisa Ros, </w:t>
      </w:r>
      <w:r w:rsidRPr="00205954">
        <w:rPr>
          <w:rFonts w:ascii="Montserrat" w:hAnsi="Montserrat"/>
          <w:sz w:val="20"/>
          <w:szCs w:val="20"/>
        </w:rPr>
        <w:t>destacó que la prioridad de este grupo empresarial es la salud y seguridad de su personal; por ello</w:t>
      </w:r>
      <w:r w:rsidR="00B85BA1">
        <w:rPr>
          <w:rFonts w:ascii="Montserrat" w:hAnsi="Montserrat"/>
          <w:sz w:val="20"/>
          <w:szCs w:val="20"/>
        </w:rPr>
        <w:t>,</w:t>
      </w:r>
      <w:r w:rsidRPr="00205954">
        <w:rPr>
          <w:rFonts w:ascii="Montserrat" w:hAnsi="Montserrat"/>
          <w:sz w:val="20"/>
          <w:szCs w:val="20"/>
        </w:rPr>
        <w:t xml:space="preserve"> esta adhesión es además un reconocimiento para las personas involucradas en este proceso.</w:t>
      </w:r>
    </w:p>
    <w:p w14:paraId="7BC56577" w14:textId="77777777" w:rsidR="00205954" w:rsidRDefault="00205954" w:rsidP="00205954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AD740DC" w14:textId="77777777" w:rsidR="00205954" w:rsidRPr="00205954" w:rsidRDefault="00205954" w:rsidP="00205954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205954">
        <w:rPr>
          <w:rFonts w:ascii="Montserrat" w:hAnsi="Montserrat"/>
          <w:sz w:val="20"/>
          <w:szCs w:val="20"/>
        </w:rPr>
        <w:t>“Enhorabuena a todos los involucrados por fortalecer la salud, la prevención de riesgos de trabajo y promover estilos de vida saludables. Esto es una prueba de la relación estrecha que mantenemos con las instancias de gobierno; estoy segura que seguiremos colaborando con el IMSS, la institución de mayor presencia en su rubro en el país, para atender la salud de nuestros colaboradores”, concluyó.</w:t>
      </w:r>
    </w:p>
    <w:p w14:paraId="5ED27DF7" w14:textId="77777777" w:rsidR="00205954" w:rsidRDefault="00205954" w:rsidP="00205954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EDFDB96" w14:textId="19A8381D" w:rsidR="00205954" w:rsidRPr="00205954" w:rsidRDefault="00C02064" w:rsidP="00205954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Durante el evento protocolario</w:t>
      </w:r>
      <w:r w:rsidR="00205954" w:rsidRPr="00205954">
        <w:rPr>
          <w:rFonts w:ascii="Montserrat" w:hAnsi="Montserrat"/>
          <w:sz w:val="20"/>
          <w:szCs w:val="20"/>
        </w:rPr>
        <w:t>, autoridades institucionales entrega</w:t>
      </w:r>
      <w:r w:rsidR="004B6D69">
        <w:rPr>
          <w:rFonts w:ascii="Montserrat" w:hAnsi="Montserrat"/>
          <w:sz w:val="20"/>
          <w:szCs w:val="20"/>
        </w:rPr>
        <w:t>ron</w:t>
      </w:r>
      <w:r w:rsidR="00205954" w:rsidRPr="00205954">
        <w:rPr>
          <w:rFonts w:ascii="Montserrat" w:hAnsi="Montserrat"/>
          <w:sz w:val="20"/>
          <w:szCs w:val="20"/>
        </w:rPr>
        <w:t xml:space="preserve"> el Distintivo ELSSA como reconocimiento por capacitar</w:t>
      </w:r>
      <w:r w:rsidR="004B6D69">
        <w:rPr>
          <w:rFonts w:ascii="Montserrat" w:hAnsi="Montserrat"/>
          <w:sz w:val="20"/>
          <w:szCs w:val="20"/>
        </w:rPr>
        <w:t>,</w:t>
      </w:r>
      <w:r w:rsidR="00205954" w:rsidRPr="00205954">
        <w:rPr>
          <w:rFonts w:ascii="Montserrat" w:hAnsi="Montserrat"/>
          <w:sz w:val="20"/>
          <w:szCs w:val="20"/>
        </w:rPr>
        <w:t xml:space="preserve"> al menos a uno de sus colaboradores</w:t>
      </w:r>
      <w:r w:rsidR="004B6D69">
        <w:rPr>
          <w:rFonts w:ascii="Montserrat" w:hAnsi="Montserrat"/>
          <w:sz w:val="20"/>
          <w:szCs w:val="20"/>
        </w:rPr>
        <w:t>,</w:t>
      </w:r>
      <w:r w:rsidR="00205954" w:rsidRPr="00205954">
        <w:rPr>
          <w:rFonts w:ascii="Montserrat" w:hAnsi="Montserrat"/>
          <w:sz w:val="20"/>
          <w:szCs w:val="20"/>
        </w:rPr>
        <w:t xml:space="preserve"> como monitor ELSSA y realizar acciones para la construcción de entornos laborales seguros y saludables. </w:t>
      </w:r>
    </w:p>
    <w:p w14:paraId="4C3750C2" w14:textId="77777777" w:rsidR="00205954" w:rsidRDefault="00205954" w:rsidP="00205954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4DFCA61" w14:textId="025222DC" w:rsidR="00C02064" w:rsidRDefault="00C02064" w:rsidP="00C02064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C02064">
        <w:rPr>
          <w:rFonts w:ascii="Montserrat" w:hAnsi="Montserrat"/>
          <w:sz w:val="20"/>
          <w:szCs w:val="20"/>
        </w:rPr>
        <w:t>El programa ELSSA</w:t>
      </w:r>
      <w:r>
        <w:rPr>
          <w:rFonts w:ascii="Montserrat" w:hAnsi="Montserrat"/>
          <w:sz w:val="20"/>
          <w:szCs w:val="20"/>
        </w:rPr>
        <w:t xml:space="preserve"> </w:t>
      </w:r>
      <w:r w:rsidR="003B7EAB">
        <w:rPr>
          <w:rFonts w:ascii="Montserrat" w:hAnsi="Montserrat"/>
          <w:sz w:val="20"/>
          <w:szCs w:val="20"/>
        </w:rPr>
        <w:t>contempla como parte de sus objetivos:</w:t>
      </w:r>
      <w:r>
        <w:rPr>
          <w:rFonts w:ascii="Montserrat" w:hAnsi="Montserrat"/>
          <w:sz w:val="20"/>
          <w:szCs w:val="20"/>
        </w:rPr>
        <w:t xml:space="preserve"> </w:t>
      </w:r>
      <w:r w:rsidR="00AD070D">
        <w:rPr>
          <w:rFonts w:ascii="Montserrat" w:hAnsi="Montserrat"/>
          <w:sz w:val="20"/>
          <w:szCs w:val="20"/>
        </w:rPr>
        <w:t>mejorar</w:t>
      </w:r>
      <w:r w:rsidRPr="00C02064">
        <w:rPr>
          <w:rFonts w:ascii="Montserrat" w:hAnsi="Montserrat"/>
          <w:sz w:val="20"/>
          <w:szCs w:val="20"/>
        </w:rPr>
        <w:t xml:space="preserve"> la salud y el bienestar de las personas trabajadoras</w:t>
      </w:r>
      <w:r>
        <w:rPr>
          <w:rFonts w:ascii="Montserrat" w:hAnsi="Montserrat"/>
          <w:sz w:val="20"/>
          <w:szCs w:val="20"/>
        </w:rPr>
        <w:t xml:space="preserve">, evitar accidentes de trabajo y </w:t>
      </w:r>
      <w:r w:rsidRPr="00C02064">
        <w:rPr>
          <w:rFonts w:ascii="Montserrat" w:hAnsi="Montserrat"/>
          <w:sz w:val="20"/>
          <w:szCs w:val="20"/>
        </w:rPr>
        <w:t>adoptar estilos de vida saludables</w:t>
      </w:r>
      <w:r>
        <w:rPr>
          <w:rFonts w:ascii="Montserrat" w:hAnsi="Montserrat"/>
          <w:sz w:val="20"/>
          <w:szCs w:val="20"/>
        </w:rPr>
        <w:t xml:space="preserve">; </w:t>
      </w:r>
      <w:r w:rsidRPr="00C02064">
        <w:rPr>
          <w:rFonts w:ascii="Montserrat" w:hAnsi="Montserrat"/>
          <w:sz w:val="20"/>
          <w:szCs w:val="20"/>
        </w:rPr>
        <w:t>prevenir el desa</w:t>
      </w:r>
      <w:r>
        <w:rPr>
          <w:rFonts w:ascii="Montserrat" w:hAnsi="Montserrat"/>
          <w:sz w:val="20"/>
          <w:szCs w:val="20"/>
        </w:rPr>
        <w:t>rrollo de enfermedades crónicas-</w:t>
      </w:r>
      <w:r w:rsidRPr="00C02064">
        <w:rPr>
          <w:rFonts w:ascii="Montserrat" w:hAnsi="Montserrat"/>
          <w:sz w:val="20"/>
          <w:szCs w:val="20"/>
        </w:rPr>
        <w:t>degenerativas y riesgos psicosociales</w:t>
      </w:r>
      <w:r>
        <w:rPr>
          <w:rFonts w:ascii="Montserrat" w:hAnsi="Montserrat"/>
          <w:sz w:val="20"/>
          <w:szCs w:val="20"/>
        </w:rPr>
        <w:t xml:space="preserve">; </w:t>
      </w:r>
      <w:r w:rsidR="003B7EAB">
        <w:rPr>
          <w:rFonts w:ascii="Montserrat" w:hAnsi="Montserrat"/>
          <w:sz w:val="20"/>
          <w:szCs w:val="20"/>
        </w:rPr>
        <w:t xml:space="preserve">así como </w:t>
      </w:r>
      <w:r w:rsidRPr="00C02064">
        <w:rPr>
          <w:rFonts w:ascii="Montserrat" w:hAnsi="Montserrat"/>
          <w:sz w:val="20"/>
          <w:szCs w:val="20"/>
        </w:rPr>
        <w:t xml:space="preserve">mejorar la productividad </w:t>
      </w:r>
      <w:r>
        <w:rPr>
          <w:rFonts w:ascii="Montserrat" w:hAnsi="Montserrat"/>
          <w:sz w:val="20"/>
          <w:szCs w:val="20"/>
        </w:rPr>
        <w:t xml:space="preserve">al considerar </w:t>
      </w:r>
      <w:r w:rsidRPr="00C02064">
        <w:rPr>
          <w:rFonts w:ascii="Montserrat" w:hAnsi="Montserrat"/>
          <w:sz w:val="20"/>
          <w:szCs w:val="20"/>
        </w:rPr>
        <w:t>que el mayor activo de las empresas son sus trabajadores</w:t>
      </w:r>
      <w:r w:rsidR="003B7EAB">
        <w:rPr>
          <w:rFonts w:ascii="Montserrat" w:hAnsi="Montserrat"/>
          <w:sz w:val="20"/>
          <w:szCs w:val="20"/>
        </w:rPr>
        <w:t>.</w:t>
      </w:r>
      <w:r>
        <w:rPr>
          <w:rFonts w:ascii="Montserrat" w:hAnsi="Montserrat"/>
          <w:sz w:val="20"/>
          <w:szCs w:val="20"/>
        </w:rPr>
        <w:t xml:space="preserve"> </w:t>
      </w:r>
    </w:p>
    <w:p w14:paraId="110710AE" w14:textId="77777777" w:rsidR="00C02064" w:rsidRDefault="00C02064" w:rsidP="00C02064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BF0B927" w14:textId="1C7E8861" w:rsidR="003B7EAB" w:rsidRDefault="00205954" w:rsidP="00664DEF">
      <w:pPr>
        <w:spacing w:line="240" w:lineRule="atLeast"/>
        <w:jc w:val="both"/>
        <w:rPr>
          <w:rFonts w:ascii="Montserrat Light" w:hAnsi="Montserrat Light" w:cs="Open Sans"/>
          <w:color w:val="333333"/>
          <w:shd w:val="clear" w:color="auto" w:fill="FFFFFF"/>
        </w:rPr>
      </w:pPr>
      <w:r w:rsidRPr="00205954">
        <w:rPr>
          <w:rFonts w:ascii="Montserrat" w:hAnsi="Montserrat"/>
          <w:sz w:val="20"/>
          <w:szCs w:val="20"/>
        </w:rPr>
        <w:t>Para conocer más acerca de esta estrategia</w:t>
      </w:r>
      <w:r w:rsidR="004B6D69">
        <w:rPr>
          <w:rFonts w:ascii="Montserrat" w:hAnsi="Montserrat"/>
          <w:sz w:val="20"/>
          <w:szCs w:val="20"/>
        </w:rPr>
        <w:t xml:space="preserve"> del IMSS</w:t>
      </w:r>
      <w:r w:rsidRPr="00205954">
        <w:rPr>
          <w:rFonts w:ascii="Montserrat" w:hAnsi="Montserrat"/>
          <w:sz w:val="20"/>
          <w:szCs w:val="20"/>
        </w:rPr>
        <w:t xml:space="preserve">, sus líneas de acción, cómo está conformada, sus alcances, beneficios que ofrece y cómo adherirse, deberán ingresar a la página </w:t>
      </w:r>
      <w:hyperlink r:id="rId8" w:history="1">
        <w:r w:rsidRPr="00B15F55">
          <w:rPr>
            <w:rStyle w:val="Hipervnculo"/>
            <w:rFonts w:ascii="Montserrat" w:hAnsi="Montserrat"/>
            <w:sz w:val="20"/>
            <w:szCs w:val="20"/>
          </w:rPr>
          <w:t>www.imss.gob.mx/elssa</w:t>
        </w:r>
      </w:hyperlink>
      <w:r w:rsidRPr="00205954">
        <w:rPr>
          <w:rFonts w:ascii="Montserrat" w:hAnsi="Montserrat"/>
          <w:sz w:val="20"/>
          <w:szCs w:val="20"/>
        </w:rPr>
        <w:t>, en donde podrán encontrar material e información para registrarse al programa</w:t>
      </w:r>
      <w:r w:rsidR="003B7EAB">
        <w:rPr>
          <w:rFonts w:ascii="Montserrat" w:hAnsi="Montserrat"/>
          <w:sz w:val="20"/>
          <w:szCs w:val="20"/>
        </w:rPr>
        <w:t xml:space="preserve"> o c</w:t>
      </w:r>
      <w:r w:rsidR="003B7EAB" w:rsidRPr="003B7EAB">
        <w:rPr>
          <w:rFonts w:ascii="Montserrat" w:hAnsi="Montserrat"/>
          <w:sz w:val="20"/>
          <w:szCs w:val="20"/>
        </w:rPr>
        <w:t xml:space="preserve">omunicarse </w:t>
      </w:r>
      <w:r w:rsidR="003B7EAB" w:rsidRPr="00664DEF">
        <w:rPr>
          <w:rFonts w:ascii="Montserrat" w:hAnsi="Montserrat"/>
          <w:bCs/>
          <w:sz w:val="20"/>
          <w:szCs w:val="20"/>
          <w:shd w:val="clear" w:color="auto" w:fill="FFFFFF"/>
          <w:lang w:val="es-ES"/>
        </w:rPr>
        <w:t>al Centro de Atención Telefónica al número 800 95 30 129, en horario de 8:00 a 20:00 horas de lunes a viernes, sábado y domingo de 8:00 a 14:00 horas.</w:t>
      </w:r>
    </w:p>
    <w:p w14:paraId="4AB7290F" w14:textId="77777777" w:rsidR="003B7EAB" w:rsidRDefault="003B7EAB" w:rsidP="00205954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7567AFA" w14:textId="77777777" w:rsidR="003B7EAB" w:rsidRPr="00205954" w:rsidRDefault="003B7EAB" w:rsidP="00205954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09E3A70" w14:textId="77777777" w:rsidR="00391A3D" w:rsidRPr="00C3655C" w:rsidRDefault="00391A3D" w:rsidP="007A7575">
      <w:pPr>
        <w:spacing w:line="240" w:lineRule="atLeast"/>
        <w:jc w:val="both"/>
        <w:rPr>
          <w:rFonts w:ascii="Montserrat" w:hAnsi="Montserrat"/>
          <w:sz w:val="20"/>
          <w:szCs w:val="20"/>
          <w:lang w:val="es-MX" w:eastAsia="es-MX"/>
        </w:rPr>
      </w:pPr>
    </w:p>
    <w:p w14:paraId="74DD5699" w14:textId="47BCD17A" w:rsidR="00095A0F" w:rsidRDefault="0072192F" w:rsidP="00B03A86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E97414">
        <w:rPr>
          <w:rFonts w:ascii="Montserrat" w:hAnsi="Montserrat"/>
          <w:b/>
          <w:bCs/>
          <w:lang w:eastAsia="es-MX"/>
        </w:rPr>
        <w:t>---o0o---</w:t>
      </w:r>
    </w:p>
    <w:p w14:paraId="2928E023" w14:textId="77777777" w:rsidR="00997C88" w:rsidRDefault="00997C88" w:rsidP="00997C88">
      <w:pPr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266D310D" w14:textId="77777777" w:rsidR="00997C88" w:rsidRDefault="00997C88" w:rsidP="00997C88">
      <w:pPr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7568EC62" w14:textId="77777777" w:rsidR="00997C88" w:rsidRPr="00997C88" w:rsidRDefault="00997C88" w:rsidP="00997C88">
      <w:pPr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229A4A5B" w14:textId="23869E72" w:rsidR="00997C88" w:rsidRPr="00997C88" w:rsidRDefault="00997C88" w:rsidP="00997C88">
      <w:pPr>
        <w:pStyle w:val="selectable-text"/>
        <w:spacing w:before="0" w:beforeAutospacing="0" w:after="0" w:afterAutospacing="0"/>
        <w:rPr>
          <w:rFonts w:ascii="Montserrat" w:hAnsi="Montserrat"/>
          <w:sz w:val="20"/>
          <w:szCs w:val="20"/>
          <w:lang w:val="en-US"/>
        </w:rPr>
      </w:pPr>
      <w:r w:rsidRPr="00997C88">
        <w:rPr>
          <w:rStyle w:val="Textoennegrita"/>
          <w:rFonts w:ascii="Montserrat" w:hAnsi="Montserrat"/>
          <w:sz w:val="20"/>
          <w:szCs w:val="20"/>
          <w:lang w:val="en-US"/>
        </w:rPr>
        <w:t>LINK FOTOS</w:t>
      </w:r>
    </w:p>
    <w:p w14:paraId="67BAF5CE" w14:textId="625551CE" w:rsidR="00997C88" w:rsidRPr="00997C88" w:rsidRDefault="00211DCD" w:rsidP="00997C88">
      <w:pPr>
        <w:pStyle w:val="selectable-text"/>
        <w:spacing w:before="0" w:beforeAutospacing="0" w:after="0" w:afterAutospacing="0"/>
        <w:rPr>
          <w:rStyle w:val="selectable-text1"/>
          <w:rFonts w:ascii="Montserrat" w:hAnsi="Montserrat"/>
          <w:sz w:val="20"/>
          <w:szCs w:val="20"/>
          <w:lang w:val="en-US"/>
        </w:rPr>
      </w:pPr>
      <w:hyperlink r:id="rId9" w:history="1">
        <w:r w:rsidR="00997C88" w:rsidRPr="00997C88">
          <w:rPr>
            <w:rStyle w:val="Hipervnculo"/>
            <w:rFonts w:ascii="Montserrat" w:hAnsi="Montserrat"/>
            <w:sz w:val="20"/>
            <w:szCs w:val="20"/>
            <w:lang w:val="en-US"/>
          </w:rPr>
          <w:t>https://acortar.link/TnE9Hr</w:t>
        </w:r>
      </w:hyperlink>
    </w:p>
    <w:p w14:paraId="14234DBE" w14:textId="395CBCAA" w:rsidR="00997C88" w:rsidRPr="00997C88" w:rsidRDefault="00997C88" w:rsidP="00997C88">
      <w:pPr>
        <w:pStyle w:val="selectable-text"/>
        <w:spacing w:before="0" w:beforeAutospacing="0" w:after="0" w:afterAutospacing="0"/>
        <w:rPr>
          <w:rFonts w:ascii="Montserrat" w:hAnsi="Montserrat"/>
          <w:sz w:val="20"/>
          <w:szCs w:val="20"/>
          <w:lang w:val="en-US"/>
        </w:rPr>
      </w:pPr>
    </w:p>
    <w:p w14:paraId="6947247F" w14:textId="09DD9472" w:rsidR="00997C88" w:rsidRPr="00997C88" w:rsidRDefault="00997C88" w:rsidP="00997C88">
      <w:pPr>
        <w:pStyle w:val="selectable-text"/>
        <w:spacing w:before="0" w:beforeAutospacing="0" w:after="0" w:afterAutospacing="0"/>
        <w:rPr>
          <w:rFonts w:ascii="Montserrat" w:hAnsi="Montserrat"/>
          <w:sz w:val="20"/>
          <w:szCs w:val="20"/>
          <w:lang w:val="en-US"/>
        </w:rPr>
      </w:pPr>
      <w:r w:rsidRPr="00997C88">
        <w:rPr>
          <w:rStyle w:val="Textoennegrita"/>
          <w:rFonts w:ascii="Montserrat" w:hAnsi="Montserrat"/>
          <w:sz w:val="20"/>
          <w:szCs w:val="20"/>
          <w:lang w:val="en-US"/>
        </w:rPr>
        <w:t>LINK VIDEO</w:t>
      </w:r>
    </w:p>
    <w:p w14:paraId="61AF7F5C" w14:textId="56CAA56D" w:rsidR="00997C88" w:rsidRPr="00997C88" w:rsidRDefault="00211DCD" w:rsidP="00997C88">
      <w:pPr>
        <w:pStyle w:val="selectable-text"/>
        <w:spacing w:before="0" w:beforeAutospacing="0" w:after="0" w:afterAutospacing="0"/>
        <w:rPr>
          <w:rFonts w:ascii="Montserrat" w:hAnsi="Montserrat"/>
          <w:b/>
          <w:bCs/>
          <w:lang w:val="en-US"/>
        </w:rPr>
      </w:pPr>
      <w:hyperlink r:id="rId10" w:history="1">
        <w:r w:rsidR="00997C88" w:rsidRPr="0074403C">
          <w:rPr>
            <w:rStyle w:val="Hipervnculo"/>
            <w:rFonts w:ascii="Montserrat" w:hAnsi="Montserrat"/>
            <w:sz w:val="20"/>
            <w:szCs w:val="20"/>
            <w:lang w:val="en-US"/>
          </w:rPr>
          <w:t>https://acortar.link/pryv8a</w:t>
        </w:r>
      </w:hyperlink>
    </w:p>
    <w:p w14:paraId="6D24C2C4" w14:textId="77777777" w:rsidR="00997C88" w:rsidRPr="00997C88" w:rsidRDefault="00997C88" w:rsidP="00997C88">
      <w:pPr>
        <w:spacing w:line="240" w:lineRule="atLeast"/>
        <w:rPr>
          <w:rFonts w:ascii="Montserrat" w:hAnsi="Montserrat"/>
          <w:b/>
          <w:bCs/>
          <w:lang w:val="en-US" w:eastAsia="es-MX"/>
        </w:rPr>
      </w:pPr>
    </w:p>
    <w:p w14:paraId="5688FE56" w14:textId="77777777" w:rsidR="00997C88" w:rsidRPr="00997C88" w:rsidRDefault="00997C88" w:rsidP="00B03A86">
      <w:pPr>
        <w:spacing w:line="240" w:lineRule="atLeast"/>
        <w:jc w:val="center"/>
        <w:rPr>
          <w:rFonts w:ascii="Montserrat" w:hAnsi="Montserrat"/>
          <w:b/>
          <w:bCs/>
          <w:lang w:val="en-US" w:eastAsia="es-MX"/>
        </w:rPr>
      </w:pPr>
    </w:p>
    <w:p w14:paraId="5A52DC15" w14:textId="77777777" w:rsidR="00D01F0C" w:rsidRPr="00997C88" w:rsidRDefault="00D01F0C" w:rsidP="00B03A86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val="en-US" w:eastAsia="es-MX"/>
        </w:rPr>
      </w:pPr>
    </w:p>
    <w:p w14:paraId="0734F39A" w14:textId="77777777" w:rsidR="00D01F0C" w:rsidRPr="00D01F0C" w:rsidRDefault="00D01F0C" w:rsidP="00D01F0C">
      <w:pPr>
        <w:spacing w:line="240" w:lineRule="atLeast"/>
        <w:rPr>
          <w:rFonts w:ascii="Montserrat" w:hAnsi="Montserrat"/>
          <w:b/>
          <w:bCs/>
          <w:sz w:val="20"/>
          <w:szCs w:val="20"/>
          <w:lang w:val="en-US" w:eastAsia="es-MX"/>
        </w:rPr>
      </w:pPr>
    </w:p>
    <w:p w14:paraId="1C822E75" w14:textId="77777777" w:rsidR="00D01F0C" w:rsidRPr="00D01F0C" w:rsidRDefault="00D01F0C" w:rsidP="00D01F0C">
      <w:pPr>
        <w:spacing w:line="240" w:lineRule="atLeast"/>
        <w:rPr>
          <w:rFonts w:ascii="Montserrat" w:hAnsi="Montserrat"/>
          <w:b/>
          <w:bCs/>
          <w:sz w:val="20"/>
          <w:szCs w:val="20"/>
          <w:lang w:val="en-US" w:eastAsia="es-MX"/>
        </w:rPr>
      </w:pPr>
    </w:p>
    <w:p w14:paraId="4277F7B8" w14:textId="77777777" w:rsidR="00D01F0C" w:rsidRPr="00D01F0C" w:rsidRDefault="00D01F0C" w:rsidP="00D01F0C">
      <w:pPr>
        <w:spacing w:line="240" w:lineRule="atLeast"/>
        <w:rPr>
          <w:rFonts w:ascii="Montserrat" w:hAnsi="Montserrat"/>
          <w:b/>
          <w:bCs/>
          <w:lang w:val="en-US" w:eastAsia="es-MX"/>
        </w:rPr>
      </w:pPr>
    </w:p>
    <w:p w14:paraId="00D513FF" w14:textId="77777777" w:rsidR="00D01F0C" w:rsidRPr="00D01F0C" w:rsidRDefault="00D01F0C" w:rsidP="00D01F0C">
      <w:pPr>
        <w:spacing w:line="240" w:lineRule="atLeast"/>
        <w:rPr>
          <w:rFonts w:ascii="Montserrat" w:hAnsi="Montserrat"/>
          <w:b/>
          <w:bCs/>
          <w:lang w:val="en-US" w:eastAsia="es-MX"/>
        </w:rPr>
      </w:pPr>
    </w:p>
    <w:p w14:paraId="2CDEAB62" w14:textId="77777777" w:rsidR="00D01F0C" w:rsidRPr="00D01F0C" w:rsidRDefault="00D01F0C" w:rsidP="00D01F0C">
      <w:pPr>
        <w:spacing w:line="240" w:lineRule="atLeast"/>
        <w:rPr>
          <w:rFonts w:ascii="Montserrat" w:hAnsi="Montserrat"/>
          <w:b/>
          <w:bCs/>
          <w:lang w:val="en-US" w:eastAsia="es-MX"/>
        </w:rPr>
      </w:pPr>
    </w:p>
    <w:p w14:paraId="3ECB55AF" w14:textId="77777777" w:rsidR="00D01F0C" w:rsidRPr="00D01F0C" w:rsidRDefault="00D01F0C" w:rsidP="00D01F0C">
      <w:pPr>
        <w:spacing w:line="240" w:lineRule="atLeast"/>
        <w:rPr>
          <w:rFonts w:ascii="Montserrat" w:hAnsi="Montserrat"/>
          <w:b/>
          <w:bCs/>
          <w:lang w:val="en-US" w:eastAsia="es-MX"/>
        </w:rPr>
      </w:pPr>
    </w:p>
    <w:p w14:paraId="1B539A83" w14:textId="77777777" w:rsidR="00D01F0C" w:rsidRPr="00D01F0C" w:rsidRDefault="00D01F0C" w:rsidP="00D01F0C">
      <w:pPr>
        <w:spacing w:line="240" w:lineRule="atLeast"/>
        <w:rPr>
          <w:rFonts w:ascii="Montserrat" w:hAnsi="Montserrat"/>
          <w:b/>
          <w:bCs/>
          <w:lang w:val="en-US" w:eastAsia="es-MX"/>
        </w:rPr>
      </w:pPr>
    </w:p>
    <w:p w14:paraId="554F2E05" w14:textId="77777777" w:rsidR="00D01F0C" w:rsidRPr="00D01F0C" w:rsidRDefault="00D01F0C" w:rsidP="00D01F0C">
      <w:pPr>
        <w:spacing w:line="240" w:lineRule="atLeast"/>
        <w:rPr>
          <w:rFonts w:ascii="Montserrat" w:hAnsi="Montserrat"/>
          <w:b/>
          <w:bCs/>
          <w:lang w:val="en-US" w:eastAsia="es-MX"/>
        </w:rPr>
      </w:pPr>
    </w:p>
    <w:sectPr w:rsidR="00D01F0C" w:rsidRPr="00D01F0C" w:rsidSect="00537609">
      <w:headerReference w:type="default" r:id="rId11"/>
      <w:footerReference w:type="default" r:id="rId12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6388" w14:textId="77777777" w:rsidR="00510965" w:rsidRDefault="00510965">
      <w:r>
        <w:separator/>
      </w:r>
    </w:p>
  </w:endnote>
  <w:endnote w:type="continuationSeparator" w:id="0">
    <w:p w14:paraId="69F5D1A0" w14:textId="77777777" w:rsidR="00510965" w:rsidRDefault="0051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E86611" w:rsidRDefault="00E86611" w:rsidP="00FF215C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D2C95" w14:textId="77777777" w:rsidR="00510965" w:rsidRDefault="00510965">
      <w:r>
        <w:separator/>
      </w:r>
    </w:p>
  </w:footnote>
  <w:footnote w:type="continuationSeparator" w:id="0">
    <w:p w14:paraId="00C7A5A1" w14:textId="77777777" w:rsidR="00510965" w:rsidRDefault="00510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E86611" w:rsidRDefault="00E86611" w:rsidP="00FF215C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86611" w:rsidRPr="005D5A3E" w:rsidRDefault="00E86611" w:rsidP="00FF215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86611" w:rsidRPr="00C0299D" w:rsidRDefault="00E86611" w:rsidP="00FF215C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86611" w:rsidRPr="005D5A3E" w:rsidRDefault="00E86611" w:rsidP="00FF215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86611" w:rsidRPr="00C0299D" w:rsidRDefault="00E86611" w:rsidP="00FF215C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66E45E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3E3C"/>
    <w:multiLevelType w:val="hybridMultilevel"/>
    <w:tmpl w:val="7778A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1E03"/>
    <w:multiLevelType w:val="hybridMultilevel"/>
    <w:tmpl w:val="D2405A0E"/>
    <w:lvl w:ilvl="0" w:tplc="4D52D5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549EA"/>
    <w:multiLevelType w:val="hybridMultilevel"/>
    <w:tmpl w:val="C6762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54483"/>
    <w:multiLevelType w:val="hybridMultilevel"/>
    <w:tmpl w:val="37A08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79608">
    <w:abstractNumId w:val="6"/>
  </w:num>
  <w:num w:numId="2" w16cid:durableId="1245144529">
    <w:abstractNumId w:val="3"/>
  </w:num>
  <w:num w:numId="3" w16cid:durableId="1307470105">
    <w:abstractNumId w:val="1"/>
  </w:num>
  <w:num w:numId="4" w16cid:durableId="693455753">
    <w:abstractNumId w:val="2"/>
  </w:num>
  <w:num w:numId="5" w16cid:durableId="1753232511">
    <w:abstractNumId w:val="5"/>
  </w:num>
  <w:num w:numId="6" w16cid:durableId="1425372157">
    <w:abstractNumId w:val="7"/>
  </w:num>
  <w:num w:numId="7" w16cid:durableId="252202074">
    <w:abstractNumId w:val="0"/>
  </w:num>
  <w:num w:numId="8" w16cid:durableId="1157502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2135A"/>
    <w:rsid w:val="00026BDD"/>
    <w:rsid w:val="00030120"/>
    <w:rsid w:val="00036EC6"/>
    <w:rsid w:val="00040BEC"/>
    <w:rsid w:val="00053B1D"/>
    <w:rsid w:val="00056AD8"/>
    <w:rsid w:val="000629BE"/>
    <w:rsid w:val="00067717"/>
    <w:rsid w:val="000759B6"/>
    <w:rsid w:val="0009068E"/>
    <w:rsid w:val="00095A0F"/>
    <w:rsid w:val="000B063B"/>
    <w:rsid w:val="000C43E9"/>
    <w:rsid w:val="000C4BA2"/>
    <w:rsid w:val="000C7024"/>
    <w:rsid w:val="000D51F7"/>
    <w:rsid w:val="000D606A"/>
    <w:rsid w:val="000D69ED"/>
    <w:rsid w:val="000F0AE4"/>
    <w:rsid w:val="000F10C6"/>
    <w:rsid w:val="000F6F99"/>
    <w:rsid w:val="00100CB1"/>
    <w:rsid w:val="00103935"/>
    <w:rsid w:val="00103A97"/>
    <w:rsid w:val="0010582B"/>
    <w:rsid w:val="00105D07"/>
    <w:rsid w:val="00106A36"/>
    <w:rsid w:val="001210C4"/>
    <w:rsid w:val="0012661D"/>
    <w:rsid w:val="001401C2"/>
    <w:rsid w:val="001401DA"/>
    <w:rsid w:val="00141E63"/>
    <w:rsid w:val="0014672B"/>
    <w:rsid w:val="0014694E"/>
    <w:rsid w:val="00164426"/>
    <w:rsid w:val="00166ADF"/>
    <w:rsid w:val="00197915"/>
    <w:rsid w:val="001A257C"/>
    <w:rsid w:val="001A4FDA"/>
    <w:rsid w:val="001D342D"/>
    <w:rsid w:val="001E6000"/>
    <w:rsid w:val="001F4061"/>
    <w:rsid w:val="00205954"/>
    <w:rsid w:val="002113D7"/>
    <w:rsid w:val="00211DCD"/>
    <w:rsid w:val="00221AEE"/>
    <w:rsid w:val="002271BA"/>
    <w:rsid w:val="002324E7"/>
    <w:rsid w:val="00234E76"/>
    <w:rsid w:val="0023565D"/>
    <w:rsid w:val="00245759"/>
    <w:rsid w:val="002460E9"/>
    <w:rsid w:val="00246FA4"/>
    <w:rsid w:val="00251E00"/>
    <w:rsid w:val="002640D8"/>
    <w:rsid w:val="002644A6"/>
    <w:rsid w:val="00274598"/>
    <w:rsid w:val="00286A7F"/>
    <w:rsid w:val="00293606"/>
    <w:rsid w:val="0029779B"/>
    <w:rsid w:val="0029782A"/>
    <w:rsid w:val="002A212B"/>
    <w:rsid w:val="002C27E9"/>
    <w:rsid w:val="002D0BD0"/>
    <w:rsid w:val="002E2EE0"/>
    <w:rsid w:val="002E4659"/>
    <w:rsid w:val="002E556D"/>
    <w:rsid w:val="002F7820"/>
    <w:rsid w:val="003040F0"/>
    <w:rsid w:val="00310AE3"/>
    <w:rsid w:val="003253DC"/>
    <w:rsid w:val="003273A5"/>
    <w:rsid w:val="00336937"/>
    <w:rsid w:val="003660C3"/>
    <w:rsid w:val="00367E44"/>
    <w:rsid w:val="00373D53"/>
    <w:rsid w:val="00376655"/>
    <w:rsid w:val="0037790E"/>
    <w:rsid w:val="00382C1B"/>
    <w:rsid w:val="00390DD0"/>
    <w:rsid w:val="00391A3D"/>
    <w:rsid w:val="003938C4"/>
    <w:rsid w:val="00395553"/>
    <w:rsid w:val="003A2CAB"/>
    <w:rsid w:val="003B59B7"/>
    <w:rsid w:val="003B7EAB"/>
    <w:rsid w:val="003C7C69"/>
    <w:rsid w:val="003D7F2A"/>
    <w:rsid w:val="003E2076"/>
    <w:rsid w:val="003F0140"/>
    <w:rsid w:val="003F3DDF"/>
    <w:rsid w:val="003F4924"/>
    <w:rsid w:val="003F59C0"/>
    <w:rsid w:val="003F68E6"/>
    <w:rsid w:val="003F6C48"/>
    <w:rsid w:val="00406053"/>
    <w:rsid w:val="00413F85"/>
    <w:rsid w:val="00415303"/>
    <w:rsid w:val="0041537A"/>
    <w:rsid w:val="004219E0"/>
    <w:rsid w:val="0042553A"/>
    <w:rsid w:val="00433331"/>
    <w:rsid w:val="00435859"/>
    <w:rsid w:val="00437DB1"/>
    <w:rsid w:val="004460AD"/>
    <w:rsid w:val="00450CAD"/>
    <w:rsid w:val="0045625A"/>
    <w:rsid w:val="0046152D"/>
    <w:rsid w:val="00467532"/>
    <w:rsid w:val="00475A24"/>
    <w:rsid w:val="00486F2D"/>
    <w:rsid w:val="004B6D69"/>
    <w:rsid w:val="004C1BA7"/>
    <w:rsid w:val="004C4F1E"/>
    <w:rsid w:val="004C67AB"/>
    <w:rsid w:val="00504D4A"/>
    <w:rsid w:val="00510965"/>
    <w:rsid w:val="00510F2A"/>
    <w:rsid w:val="00522E60"/>
    <w:rsid w:val="00537609"/>
    <w:rsid w:val="0054407D"/>
    <w:rsid w:val="00552A45"/>
    <w:rsid w:val="005546D4"/>
    <w:rsid w:val="00561690"/>
    <w:rsid w:val="005720FD"/>
    <w:rsid w:val="0057281A"/>
    <w:rsid w:val="00583F1E"/>
    <w:rsid w:val="005905BB"/>
    <w:rsid w:val="00594E51"/>
    <w:rsid w:val="005A3B05"/>
    <w:rsid w:val="005C2C7A"/>
    <w:rsid w:val="005D5A3E"/>
    <w:rsid w:val="005D682A"/>
    <w:rsid w:val="005E7D2E"/>
    <w:rsid w:val="005F3D20"/>
    <w:rsid w:val="006064C4"/>
    <w:rsid w:val="00610D7C"/>
    <w:rsid w:val="00623848"/>
    <w:rsid w:val="006313DB"/>
    <w:rsid w:val="00653ADC"/>
    <w:rsid w:val="006600E5"/>
    <w:rsid w:val="006608D0"/>
    <w:rsid w:val="00664DEF"/>
    <w:rsid w:val="00664FE3"/>
    <w:rsid w:val="00671877"/>
    <w:rsid w:val="00671914"/>
    <w:rsid w:val="00673C1D"/>
    <w:rsid w:val="00690D8F"/>
    <w:rsid w:val="00692712"/>
    <w:rsid w:val="006A0A6C"/>
    <w:rsid w:val="006A6364"/>
    <w:rsid w:val="006A7685"/>
    <w:rsid w:val="006B7681"/>
    <w:rsid w:val="006C062B"/>
    <w:rsid w:val="006D1390"/>
    <w:rsid w:val="006D1749"/>
    <w:rsid w:val="006E2D7E"/>
    <w:rsid w:val="006F3579"/>
    <w:rsid w:val="006F55CA"/>
    <w:rsid w:val="00700B1F"/>
    <w:rsid w:val="007041EF"/>
    <w:rsid w:val="0072192F"/>
    <w:rsid w:val="00733090"/>
    <w:rsid w:val="00766D5A"/>
    <w:rsid w:val="00771120"/>
    <w:rsid w:val="00771F15"/>
    <w:rsid w:val="007819C4"/>
    <w:rsid w:val="007861A6"/>
    <w:rsid w:val="00787978"/>
    <w:rsid w:val="00794AE5"/>
    <w:rsid w:val="007A0403"/>
    <w:rsid w:val="007A7575"/>
    <w:rsid w:val="007C4229"/>
    <w:rsid w:val="007E07FF"/>
    <w:rsid w:val="007E0DBB"/>
    <w:rsid w:val="007E1184"/>
    <w:rsid w:val="007E2B83"/>
    <w:rsid w:val="007E3726"/>
    <w:rsid w:val="007F3CB6"/>
    <w:rsid w:val="00800562"/>
    <w:rsid w:val="008177FB"/>
    <w:rsid w:val="00841AE4"/>
    <w:rsid w:val="008421F5"/>
    <w:rsid w:val="008471BD"/>
    <w:rsid w:val="008521A5"/>
    <w:rsid w:val="00866642"/>
    <w:rsid w:val="008710DD"/>
    <w:rsid w:val="00875F9A"/>
    <w:rsid w:val="00881600"/>
    <w:rsid w:val="008A5436"/>
    <w:rsid w:val="008C5155"/>
    <w:rsid w:val="008D4692"/>
    <w:rsid w:val="008D7B76"/>
    <w:rsid w:val="008D7CE2"/>
    <w:rsid w:val="008E2A76"/>
    <w:rsid w:val="008E7CB6"/>
    <w:rsid w:val="008F7B22"/>
    <w:rsid w:val="00900EAC"/>
    <w:rsid w:val="00905353"/>
    <w:rsid w:val="00906B26"/>
    <w:rsid w:val="009372E9"/>
    <w:rsid w:val="009430EA"/>
    <w:rsid w:val="00956766"/>
    <w:rsid w:val="0096489C"/>
    <w:rsid w:val="00977FB5"/>
    <w:rsid w:val="00985BCE"/>
    <w:rsid w:val="00997C88"/>
    <w:rsid w:val="009A6F70"/>
    <w:rsid w:val="009B0363"/>
    <w:rsid w:val="009C342A"/>
    <w:rsid w:val="009C5F17"/>
    <w:rsid w:val="009D530A"/>
    <w:rsid w:val="009E33F0"/>
    <w:rsid w:val="009F0101"/>
    <w:rsid w:val="009F1351"/>
    <w:rsid w:val="009F3852"/>
    <w:rsid w:val="009F6937"/>
    <w:rsid w:val="00A0175B"/>
    <w:rsid w:val="00A0439B"/>
    <w:rsid w:val="00A07063"/>
    <w:rsid w:val="00A1123E"/>
    <w:rsid w:val="00A14B02"/>
    <w:rsid w:val="00A14C2F"/>
    <w:rsid w:val="00A17615"/>
    <w:rsid w:val="00A232B7"/>
    <w:rsid w:val="00A27301"/>
    <w:rsid w:val="00A27FBF"/>
    <w:rsid w:val="00A77288"/>
    <w:rsid w:val="00A9064C"/>
    <w:rsid w:val="00AA27FA"/>
    <w:rsid w:val="00AA6D25"/>
    <w:rsid w:val="00AA7C93"/>
    <w:rsid w:val="00AB5B74"/>
    <w:rsid w:val="00AC0CDF"/>
    <w:rsid w:val="00AC1B1E"/>
    <w:rsid w:val="00AD070D"/>
    <w:rsid w:val="00AE48E9"/>
    <w:rsid w:val="00AF5085"/>
    <w:rsid w:val="00AF598A"/>
    <w:rsid w:val="00B01FB0"/>
    <w:rsid w:val="00B03A86"/>
    <w:rsid w:val="00B149E7"/>
    <w:rsid w:val="00B15C98"/>
    <w:rsid w:val="00B200F6"/>
    <w:rsid w:val="00B2153F"/>
    <w:rsid w:val="00B33494"/>
    <w:rsid w:val="00B50176"/>
    <w:rsid w:val="00B54E2E"/>
    <w:rsid w:val="00B7058A"/>
    <w:rsid w:val="00B77A59"/>
    <w:rsid w:val="00B8112B"/>
    <w:rsid w:val="00B837FB"/>
    <w:rsid w:val="00B85BA1"/>
    <w:rsid w:val="00B926D2"/>
    <w:rsid w:val="00B95AA0"/>
    <w:rsid w:val="00BA2714"/>
    <w:rsid w:val="00BB12B6"/>
    <w:rsid w:val="00BB3E83"/>
    <w:rsid w:val="00BB3F83"/>
    <w:rsid w:val="00BB40E1"/>
    <w:rsid w:val="00BC52DD"/>
    <w:rsid w:val="00BE59C0"/>
    <w:rsid w:val="00BF7DF2"/>
    <w:rsid w:val="00C02064"/>
    <w:rsid w:val="00C13178"/>
    <w:rsid w:val="00C13B0D"/>
    <w:rsid w:val="00C14C09"/>
    <w:rsid w:val="00C21FCB"/>
    <w:rsid w:val="00C229A3"/>
    <w:rsid w:val="00C33212"/>
    <w:rsid w:val="00C3655C"/>
    <w:rsid w:val="00C41011"/>
    <w:rsid w:val="00C45BFF"/>
    <w:rsid w:val="00C50FB3"/>
    <w:rsid w:val="00C7467D"/>
    <w:rsid w:val="00C819D8"/>
    <w:rsid w:val="00C86D88"/>
    <w:rsid w:val="00C93572"/>
    <w:rsid w:val="00C971E5"/>
    <w:rsid w:val="00CA3619"/>
    <w:rsid w:val="00CA426B"/>
    <w:rsid w:val="00CC4C76"/>
    <w:rsid w:val="00CD728E"/>
    <w:rsid w:val="00CE05ED"/>
    <w:rsid w:val="00CE7AF4"/>
    <w:rsid w:val="00CF72C6"/>
    <w:rsid w:val="00D00A46"/>
    <w:rsid w:val="00D01F0C"/>
    <w:rsid w:val="00D0295C"/>
    <w:rsid w:val="00D04540"/>
    <w:rsid w:val="00D0773E"/>
    <w:rsid w:val="00D1449E"/>
    <w:rsid w:val="00D17E3F"/>
    <w:rsid w:val="00D20AA4"/>
    <w:rsid w:val="00D31730"/>
    <w:rsid w:val="00D438EC"/>
    <w:rsid w:val="00D464FF"/>
    <w:rsid w:val="00D46D67"/>
    <w:rsid w:val="00D476BF"/>
    <w:rsid w:val="00D52568"/>
    <w:rsid w:val="00D52837"/>
    <w:rsid w:val="00D71E37"/>
    <w:rsid w:val="00D729C1"/>
    <w:rsid w:val="00D77495"/>
    <w:rsid w:val="00D777C9"/>
    <w:rsid w:val="00D9174F"/>
    <w:rsid w:val="00D93531"/>
    <w:rsid w:val="00D93C28"/>
    <w:rsid w:val="00DA1122"/>
    <w:rsid w:val="00DA37B0"/>
    <w:rsid w:val="00DC0944"/>
    <w:rsid w:val="00DD5BCF"/>
    <w:rsid w:val="00DD5EBE"/>
    <w:rsid w:val="00DE397F"/>
    <w:rsid w:val="00DE57F4"/>
    <w:rsid w:val="00DE65C2"/>
    <w:rsid w:val="00E01EE6"/>
    <w:rsid w:val="00E02DEA"/>
    <w:rsid w:val="00E05D93"/>
    <w:rsid w:val="00E12A79"/>
    <w:rsid w:val="00E2222B"/>
    <w:rsid w:val="00E2745A"/>
    <w:rsid w:val="00E3016F"/>
    <w:rsid w:val="00E322B7"/>
    <w:rsid w:val="00E35665"/>
    <w:rsid w:val="00E3594F"/>
    <w:rsid w:val="00E45317"/>
    <w:rsid w:val="00E52861"/>
    <w:rsid w:val="00E57583"/>
    <w:rsid w:val="00E57E84"/>
    <w:rsid w:val="00E6006B"/>
    <w:rsid w:val="00E757F8"/>
    <w:rsid w:val="00E77213"/>
    <w:rsid w:val="00E86611"/>
    <w:rsid w:val="00E91A40"/>
    <w:rsid w:val="00E9347E"/>
    <w:rsid w:val="00E97414"/>
    <w:rsid w:val="00EA30D1"/>
    <w:rsid w:val="00EB6738"/>
    <w:rsid w:val="00EB792A"/>
    <w:rsid w:val="00EE20C5"/>
    <w:rsid w:val="00F0441F"/>
    <w:rsid w:val="00F20635"/>
    <w:rsid w:val="00F33906"/>
    <w:rsid w:val="00F3409D"/>
    <w:rsid w:val="00F3774E"/>
    <w:rsid w:val="00F51B03"/>
    <w:rsid w:val="00F824E6"/>
    <w:rsid w:val="00F84E46"/>
    <w:rsid w:val="00F86C89"/>
    <w:rsid w:val="00F97A3D"/>
    <w:rsid w:val="00FB0719"/>
    <w:rsid w:val="00FB609B"/>
    <w:rsid w:val="00FC54C7"/>
    <w:rsid w:val="00FD59D6"/>
    <w:rsid w:val="00FF1955"/>
    <w:rsid w:val="00FF215C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04919A4D-5326-4AA7-BD01-EA6D21E9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01F0C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B7EAB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B7E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B7E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B7EAB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7E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7EAB"/>
    <w:rPr>
      <w:rFonts w:eastAsiaTheme="minorEastAsia"/>
      <w:b/>
      <w:bCs/>
      <w:sz w:val="20"/>
      <w:szCs w:val="20"/>
      <w:lang w:val="es-ES_tradnl"/>
    </w:rPr>
  </w:style>
  <w:style w:type="paragraph" w:customStyle="1" w:styleId="selectable-text">
    <w:name w:val="selectable-text"/>
    <w:basedOn w:val="Normal"/>
    <w:rsid w:val="00997C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selectable-text1">
    <w:name w:val="selectable-text1"/>
    <w:basedOn w:val="Fuentedeprrafopredeter"/>
    <w:rsid w:val="00997C88"/>
  </w:style>
  <w:style w:type="character" w:styleId="Textoennegrita">
    <w:name w:val="Strong"/>
    <w:basedOn w:val="Fuentedeprrafopredeter"/>
    <w:uiPriority w:val="22"/>
    <w:qFormat/>
    <w:rsid w:val="00997C88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997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s.gob.mx/elssa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0" Type="http://schemas.openxmlformats.org/officeDocument/2006/relationships/hyperlink" Target="https://acortar.link/pryv8a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acortar.link/TnE9Hr" TargetMode="External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D447B-3B96-496E-9D7C-62CFB2871C2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Luis Rodríguez</cp:lastModifiedBy>
  <cp:revision>2</cp:revision>
  <dcterms:created xsi:type="dcterms:W3CDTF">2023-07-28T21:01:00Z</dcterms:created>
  <dcterms:modified xsi:type="dcterms:W3CDTF">2023-07-28T21:01:00Z</dcterms:modified>
</cp:coreProperties>
</file>