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EDC7A" w14:textId="77777777" w:rsidR="00CF717C" w:rsidRPr="00DD0EFF" w:rsidRDefault="00CF717C" w:rsidP="00CF717C">
      <w:pPr>
        <w:spacing w:line="240" w:lineRule="atLeast"/>
        <w:jc w:val="right"/>
        <w:rPr>
          <w:rFonts w:ascii="Montserrat" w:hAnsi="Montserrat"/>
          <w:b/>
          <w:color w:val="134E39"/>
          <w:lang w:val="es-MX"/>
        </w:rPr>
      </w:pPr>
      <w:r w:rsidRPr="00DD0EFF">
        <w:rPr>
          <w:rFonts w:ascii="Montserrat" w:hAnsi="Montserrat"/>
          <w:b/>
          <w:color w:val="134E39"/>
          <w:lang w:val="es-MX"/>
        </w:rPr>
        <w:t>BOLETÍN DE PRENSA</w:t>
      </w:r>
    </w:p>
    <w:p w14:paraId="139D174E" w14:textId="175EAFE8" w:rsidR="00CF717C" w:rsidRPr="00DD0EFF" w:rsidRDefault="00CF717C" w:rsidP="00CF717C">
      <w:pPr>
        <w:spacing w:line="240" w:lineRule="atLeast"/>
        <w:jc w:val="right"/>
        <w:rPr>
          <w:rFonts w:ascii="Montserrat" w:hAnsi="Montserrat"/>
          <w:sz w:val="20"/>
          <w:szCs w:val="20"/>
          <w:lang w:val="es-MX"/>
        </w:rPr>
      </w:pPr>
      <w:r w:rsidRPr="00DD0EFF">
        <w:rPr>
          <w:rFonts w:ascii="Montserrat" w:hAnsi="Montserrat"/>
          <w:sz w:val="20"/>
          <w:szCs w:val="20"/>
          <w:lang w:val="es-MX"/>
        </w:rPr>
        <w:t xml:space="preserve">Ciudad de México, </w:t>
      </w:r>
      <w:r w:rsidR="00D77093">
        <w:rPr>
          <w:rFonts w:ascii="Montserrat" w:hAnsi="Montserrat"/>
          <w:sz w:val="20"/>
          <w:szCs w:val="20"/>
          <w:lang w:val="es-MX"/>
        </w:rPr>
        <w:t>martes</w:t>
      </w:r>
      <w:r w:rsidR="001B5C97">
        <w:rPr>
          <w:rFonts w:ascii="Montserrat" w:hAnsi="Montserrat"/>
          <w:sz w:val="20"/>
          <w:szCs w:val="20"/>
          <w:lang w:val="es-MX"/>
        </w:rPr>
        <w:t xml:space="preserve"> 2</w:t>
      </w:r>
      <w:r w:rsidR="00D77093">
        <w:rPr>
          <w:rFonts w:ascii="Montserrat" w:hAnsi="Montserrat"/>
          <w:sz w:val="20"/>
          <w:szCs w:val="20"/>
          <w:lang w:val="es-MX"/>
        </w:rPr>
        <w:t>5</w:t>
      </w:r>
      <w:r w:rsidR="00F475FC">
        <w:rPr>
          <w:rFonts w:ascii="Montserrat" w:hAnsi="Montserrat"/>
          <w:sz w:val="20"/>
          <w:szCs w:val="20"/>
          <w:lang w:val="es-MX"/>
        </w:rPr>
        <w:t xml:space="preserve"> de julio</w:t>
      </w:r>
      <w:r w:rsidRPr="00DD0EFF">
        <w:rPr>
          <w:rFonts w:ascii="Montserrat" w:hAnsi="Montserrat"/>
          <w:sz w:val="20"/>
          <w:szCs w:val="20"/>
          <w:lang w:val="es-MX"/>
        </w:rPr>
        <w:t xml:space="preserve"> de 2023</w:t>
      </w:r>
    </w:p>
    <w:p w14:paraId="0C93BCDE" w14:textId="49D721C7" w:rsidR="00CF717C" w:rsidRPr="00DD0EFF" w:rsidRDefault="00CF717C" w:rsidP="00CF717C">
      <w:pPr>
        <w:spacing w:line="240" w:lineRule="atLeast"/>
        <w:jc w:val="right"/>
        <w:rPr>
          <w:rFonts w:ascii="Montserrat" w:hAnsi="Montserrat"/>
          <w:sz w:val="20"/>
          <w:szCs w:val="20"/>
          <w:lang w:val="es-MX"/>
        </w:rPr>
      </w:pPr>
      <w:r w:rsidRPr="00DD0EFF">
        <w:rPr>
          <w:rFonts w:ascii="Montserrat" w:hAnsi="Montserrat"/>
          <w:sz w:val="20"/>
          <w:szCs w:val="20"/>
          <w:lang w:val="es-MX"/>
        </w:rPr>
        <w:t xml:space="preserve">No. </w:t>
      </w:r>
      <w:r w:rsidR="00760402">
        <w:rPr>
          <w:rFonts w:ascii="Montserrat" w:hAnsi="Montserrat"/>
          <w:sz w:val="20"/>
          <w:szCs w:val="20"/>
          <w:lang w:val="es-MX"/>
        </w:rPr>
        <w:t>365</w:t>
      </w:r>
      <w:r w:rsidRPr="00DD0EFF">
        <w:rPr>
          <w:rFonts w:ascii="Montserrat" w:hAnsi="Montserrat"/>
          <w:sz w:val="20"/>
          <w:szCs w:val="20"/>
          <w:lang w:val="es-MX"/>
        </w:rPr>
        <w:t>/2023</w:t>
      </w:r>
    </w:p>
    <w:p w14:paraId="1AC14699" w14:textId="77777777" w:rsidR="00CF717C" w:rsidRPr="00DD0EFF" w:rsidRDefault="00CF717C" w:rsidP="00CF717C">
      <w:pPr>
        <w:spacing w:line="240" w:lineRule="atLeast"/>
        <w:jc w:val="both"/>
        <w:rPr>
          <w:rFonts w:ascii="Montserrat" w:eastAsia="Batang" w:hAnsi="Montserrat" w:cs="Arial"/>
          <w:b/>
          <w:sz w:val="28"/>
          <w:szCs w:val="28"/>
          <w:lang w:val="es-MX"/>
        </w:rPr>
      </w:pPr>
    </w:p>
    <w:p w14:paraId="4F31ADA2" w14:textId="664C21EC" w:rsidR="00207B84" w:rsidRPr="00927883" w:rsidRDefault="00207B84" w:rsidP="00207B84">
      <w:pPr>
        <w:spacing w:line="240" w:lineRule="atLeast"/>
        <w:jc w:val="center"/>
        <w:rPr>
          <w:rFonts w:ascii="Montserrat" w:eastAsiaTheme="minorHAnsi" w:hAnsi="Montserrat"/>
          <w:b/>
          <w:bCs/>
          <w:sz w:val="30"/>
          <w:szCs w:val="30"/>
          <w:lang w:val="es-MX"/>
        </w:rPr>
      </w:pPr>
      <w:r w:rsidRPr="00927883">
        <w:rPr>
          <w:rFonts w:ascii="Montserrat" w:eastAsiaTheme="minorHAnsi" w:hAnsi="Montserrat"/>
          <w:b/>
          <w:bCs/>
          <w:sz w:val="30"/>
          <w:szCs w:val="30"/>
          <w:lang w:val="es-MX"/>
        </w:rPr>
        <w:t>IMSS atiende Trastorno por Déficit de Atención e Hiperactividad con tratamiento farmacológico y educacional</w:t>
      </w:r>
    </w:p>
    <w:p w14:paraId="6461C757" w14:textId="77777777" w:rsidR="00C85F15" w:rsidRPr="00DD0EFF" w:rsidRDefault="00C85F15" w:rsidP="00CF717C">
      <w:pPr>
        <w:spacing w:line="240" w:lineRule="atLeast"/>
        <w:jc w:val="both"/>
        <w:rPr>
          <w:rFonts w:ascii="Montserrat" w:hAnsi="Montserrat"/>
          <w:sz w:val="22"/>
          <w:szCs w:val="22"/>
          <w:lang w:val="es-MX"/>
        </w:rPr>
      </w:pPr>
    </w:p>
    <w:p w14:paraId="62700262" w14:textId="3DC7E9C1" w:rsidR="00FA3243" w:rsidRPr="00C542C9" w:rsidRDefault="00FA3243" w:rsidP="00CB3854">
      <w:pPr>
        <w:pStyle w:val="Prrafodelista"/>
        <w:numPr>
          <w:ilvl w:val="0"/>
          <w:numId w:val="7"/>
        </w:numPr>
        <w:spacing w:line="240" w:lineRule="atLeast"/>
        <w:jc w:val="both"/>
        <w:rPr>
          <w:rFonts w:ascii="Montserrat" w:hAnsi="Montserrat"/>
          <w:b/>
          <w:bCs/>
          <w:sz w:val="20"/>
        </w:rPr>
      </w:pPr>
      <w:r w:rsidRPr="00C542C9">
        <w:rPr>
          <w:rFonts w:ascii="Montserrat" w:hAnsi="Montserrat"/>
          <w:b/>
          <w:bCs/>
          <w:sz w:val="20"/>
        </w:rPr>
        <w:t xml:space="preserve">El </w:t>
      </w:r>
      <w:r w:rsidR="004411B7" w:rsidRPr="00C542C9">
        <w:rPr>
          <w:rFonts w:ascii="Montserrat" w:hAnsi="Montserrat"/>
          <w:b/>
          <w:bCs/>
          <w:sz w:val="20"/>
        </w:rPr>
        <w:t xml:space="preserve">servicio de Psiquiatría Pediátrica del </w:t>
      </w:r>
      <w:r w:rsidR="00D40144" w:rsidRPr="00C542C9">
        <w:rPr>
          <w:rFonts w:ascii="Montserrat" w:hAnsi="Montserrat"/>
          <w:b/>
          <w:bCs/>
          <w:sz w:val="20"/>
        </w:rPr>
        <w:t>Hospital General del CMN La Raza</w:t>
      </w:r>
      <w:r w:rsidRPr="00C542C9">
        <w:rPr>
          <w:rFonts w:ascii="Montserrat" w:hAnsi="Montserrat"/>
          <w:b/>
          <w:bCs/>
          <w:sz w:val="20"/>
        </w:rPr>
        <w:t xml:space="preserve"> </w:t>
      </w:r>
      <w:r w:rsidR="00BA2952" w:rsidRPr="00C542C9">
        <w:rPr>
          <w:rFonts w:ascii="Montserrat" w:hAnsi="Montserrat"/>
          <w:b/>
          <w:bCs/>
          <w:sz w:val="20"/>
        </w:rPr>
        <w:t>da tratamiento</w:t>
      </w:r>
      <w:r w:rsidRPr="00C542C9">
        <w:rPr>
          <w:rFonts w:ascii="Montserrat" w:hAnsi="Montserrat"/>
          <w:b/>
          <w:bCs/>
          <w:sz w:val="20"/>
        </w:rPr>
        <w:t xml:space="preserve"> a 4 mil pacientes al mes con problemas de comportamiento, de los cuales el 50 por ciento son </w:t>
      </w:r>
      <w:r w:rsidR="00BA2952" w:rsidRPr="00C542C9">
        <w:rPr>
          <w:rFonts w:ascii="Montserrat" w:hAnsi="Montserrat"/>
          <w:b/>
          <w:bCs/>
          <w:sz w:val="20"/>
        </w:rPr>
        <w:t xml:space="preserve">por </w:t>
      </w:r>
      <w:r w:rsidR="00D40144" w:rsidRPr="00C542C9">
        <w:rPr>
          <w:rFonts w:ascii="Montserrat" w:hAnsi="Montserrat"/>
          <w:b/>
          <w:bCs/>
          <w:sz w:val="20"/>
        </w:rPr>
        <w:t>este t</w:t>
      </w:r>
      <w:r w:rsidR="00BA2952" w:rsidRPr="00C542C9">
        <w:rPr>
          <w:rFonts w:ascii="Montserrat" w:hAnsi="Montserrat"/>
          <w:b/>
          <w:bCs/>
          <w:sz w:val="20"/>
        </w:rPr>
        <w:t>rastorno</w:t>
      </w:r>
      <w:r w:rsidR="00D40144" w:rsidRPr="00C542C9">
        <w:rPr>
          <w:rFonts w:ascii="Montserrat" w:hAnsi="Montserrat"/>
          <w:b/>
          <w:bCs/>
          <w:sz w:val="20"/>
        </w:rPr>
        <w:t>.</w:t>
      </w:r>
    </w:p>
    <w:p w14:paraId="6323DADD" w14:textId="77777777" w:rsidR="00DE76F0" w:rsidRPr="00C542C9" w:rsidRDefault="00FA3243" w:rsidP="00653C24">
      <w:pPr>
        <w:pStyle w:val="Prrafodelista"/>
        <w:numPr>
          <w:ilvl w:val="0"/>
          <w:numId w:val="7"/>
        </w:numPr>
        <w:spacing w:line="240" w:lineRule="atLeast"/>
        <w:jc w:val="both"/>
        <w:rPr>
          <w:rFonts w:ascii="Montserrat" w:hAnsi="Montserrat"/>
          <w:b/>
          <w:bCs/>
          <w:sz w:val="20"/>
        </w:rPr>
      </w:pPr>
      <w:r w:rsidRPr="00C542C9">
        <w:rPr>
          <w:rFonts w:ascii="Montserrat" w:hAnsi="Montserrat"/>
          <w:b/>
          <w:bCs/>
          <w:sz w:val="20"/>
        </w:rPr>
        <w:t>Con un tratamiento adecuado, quienes lo padecen pueden funcionar adecuadamente en su vida cotidiana, mejorar su atención y relación con las personas.</w:t>
      </w:r>
    </w:p>
    <w:p w14:paraId="290E4374" w14:textId="059C11E5" w:rsidR="00320AA9" w:rsidRPr="00C542C9" w:rsidRDefault="00DA28A4" w:rsidP="00C542C9">
      <w:pPr>
        <w:pStyle w:val="Prrafodelista"/>
        <w:numPr>
          <w:ilvl w:val="0"/>
          <w:numId w:val="7"/>
        </w:numPr>
        <w:spacing w:after="0" w:line="240" w:lineRule="atLeast"/>
        <w:jc w:val="both"/>
        <w:rPr>
          <w:rFonts w:ascii="Montserrat" w:hAnsi="Montserrat"/>
          <w:b/>
          <w:bCs/>
          <w:sz w:val="20"/>
        </w:rPr>
      </w:pPr>
      <w:r w:rsidRPr="00C542C9">
        <w:rPr>
          <w:rFonts w:ascii="Montserrat" w:hAnsi="Montserrat"/>
          <w:b/>
          <w:bCs/>
          <w:sz w:val="20"/>
        </w:rPr>
        <w:t>E</w:t>
      </w:r>
      <w:r w:rsidR="00BA2952" w:rsidRPr="00C542C9">
        <w:rPr>
          <w:rFonts w:ascii="Montserrat" w:hAnsi="Montserrat"/>
          <w:b/>
          <w:bCs/>
          <w:sz w:val="20"/>
        </w:rPr>
        <w:t>l IMSS hace un llamado a</w:t>
      </w:r>
      <w:r w:rsidR="00DE76F0" w:rsidRPr="00C542C9">
        <w:rPr>
          <w:rFonts w:ascii="Montserrat" w:hAnsi="Montserrat"/>
          <w:b/>
          <w:bCs/>
          <w:sz w:val="20"/>
        </w:rPr>
        <w:t xml:space="preserve"> padres de familia</w:t>
      </w:r>
      <w:r w:rsidR="00BA2952" w:rsidRPr="00C542C9">
        <w:rPr>
          <w:rFonts w:ascii="Montserrat" w:hAnsi="Montserrat"/>
          <w:b/>
          <w:bCs/>
          <w:sz w:val="20"/>
        </w:rPr>
        <w:t xml:space="preserve"> a que, si</w:t>
      </w:r>
      <w:r w:rsidR="00DE76F0" w:rsidRPr="00C542C9">
        <w:rPr>
          <w:rFonts w:ascii="Montserrat" w:hAnsi="Montserrat"/>
          <w:b/>
          <w:bCs/>
          <w:sz w:val="20"/>
        </w:rPr>
        <w:t xml:space="preserve"> sospechan </w:t>
      </w:r>
      <w:r w:rsidR="00BA2952" w:rsidRPr="00C542C9">
        <w:rPr>
          <w:rFonts w:ascii="Montserrat" w:hAnsi="Montserrat"/>
          <w:b/>
          <w:bCs/>
          <w:sz w:val="20"/>
        </w:rPr>
        <w:t xml:space="preserve">la presencia de este trastorno, </w:t>
      </w:r>
      <w:r w:rsidR="00DE76F0" w:rsidRPr="00C542C9">
        <w:rPr>
          <w:rFonts w:ascii="Montserrat" w:hAnsi="Montserrat"/>
          <w:b/>
          <w:bCs/>
          <w:sz w:val="20"/>
        </w:rPr>
        <w:t>lleven a los menores a valoración</w:t>
      </w:r>
      <w:r w:rsidR="00BA2952" w:rsidRPr="00C542C9">
        <w:rPr>
          <w:rFonts w:ascii="Montserrat" w:hAnsi="Montserrat"/>
          <w:b/>
          <w:bCs/>
          <w:sz w:val="20"/>
        </w:rPr>
        <w:t xml:space="preserve"> médica</w:t>
      </w:r>
      <w:r w:rsidR="00DE76F0" w:rsidRPr="00C542C9">
        <w:rPr>
          <w:rFonts w:ascii="Montserrat" w:hAnsi="Montserrat"/>
          <w:b/>
          <w:bCs/>
          <w:sz w:val="20"/>
        </w:rPr>
        <w:t xml:space="preserve"> </w:t>
      </w:r>
      <w:r w:rsidR="00E6433C" w:rsidRPr="00C542C9">
        <w:rPr>
          <w:rFonts w:ascii="Montserrat" w:hAnsi="Montserrat"/>
          <w:b/>
          <w:bCs/>
          <w:sz w:val="20"/>
        </w:rPr>
        <w:t xml:space="preserve">para confirmar el </w:t>
      </w:r>
      <w:r w:rsidR="003B1DB6" w:rsidRPr="00C542C9">
        <w:rPr>
          <w:rFonts w:ascii="Montserrat" w:hAnsi="Montserrat"/>
          <w:b/>
          <w:bCs/>
          <w:sz w:val="20"/>
        </w:rPr>
        <w:t>diagnóstico e iniciar tratamiento</w:t>
      </w:r>
      <w:r w:rsidR="00EB7741" w:rsidRPr="00C542C9">
        <w:rPr>
          <w:rFonts w:ascii="Montserrat" w:hAnsi="Montserrat"/>
          <w:b/>
          <w:bCs/>
          <w:sz w:val="20"/>
        </w:rPr>
        <w:t xml:space="preserve">. </w:t>
      </w:r>
    </w:p>
    <w:p w14:paraId="283212C1" w14:textId="77777777" w:rsidR="00207B84" w:rsidRPr="00207B84" w:rsidRDefault="00207B84" w:rsidP="00C542C9">
      <w:pPr>
        <w:spacing w:line="240" w:lineRule="atLeast"/>
        <w:jc w:val="both"/>
        <w:rPr>
          <w:rFonts w:ascii="Montserrat" w:eastAsiaTheme="minorHAnsi" w:hAnsi="Montserrat"/>
          <w:sz w:val="22"/>
          <w:szCs w:val="22"/>
          <w:lang w:val="es-MX"/>
        </w:rPr>
      </w:pPr>
    </w:p>
    <w:p w14:paraId="24064F21" w14:textId="6B9AD9DF" w:rsidR="00207B84" w:rsidRPr="00207B84" w:rsidRDefault="00207B84" w:rsidP="00C542C9">
      <w:pPr>
        <w:spacing w:line="240" w:lineRule="atLeast"/>
        <w:jc w:val="both"/>
        <w:rPr>
          <w:rFonts w:ascii="Montserrat" w:eastAsiaTheme="minorHAnsi" w:hAnsi="Montserrat"/>
          <w:sz w:val="22"/>
          <w:szCs w:val="22"/>
          <w:lang w:val="es-MX"/>
        </w:rPr>
      </w:pPr>
      <w:r w:rsidRPr="00207B84">
        <w:rPr>
          <w:rFonts w:ascii="Montserrat" w:eastAsiaTheme="minorHAnsi" w:hAnsi="Montserrat"/>
          <w:sz w:val="22"/>
          <w:szCs w:val="22"/>
          <w:lang w:val="es-MX"/>
        </w:rPr>
        <w:t xml:space="preserve">El Instituto Mexicano del Seguro Social (IMSS) </w:t>
      </w:r>
      <w:r w:rsidR="00401CCE">
        <w:rPr>
          <w:rFonts w:ascii="Montserrat" w:eastAsiaTheme="minorHAnsi" w:hAnsi="Montserrat"/>
          <w:sz w:val="22"/>
          <w:szCs w:val="22"/>
          <w:lang w:val="es-MX"/>
        </w:rPr>
        <w:t xml:space="preserve">brinda </w:t>
      </w:r>
      <w:r w:rsidRPr="00207B84">
        <w:rPr>
          <w:rFonts w:ascii="Montserrat" w:eastAsiaTheme="minorHAnsi" w:hAnsi="Montserrat"/>
          <w:sz w:val="22"/>
          <w:szCs w:val="22"/>
          <w:lang w:val="es-MX"/>
        </w:rPr>
        <w:t xml:space="preserve">tratamiento farmacológico </w:t>
      </w:r>
      <w:r w:rsidR="00F91BF2">
        <w:rPr>
          <w:rFonts w:ascii="Montserrat" w:eastAsiaTheme="minorHAnsi" w:hAnsi="Montserrat"/>
          <w:sz w:val="22"/>
          <w:szCs w:val="22"/>
          <w:lang w:val="es-MX"/>
        </w:rPr>
        <w:t xml:space="preserve">en </w:t>
      </w:r>
      <w:r w:rsidRPr="00207B84">
        <w:rPr>
          <w:rFonts w:ascii="Montserrat" w:eastAsiaTheme="minorHAnsi" w:hAnsi="Montserrat"/>
          <w:sz w:val="22"/>
          <w:szCs w:val="22"/>
          <w:lang w:val="es-MX"/>
        </w:rPr>
        <w:t xml:space="preserve">el servicio de Psiquiatría y </w:t>
      </w:r>
      <w:r w:rsidR="00401CCE">
        <w:rPr>
          <w:rFonts w:ascii="Montserrat" w:eastAsiaTheme="minorHAnsi" w:hAnsi="Montserrat"/>
          <w:sz w:val="22"/>
          <w:szCs w:val="22"/>
          <w:lang w:val="es-MX"/>
        </w:rPr>
        <w:t xml:space="preserve">apoyo educativo </w:t>
      </w:r>
      <w:r w:rsidRPr="00207B84">
        <w:rPr>
          <w:rFonts w:ascii="Montserrat" w:eastAsiaTheme="minorHAnsi" w:hAnsi="Montserrat"/>
          <w:sz w:val="22"/>
          <w:szCs w:val="22"/>
          <w:lang w:val="es-MX"/>
        </w:rPr>
        <w:t xml:space="preserve"> en Psicología para a</w:t>
      </w:r>
      <w:r w:rsidR="00C542C9">
        <w:rPr>
          <w:rFonts w:ascii="Montserrat" w:eastAsiaTheme="minorHAnsi" w:hAnsi="Montserrat"/>
          <w:sz w:val="22"/>
          <w:szCs w:val="22"/>
          <w:lang w:val="es-MX"/>
        </w:rPr>
        <w:t xml:space="preserve">tender el Trastorno por Déficit </w:t>
      </w:r>
      <w:r w:rsidRPr="00207B84">
        <w:rPr>
          <w:rFonts w:ascii="Montserrat" w:eastAsiaTheme="minorHAnsi" w:hAnsi="Montserrat"/>
          <w:sz w:val="22"/>
          <w:szCs w:val="22"/>
          <w:lang w:val="es-MX"/>
        </w:rPr>
        <w:t xml:space="preserve">de Atención e Hiperactividad (TDAH), </w:t>
      </w:r>
      <w:r w:rsidR="00401CCE">
        <w:rPr>
          <w:rFonts w:ascii="Montserrat" w:eastAsiaTheme="minorHAnsi" w:hAnsi="Montserrat"/>
          <w:sz w:val="22"/>
          <w:szCs w:val="22"/>
          <w:lang w:val="es-MX"/>
        </w:rPr>
        <w:t xml:space="preserve">que es la principal </w:t>
      </w:r>
      <w:r w:rsidRPr="00207B84">
        <w:rPr>
          <w:rFonts w:ascii="Montserrat" w:eastAsiaTheme="minorHAnsi" w:hAnsi="Montserrat"/>
          <w:sz w:val="22"/>
          <w:szCs w:val="22"/>
          <w:lang w:val="es-MX"/>
        </w:rPr>
        <w:t xml:space="preserve"> causa de consulta psiquiátrica en menores de edad.</w:t>
      </w:r>
    </w:p>
    <w:p w14:paraId="211676BD" w14:textId="77777777" w:rsidR="00207B84" w:rsidRPr="00207B84" w:rsidRDefault="00207B84" w:rsidP="00207B84">
      <w:pPr>
        <w:spacing w:line="240" w:lineRule="atLeast"/>
        <w:jc w:val="both"/>
        <w:rPr>
          <w:rFonts w:ascii="Montserrat" w:eastAsiaTheme="minorHAnsi" w:hAnsi="Montserrat"/>
          <w:sz w:val="22"/>
          <w:szCs w:val="22"/>
          <w:lang w:val="es-MX"/>
        </w:rPr>
      </w:pPr>
    </w:p>
    <w:p w14:paraId="75D5EAA7" w14:textId="5F397361" w:rsidR="00207B84" w:rsidRPr="00207B84" w:rsidRDefault="00DA28A4" w:rsidP="00207B84">
      <w:pPr>
        <w:spacing w:line="240" w:lineRule="atLeast"/>
        <w:jc w:val="both"/>
        <w:rPr>
          <w:rFonts w:ascii="Montserrat" w:eastAsiaTheme="minorHAnsi" w:hAnsi="Montserrat"/>
          <w:sz w:val="22"/>
          <w:szCs w:val="22"/>
          <w:lang w:val="es-MX"/>
        </w:rPr>
      </w:pPr>
      <w:r>
        <w:rPr>
          <w:rFonts w:ascii="Montserrat" w:eastAsiaTheme="minorHAnsi" w:hAnsi="Montserrat"/>
          <w:sz w:val="22"/>
          <w:szCs w:val="22"/>
          <w:lang w:val="es-MX"/>
        </w:rPr>
        <w:t>E</w:t>
      </w:r>
      <w:r w:rsidR="00207B84" w:rsidRPr="00207B84">
        <w:rPr>
          <w:rFonts w:ascii="Montserrat" w:eastAsiaTheme="minorHAnsi" w:hAnsi="Montserrat"/>
          <w:sz w:val="22"/>
          <w:szCs w:val="22"/>
          <w:lang w:val="es-MX"/>
        </w:rPr>
        <w:t xml:space="preserve">l doctor Miguel Ángel Jiménez San Juan, jefe del Servicio de Higiene Mental del </w:t>
      </w:r>
      <w:r>
        <w:rPr>
          <w:rFonts w:ascii="Montserrat" w:eastAsiaTheme="minorHAnsi" w:hAnsi="Montserrat"/>
          <w:sz w:val="22"/>
          <w:szCs w:val="22"/>
          <w:lang w:val="es-MX"/>
        </w:rPr>
        <w:t xml:space="preserve">área </w:t>
      </w:r>
      <w:r w:rsidR="00207B84" w:rsidRPr="00207B84">
        <w:rPr>
          <w:rFonts w:ascii="Montserrat" w:eastAsiaTheme="minorHAnsi" w:hAnsi="Montserrat"/>
          <w:sz w:val="22"/>
          <w:szCs w:val="22"/>
          <w:lang w:val="es-MX"/>
        </w:rPr>
        <w:t xml:space="preserve">de Psiquiatría Pediátrica de la Unidad Médica de Alta Especialidad (UMAE) Hospital General “Dr. Gaudencio González Garza” del Centro Médico Nacional (CMN) La Raza, </w:t>
      </w:r>
      <w:r w:rsidR="00401CCE">
        <w:rPr>
          <w:rFonts w:ascii="Montserrat" w:eastAsiaTheme="minorHAnsi" w:hAnsi="Montserrat"/>
          <w:sz w:val="22"/>
          <w:szCs w:val="22"/>
          <w:lang w:val="es-MX"/>
        </w:rPr>
        <w:t xml:space="preserve">afirmó </w:t>
      </w:r>
      <w:r w:rsidR="00207B84" w:rsidRPr="00207B84">
        <w:rPr>
          <w:rFonts w:ascii="Montserrat" w:eastAsiaTheme="minorHAnsi" w:hAnsi="Montserrat"/>
          <w:sz w:val="22"/>
          <w:szCs w:val="22"/>
          <w:lang w:val="es-MX"/>
        </w:rPr>
        <w:t xml:space="preserve"> que </w:t>
      </w:r>
      <w:r w:rsidR="00401CCE">
        <w:rPr>
          <w:rFonts w:ascii="Montserrat" w:eastAsiaTheme="minorHAnsi" w:hAnsi="Montserrat"/>
          <w:sz w:val="22"/>
          <w:szCs w:val="22"/>
          <w:lang w:val="es-MX"/>
        </w:rPr>
        <w:t xml:space="preserve">mediante </w:t>
      </w:r>
      <w:r w:rsidR="00207B84" w:rsidRPr="00207B84">
        <w:rPr>
          <w:rFonts w:ascii="Montserrat" w:eastAsiaTheme="minorHAnsi" w:hAnsi="Montserrat"/>
          <w:sz w:val="22"/>
          <w:szCs w:val="22"/>
          <w:lang w:val="es-MX"/>
        </w:rPr>
        <w:t xml:space="preserve"> un tratamiento adecuado</w:t>
      </w:r>
      <w:r w:rsidR="00401CCE">
        <w:rPr>
          <w:rFonts w:ascii="Montserrat" w:eastAsiaTheme="minorHAnsi" w:hAnsi="Montserrat"/>
          <w:sz w:val="22"/>
          <w:szCs w:val="22"/>
          <w:lang w:val="es-MX"/>
        </w:rPr>
        <w:t xml:space="preserve">, las personas afectadas por este trastorno </w:t>
      </w:r>
      <w:r w:rsidR="00207B84" w:rsidRPr="00207B84">
        <w:rPr>
          <w:rFonts w:ascii="Montserrat" w:eastAsiaTheme="minorHAnsi" w:hAnsi="Montserrat"/>
          <w:sz w:val="22"/>
          <w:szCs w:val="22"/>
          <w:lang w:val="es-MX"/>
        </w:rPr>
        <w:t xml:space="preserve"> p</w:t>
      </w:r>
      <w:r w:rsidR="00F87558">
        <w:rPr>
          <w:rFonts w:ascii="Montserrat" w:eastAsiaTheme="minorHAnsi" w:hAnsi="Montserrat"/>
          <w:sz w:val="22"/>
          <w:szCs w:val="22"/>
          <w:lang w:val="es-MX"/>
        </w:rPr>
        <w:t>ue</w:t>
      </w:r>
      <w:r w:rsidR="00207B84" w:rsidRPr="00207B84">
        <w:rPr>
          <w:rFonts w:ascii="Montserrat" w:eastAsiaTheme="minorHAnsi" w:hAnsi="Montserrat"/>
          <w:sz w:val="22"/>
          <w:szCs w:val="22"/>
          <w:lang w:val="es-MX"/>
        </w:rPr>
        <w:t xml:space="preserve">den funcionar </w:t>
      </w:r>
      <w:r w:rsidR="007F36C2">
        <w:rPr>
          <w:rFonts w:ascii="Montserrat" w:eastAsiaTheme="minorHAnsi" w:hAnsi="Montserrat"/>
          <w:sz w:val="22"/>
          <w:szCs w:val="22"/>
          <w:lang w:val="es-MX"/>
        </w:rPr>
        <w:t xml:space="preserve">de manera adecuada </w:t>
      </w:r>
      <w:r w:rsidR="00207B84" w:rsidRPr="00207B84">
        <w:rPr>
          <w:rFonts w:ascii="Montserrat" w:eastAsiaTheme="minorHAnsi" w:hAnsi="Montserrat"/>
          <w:sz w:val="22"/>
          <w:szCs w:val="22"/>
          <w:lang w:val="es-MX"/>
        </w:rPr>
        <w:t xml:space="preserve"> en su vida </w:t>
      </w:r>
      <w:r w:rsidR="007F36C2">
        <w:rPr>
          <w:rFonts w:ascii="Montserrat" w:eastAsiaTheme="minorHAnsi" w:hAnsi="Montserrat"/>
          <w:sz w:val="22"/>
          <w:szCs w:val="22"/>
          <w:lang w:val="es-MX"/>
        </w:rPr>
        <w:t xml:space="preserve">diaria, mejorar su atención y sus relaciones con los demás. </w:t>
      </w:r>
    </w:p>
    <w:p w14:paraId="2A97F923" w14:textId="77777777" w:rsidR="00207B84" w:rsidRPr="00207B84" w:rsidRDefault="00207B84" w:rsidP="00207B84">
      <w:pPr>
        <w:spacing w:line="240" w:lineRule="atLeast"/>
        <w:jc w:val="both"/>
        <w:rPr>
          <w:rFonts w:ascii="Montserrat" w:eastAsiaTheme="minorHAnsi" w:hAnsi="Montserrat"/>
          <w:sz w:val="22"/>
          <w:szCs w:val="22"/>
          <w:lang w:val="es-MX"/>
        </w:rPr>
      </w:pPr>
    </w:p>
    <w:p w14:paraId="233D7FEB" w14:textId="7737E76C" w:rsidR="00207B84" w:rsidRPr="00207B84" w:rsidRDefault="00207B84" w:rsidP="00207B84">
      <w:pPr>
        <w:spacing w:line="240" w:lineRule="atLeast"/>
        <w:jc w:val="both"/>
        <w:rPr>
          <w:rFonts w:ascii="Montserrat" w:eastAsiaTheme="minorHAnsi" w:hAnsi="Montserrat"/>
          <w:sz w:val="22"/>
          <w:szCs w:val="22"/>
          <w:lang w:val="es-MX"/>
        </w:rPr>
      </w:pPr>
      <w:r w:rsidRPr="00207B84">
        <w:rPr>
          <w:rFonts w:ascii="Montserrat" w:eastAsiaTheme="minorHAnsi" w:hAnsi="Montserrat"/>
          <w:sz w:val="22"/>
          <w:szCs w:val="22"/>
          <w:lang w:val="es-MX"/>
        </w:rPr>
        <w:t>“Además de mejorar  su autoestima</w:t>
      </w:r>
      <w:r w:rsidR="007F36C2">
        <w:rPr>
          <w:rFonts w:ascii="Montserrat" w:eastAsiaTheme="minorHAnsi" w:hAnsi="Montserrat"/>
          <w:sz w:val="22"/>
          <w:szCs w:val="22"/>
          <w:lang w:val="es-MX"/>
        </w:rPr>
        <w:t xml:space="preserve"> y </w:t>
      </w:r>
      <w:r w:rsidRPr="00207B84">
        <w:rPr>
          <w:rFonts w:ascii="Montserrat" w:eastAsiaTheme="minorHAnsi" w:hAnsi="Montserrat"/>
          <w:sz w:val="22"/>
          <w:szCs w:val="22"/>
          <w:lang w:val="es-MX"/>
        </w:rPr>
        <w:t xml:space="preserve"> su visión de futuro, </w:t>
      </w:r>
      <w:r w:rsidR="007F36C2">
        <w:rPr>
          <w:rFonts w:ascii="Montserrat" w:eastAsiaTheme="minorHAnsi" w:hAnsi="Montserrat"/>
          <w:sz w:val="22"/>
          <w:szCs w:val="22"/>
          <w:lang w:val="es-MX"/>
        </w:rPr>
        <w:t xml:space="preserve">el tratamiento les permite convertirse en individuos productivos para </w:t>
      </w:r>
      <w:r w:rsidRPr="00207B84">
        <w:rPr>
          <w:rFonts w:ascii="Montserrat" w:eastAsiaTheme="minorHAnsi" w:hAnsi="Montserrat"/>
          <w:sz w:val="22"/>
          <w:szCs w:val="22"/>
          <w:lang w:val="es-MX"/>
        </w:rPr>
        <w:t xml:space="preserve"> la sociedad</w:t>
      </w:r>
      <w:r w:rsidR="007F36C2">
        <w:rPr>
          <w:rFonts w:ascii="Montserrat" w:eastAsiaTheme="minorHAnsi" w:hAnsi="Montserrat"/>
          <w:sz w:val="22"/>
          <w:szCs w:val="22"/>
          <w:lang w:val="es-MX"/>
        </w:rPr>
        <w:t>. Todo cambia por completo con el tratamiento, y tienen un futuro próspero, feliz y con co</w:t>
      </w:r>
      <w:r w:rsidR="00C542C9">
        <w:rPr>
          <w:rFonts w:ascii="Montserrat" w:eastAsiaTheme="minorHAnsi" w:hAnsi="Montserrat"/>
          <w:sz w:val="22"/>
          <w:szCs w:val="22"/>
          <w:lang w:val="es-MX"/>
        </w:rPr>
        <w:t>ntribuciones sociales”, mencionó</w:t>
      </w:r>
      <w:r w:rsidR="007F36C2">
        <w:rPr>
          <w:rFonts w:ascii="Montserrat" w:eastAsiaTheme="minorHAnsi" w:hAnsi="Montserrat"/>
          <w:sz w:val="22"/>
          <w:szCs w:val="22"/>
          <w:lang w:val="es-MX"/>
        </w:rPr>
        <w:t xml:space="preserve"> el doctor Jiménez San Juan. </w:t>
      </w:r>
    </w:p>
    <w:p w14:paraId="096129CC" w14:textId="77777777" w:rsidR="00207B84" w:rsidRPr="00207B84" w:rsidRDefault="00207B84" w:rsidP="00207B84">
      <w:pPr>
        <w:spacing w:line="240" w:lineRule="atLeast"/>
        <w:jc w:val="both"/>
        <w:rPr>
          <w:rFonts w:ascii="Montserrat" w:eastAsiaTheme="minorHAnsi" w:hAnsi="Montserrat"/>
          <w:sz w:val="22"/>
          <w:szCs w:val="22"/>
          <w:lang w:val="es-MX"/>
        </w:rPr>
      </w:pPr>
    </w:p>
    <w:p w14:paraId="6F8D3F43" w14:textId="0498D0BF" w:rsidR="00207B84" w:rsidRPr="00207B84" w:rsidRDefault="00C542C9" w:rsidP="00207B84">
      <w:pPr>
        <w:spacing w:line="240" w:lineRule="atLeast"/>
        <w:jc w:val="both"/>
        <w:rPr>
          <w:rFonts w:ascii="Montserrat" w:eastAsiaTheme="minorHAnsi" w:hAnsi="Montserrat"/>
          <w:sz w:val="22"/>
          <w:szCs w:val="22"/>
          <w:lang w:val="es-MX"/>
        </w:rPr>
      </w:pPr>
      <w:r>
        <w:rPr>
          <w:rFonts w:ascii="Montserrat" w:eastAsiaTheme="minorHAnsi" w:hAnsi="Montserrat"/>
          <w:sz w:val="22"/>
          <w:szCs w:val="22"/>
          <w:lang w:val="es-MX"/>
        </w:rPr>
        <w:t>Señaló</w:t>
      </w:r>
      <w:r w:rsidR="007F36C2">
        <w:rPr>
          <w:rFonts w:ascii="Montserrat" w:eastAsiaTheme="minorHAnsi" w:hAnsi="Montserrat"/>
          <w:sz w:val="22"/>
          <w:szCs w:val="22"/>
          <w:lang w:val="es-MX"/>
        </w:rPr>
        <w:t xml:space="preserve"> </w:t>
      </w:r>
      <w:r w:rsidR="00F35358">
        <w:rPr>
          <w:rFonts w:ascii="Montserrat" w:eastAsiaTheme="minorHAnsi" w:hAnsi="Montserrat"/>
          <w:sz w:val="22"/>
          <w:szCs w:val="22"/>
          <w:lang w:val="es-MX"/>
        </w:rPr>
        <w:t>que e</w:t>
      </w:r>
      <w:r w:rsidR="00207B84" w:rsidRPr="00207B84">
        <w:rPr>
          <w:rFonts w:ascii="Montserrat" w:eastAsiaTheme="minorHAnsi" w:hAnsi="Montserrat"/>
          <w:sz w:val="22"/>
          <w:szCs w:val="22"/>
          <w:lang w:val="es-MX"/>
        </w:rPr>
        <w:t xml:space="preserve">l Seguro Social atiende a un total de cuatro mil pacientes al mes con problemas de comportamiento, de los cuales el 50 por ciento </w:t>
      </w:r>
      <w:r w:rsidR="007F36C2">
        <w:rPr>
          <w:rFonts w:ascii="Montserrat" w:eastAsiaTheme="minorHAnsi" w:hAnsi="Montserrat"/>
          <w:sz w:val="22"/>
          <w:szCs w:val="22"/>
          <w:lang w:val="es-MX"/>
        </w:rPr>
        <w:t xml:space="preserve">corresponden al </w:t>
      </w:r>
      <w:r w:rsidR="00207B84" w:rsidRPr="00207B84">
        <w:rPr>
          <w:rFonts w:ascii="Montserrat" w:eastAsiaTheme="minorHAnsi" w:hAnsi="Montserrat"/>
          <w:sz w:val="22"/>
          <w:szCs w:val="22"/>
          <w:lang w:val="es-MX"/>
        </w:rPr>
        <w:t>TDAH</w:t>
      </w:r>
      <w:r w:rsidR="00F91BF2">
        <w:rPr>
          <w:rFonts w:ascii="Montserrat" w:eastAsiaTheme="minorHAnsi" w:hAnsi="Montserrat"/>
          <w:sz w:val="22"/>
          <w:szCs w:val="22"/>
          <w:lang w:val="es-MX"/>
        </w:rPr>
        <w:t xml:space="preserve">, </w:t>
      </w:r>
      <w:r w:rsidR="007F36C2">
        <w:rPr>
          <w:rFonts w:ascii="Montserrat" w:eastAsiaTheme="minorHAnsi" w:hAnsi="Montserrat"/>
          <w:sz w:val="22"/>
          <w:szCs w:val="22"/>
          <w:lang w:val="es-MX"/>
        </w:rPr>
        <w:t xml:space="preserve">siendo este trastorno diagnosticado </w:t>
      </w:r>
      <w:r w:rsidR="00F91BF2">
        <w:rPr>
          <w:rFonts w:ascii="Montserrat" w:eastAsiaTheme="minorHAnsi" w:hAnsi="Montserrat"/>
          <w:sz w:val="22"/>
          <w:szCs w:val="22"/>
          <w:lang w:val="es-MX"/>
        </w:rPr>
        <w:t>con mayor frecuencia en varones</w:t>
      </w:r>
      <w:r w:rsidR="00207B84" w:rsidRPr="00207B84">
        <w:rPr>
          <w:rFonts w:ascii="Montserrat" w:eastAsiaTheme="minorHAnsi" w:hAnsi="Montserrat"/>
          <w:sz w:val="22"/>
          <w:szCs w:val="22"/>
          <w:lang w:val="es-MX"/>
        </w:rPr>
        <w:t>.</w:t>
      </w:r>
    </w:p>
    <w:p w14:paraId="18C0EA79" w14:textId="77777777" w:rsidR="00207B84" w:rsidRPr="00207B84" w:rsidRDefault="00207B84" w:rsidP="00207B84">
      <w:pPr>
        <w:spacing w:line="240" w:lineRule="atLeast"/>
        <w:jc w:val="both"/>
        <w:rPr>
          <w:rFonts w:ascii="Montserrat" w:eastAsiaTheme="minorHAnsi" w:hAnsi="Montserrat"/>
          <w:sz w:val="22"/>
          <w:szCs w:val="22"/>
          <w:lang w:val="es-MX"/>
        </w:rPr>
      </w:pPr>
    </w:p>
    <w:p w14:paraId="0F1823C0" w14:textId="2CCF9708" w:rsidR="001250C7" w:rsidRDefault="00207B84" w:rsidP="00207B84">
      <w:pPr>
        <w:spacing w:line="240" w:lineRule="atLeast"/>
        <w:jc w:val="both"/>
        <w:rPr>
          <w:rFonts w:ascii="Montserrat" w:eastAsiaTheme="minorHAnsi" w:hAnsi="Montserrat"/>
          <w:sz w:val="22"/>
          <w:szCs w:val="22"/>
          <w:lang w:val="es-MX"/>
        </w:rPr>
      </w:pPr>
      <w:r w:rsidRPr="00207B84">
        <w:rPr>
          <w:rFonts w:ascii="Montserrat" w:eastAsiaTheme="minorHAnsi" w:hAnsi="Montserrat"/>
          <w:sz w:val="22"/>
          <w:szCs w:val="22"/>
          <w:lang w:val="es-MX"/>
        </w:rPr>
        <w:t xml:space="preserve">"Cuando </w:t>
      </w:r>
      <w:r w:rsidR="007F36C2">
        <w:rPr>
          <w:rFonts w:ascii="Montserrat" w:eastAsiaTheme="minorHAnsi" w:hAnsi="Montserrat"/>
          <w:sz w:val="22"/>
          <w:szCs w:val="22"/>
          <w:lang w:val="es-MX"/>
        </w:rPr>
        <w:t xml:space="preserve">los pacientes acuden a </w:t>
      </w:r>
      <w:r w:rsidRPr="00207B84">
        <w:rPr>
          <w:rFonts w:ascii="Montserrat" w:eastAsiaTheme="minorHAnsi" w:hAnsi="Montserrat"/>
          <w:sz w:val="22"/>
          <w:szCs w:val="22"/>
          <w:lang w:val="es-MX"/>
        </w:rPr>
        <w:t xml:space="preserve"> nosotros se les hace un protocolo de estudio para </w:t>
      </w:r>
      <w:r w:rsidR="007F36C2">
        <w:rPr>
          <w:rFonts w:ascii="Montserrat" w:eastAsiaTheme="minorHAnsi" w:hAnsi="Montserrat"/>
          <w:sz w:val="22"/>
          <w:szCs w:val="22"/>
          <w:lang w:val="es-MX"/>
        </w:rPr>
        <w:t xml:space="preserve">investigar </w:t>
      </w:r>
      <w:r w:rsidRPr="00207B84">
        <w:rPr>
          <w:rFonts w:ascii="Montserrat" w:eastAsiaTheme="minorHAnsi" w:hAnsi="Montserrat"/>
          <w:sz w:val="22"/>
          <w:szCs w:val="22"/>
          <w:lang w:val="es-MX"/>
        </w:rPr>
        <w:t xml:space="preserve">antecedentes familiares, </w:t>
      </w:r>
      <w:r w:rsidR="007F36C2">
        <w:rPr>
          <w:rFonts w:ascii="Montserrat" w:eastAsiaTheme="minorHAnsi" w:hAnsi="Montserrat"/>
          <w:sz w:val="22"/>
          <w:szCs w:val="22"/>
          <w:lang w:val="es-MX"/>
        </w:rPr>
        <w:t xml:space="preserve">el </w:t>
      </w:r>
      <w:r w:rsidRPr="00207B84">
        <w:rPr>
          <w:rFonts w:ascii="Montserrat" w:eastAsiaTheme="minorHAnsi" w:hAnsi="Montserrat"/>
          <w:sz w:val="22"/>
          <w:szCs w:val="22"/>
          <w:lang w:val="es-MX"/>
        </w:rPr>
        <w:t xml:space="preserve"> embarazo, </w:t>
      </w:r>
      <w:r w:rsidR="007F36C2">
        <w:rPr>
          <w:rFonts w:ascii="Montserrat" w:eastAsiaTheme="minorHAnsi" w:hAnsi="Montserrat"/>
          <w:sz w:val="22"/>
          <w:szCs w:val="22"/>
          <w:lang w:val="es-MX"/>
        </w:rPr>
        <w:t xml:space="preserve">la </w:t>
      </w:r>
      <w:r w:rsidRPr="00207B84">
        <w:rPr>
          <w:rFonts w:ascii="Montserrat" w:eastAsiaTheme="minorHAnsi" w:hAnsi="Montserrat"/>
          <w:sz w:val="22"/>
          <w:szCs w:val="22"/>
          <w:lang w:val="es-MX"/>
        </w:rPr>
        <w:t xml:space="preserve">correlación con </w:t>
      </w:r>
      <w:r w:rsidR="007F36C2">
        <w:rPr>
          <w:rFonts w:ascii="Montserrat" w:eastAsiaTheme="minorHAnsi" w:hAnsi="Montserrat"/>
          <w:sz w:val="22"/>
          <w:szCs w:val="22"/>
          <w:lang w:val="es-MX"/>
        </w:rPr>
        <w:t xml:space="preserve">otras personas y el entorno en el que se desarrolla </w:t>
      </w:r>
      <w:r w:rsidRPr="00207B84">
        <w:rPr>
          <w:rFonts w:ascii="Montserrat" w:eastAsiaTheme="minorHAnsi" w:hAnsi="Montserrat"/>
          <w:sz w:val="22"/>
          <w:szCs w:val="22"/>
          <w:lang w:val="es-MX"/>
        </w:rPr>
        <w:t xml:space="preserve"> el menor</w:t>
      </w:r>
      <w:r w:rsidR="00F91BF2">
        <w:rPr>
          <w:rFonts w:ascii="Montserrat" w:eastAsiaTheme="minorHAnsi" w:hAnsi="Montserrat"/>
          <w:sz w:val="22"/>
          <w:szCs w:val="22"/>
          <w:lang w:val="es-MX"/>
        </w:rPr>
        <w:t>,</w:t>
      </w:r>
      <w:r w:rsidRPr="00207B84">
        <w:rPr>
          <w:rFonts w:ascii="Montserrat" w:eastAsiaTheme="minorHAnsi" w:hAnsi="Montserrat"/>
          <w:sz w:val="22"/>
          <w:szCs w:val="22"/>
          <w:lang w:val="es-MX"/>
        </w:rPr>
        <w:t xml:space="preserve"> </w:t>
      </w:r>
      <w:r w:rsidR="007F36C2">
        <w:rPr>
          <w:rFonts w:ascii="Montserrat" w:eastAsiaTheme="minorHAnsi" w:hAnsi="Montserrat"/>
          <w:sz w:val="22"/>
          <w:szCs w:val="22"/>
          <w:lang w:val="es-MX"/>
        </w:rPr>
        <w:t>ya que la crianza también puede influir. Una crianza sin guías, límites ni disciplina puede generar trastornos, mientras que un ambiente con estructura, supervisión y educación puede apoyarnos a comprender la clar</w:t>
      </w:r>
      <w:r w:rsidR="00C542C9">
        <w:rPr>
          <w:rFonts w:ascii="Montserrat" w:eastAsiaTheme="minorHAnsi" w:hAnsi="Montserrat"/>
          <w:sz w:val="22"/>
          <w:szCs w:val="22"/>
          <w:lang w:val="es-MX"/>
        </w:rPr>
        <w:t>idad de esta patología”, explicó</w:t>
      </w:r>
      <w:r w:rsidR="007F36C2">
        <w:rPr>
          <w:rFonts w:ascii="Montserrat" w:eastAsiaTheme="minorHAnsi" w:hAnsi="Montserrat"/>
          <w:sz w:val="22"/>
          <w:szCs w:val="22"/>
          <w:lang w:val="es-MX"/>
        </w:rPr>
        <w:t xml:space="preserve"> Jiménez San Juan. </w:t>
      </w:r>
    </w:p>
    <w:p w14:paraId="3DCD8B1F" w14:textId="77777777" w:rsidR="00F91BF2" w:rsidRDefault="00F91BF2" w:rsidP="00207B84">
      <w:pPr>
        <w:spacing w:line="240" w:lineRule="atLeast"/>
        <w:jc w:val="both"/>
        <w:rPr>
          <w:rFonts w:ascii="Montserrat" w:eastAsiaTheme="minorHAnsi" w:hAnsi="Montserrat"/>
          <w:sz w:val="22"/>
          <w:szCs w:val="22"/>
          <w:lang w:val="es-MX"/>
        </w:rPr>
      </w:pPr>
    </w:p>
    <w:p w14:paraId="03E97D58" w14:textId="00C3184B" w:rsidR="00F91BF2" w:rsidRDefault="007F36C2" w:rsidP="00F91BF2">
      <w:pPr>
        <w:spacing w:line="240" w:lineRule="atLeast"/>
        <w:jc w:val="both"/>
        <w:rPr>
          <w:rFonts w:ascii="Montserrat" w:eastAsiaTheme="minorHAnsi" w:hAnsi="Montserrat"/>
          <w:sz w:val="22"/>
          <w:szCs w:val="22"/>
          <w:lang w:val="es-MX"/>
        </w:rPr>
      </w:pPr>
      <w:r>
        <w:rPr>
          <w:rFonts w:ascii="Montserrat" w:eastAsiaTheme="minorHAnsi" w:hAnsi="Montserrat"/>
          <w:sz w:val="22"/>
          <w:szCs w:val="22"/>
          <w:lang w:val="es-MX"/>
        </w:rPr>
        <w:lastRenderedPageBreak/>
        <w:t xml:space="preserve">El médico indicó que el TDAH </w:t>
      </w:r>
      <w:r w:rsidR="00F91BF2" w:rsidRPr="00F91BF2">
        <w:rPr>
          <w:rFonts w:ascii="Montserrat" w:eastAsiaTheme="minorHAnsi" w:hAnsi="Montserrat"/>
          <w:sz w:val="22"/>
          <w:szCs w:val="22"/>
          <w:lang w:val="es-MX"/>
        </w:rPr>
        <w:t xml:space="preserve"> es una enfermedad del neurodesarrollo que se origina durante la formación del sistema nervioso</w:t>
      </w:r>
      <w:r>
        <w:rPr>
          <w:rFonts w:ascii="Montserrat" w:eastAsiaTheme="minorHAnsi" w:hAnsi="Montserrat"/>
          <w:sz w:val="22"/>
          <w:szCs w:val="22"/>
          <w:lang w:val="es-MX"/>
        </w:rPr>
        <w:t>, afectando la atención y el comportamiento. Por lo general, se detecta entre los seis y siete años de edad, cuando se presentan problemas persistentes en el comportamiento y</w:t>
      </w:r>
      <w:r w:rsidR="00504EA9">
        <w:rPr>
          <w:rFonts w:ascii="Montserrat" w:eastAsiaTheme="minorHAnsi" w:hAnsi="Montserrat"/>
          <w:sz w:val="22"/>
          <w:szCs w:val="22"/>
          <w:lang w:val="es-MX"/>
        </w:rPr>
        <w:t xml:space="preserve"> en</w:t>
      </w:r>
      <w:r>
        <w:rPr>
          <w:rFonts w:ascii="Montserrat" w:eastAsiaTheme="minorHAnsi" w:hAnsi="Montserrat"/>
          <w:sz w:val="22"/>
          <w:szCs w:val="22"/>
          <w:lang w:val="es-MX"/>
        </w:rPr>
        <w:t xml:space="preserve"> las relaciones con otras personas. </w:t>
      </w:r>
      <w:r w:rsidR="00F91BF2" w:rsidRPr="00F91BF2">
        <w:rPr>
          <w:rFonts w:ascii="Montserrat" w:eastAsiaTheme="minorHAnsi" w:hAnsi="Montserrat"/>
          <w:sz w:val="22"/>
          <w:szCs w:val="22"/>
          <w:lang w:val="es-MX"/>
        </w:rPr>
        <w:t xml:space="preserve"> </w:t>
      </w:r>
    </w:p>
    <w:p w14:paraId="7480CD00" w14:textId="77777777" w:rsidR="00C542C9" w:rsidRPr="00F91BF2" w:rsidRDefault="00C542C9" w:rsidP="00F91BF2">
      <w:pPr>
        <w:spacing w:line="240" w:lineRule="atLeast"/>
        <w:jc w:val="both"/>
        <w:rPr>
          <w:rFonts w:ascii="Montserrat" w:eastAsiaTheme="minorHAnsi" w:hAnsi="Montserrat"/>
          <w:sz w:val="22"/>
          <w:szCs w:val="22"/>
          <w:lang w:val="es-MX"/>
        </w:rPr>
      </w:pPr>
    </w:p>
    <w:p w14:paraId="2F7A51FE" w14:textId="5DAF8F6F" w:rsidR="00F91BF2" w:rsidRDefault="00F91BF2" w:rsidP="00F91BF2">
      <w:pPr>
        <w:spacing w:line="240" w:lineRule="atLeast"/>
        <w:jc w:val="both"/>
        <w:rPr>
          <w:rFonts w:ascii="Montserrat" w:eastAsiaTheme="minorHAnsi" w:hAnsi="Montserrat"/>
          <w:sz w:val="22"/>
          <w:szCs w:val="22"/>
          <w:lang w:val="es-MX"/>
        </w:rPr>
      </w:pPr>
      <w:r w:rsidRPr="00F91BF2">
        <w:rPr>
          <w:rFonts w:ascii="Montserrat" w:eastAsiaTheme="minorHAnsi" w:hAnsi="Montserrat"/>
          <w:sz w:val="22"/>
          <w:szCs w:val="22"/>
          <w:lang w:val="es-MX"/>
        </w:rPr>
        <w:t>“</w:t>
      </w:r>
      <w:r w:rsidR="00527F5E">
        <w:rPr>
          <w:rFonts w:ascii="Montserrat" w:eastAsiaTheme="minorHAnsi" w:hAnsi="Montserrat"/>
          <w:sz w:val="22"/>
          <w:szCs w:val="22"/>
          <w:lang w:val="es-MX"/>
        </w:rPr>
        <w:t xml:space="preserve">Los niños y niñas con TDAH no pueden permanecer sentados durante mucho tiempo, no logran mantener una atención similar a la de otros niños, no se quedan quietos, a veces hablan en exceso, tienen dificultades con los impulsos y les cuesta controlarse a </w:t>
      </w:r>
      <w:r w:rsidR="00C542C9">
        <w:rPr>
          <w:rFonts w:ascii="Montserrat" w:eastAsiaTheme="minorHAnsi" w:hAnsi="Montserrat"/>
          <w:sz w:val="22"/>
          <w:szCs w:val="22"/>
          <w:lang w:val="es-MX"/>
        </w:rPr>
        <w:t>sí</w:t>
      </w:r>
      <w:r w:rsidR="00527F5E">
        <w:rPr>
          <w:rFonts w:ascii="Montserrat" w:eastAsiaTheme="minorHAnsi" w:hAnsi="Montserrat"/>
          <w:sz w:val="22"/>
          <w:szCs w:val="22"/>
          <w:lang w:val="es-MX"/>
        </w:rPr>
        <w:t xml:space="preserve"> mismos”, comentó. </w:t>
      </w:r>
    </w:p>
    <w:p w14:paraId="0CC48C9E" w14:textId="77777777" w:rsidR="00BF3FB9" w:rsidRDefault="00BF3FB9" w:rsidP="00F91BF2">
      <w:pPr>
        <w:spacing w:line="240" w:lineRule="atLeast"/>
        <w:jc w:val="both"/>
        <w:rPr>
          <w:rFonts w:ascii="Montserrat" w:eastAsiaTheme="minorHAnsi" w:hAnsi="Montserrat"/>
          <w:sz w:val="22"/>
          <w:szCs w:val="22"/>
          <w:lang w:val="es-MX"/>
        </w:rPr>
      </w:pPr>
    </w:p>
    <w:p w14:paraId="65D0E0E4" w14:textId="68DEE2C4" w:rsidR="00BF3FB9" w:rsidRDefault="00BF3FB9" w:rsidP="00AB2466">
      <w:pPr>
        <w:spacing w:line="240" w:lineRule="atLeast"/>
        <w:jc w:val="both"/>
        <w:rPr>
          <w:rFonts w:ascii="Montserrat" w:eastAsiaTheme="minorHAnsi" w:hAnsi="Montserrat"/>
          <w:sz w:val="22"/>
          <w:szCs w:val="22"/>
          <w:lang w:val="es-MX"/>
        </w:rPr>
      </w:pPr>
      <w:r>
        <w:rPr>
          <w:rFonts w:ascii="Montserrat" w:eastAsiaTheme="minorHAnsi" w:hAnsi="Montserrat"/>
          <w:sz w:val="22"/>
          <w:szCs w:val="22"/>
          <w:lang w:val="es-MX"/>
        </w:rPr>
        <w:t xml:space="preserve">El especialista </w:t>
      </w:r>
      <w:r w:rsidR="00527F5E">
        <w:rPr>
          <w:rFonts w:ascii="Montserrat" w:eastAsiaTheme="minorHAnsi" w:hAnsi="Montserrat"/>
          <w:sz w:val="22"/>
          <w:szCs w:val="22"/>
          <w:lang w:val="es-MX"/>
        </w:rPr>
        <w:t xml:space="preserve">resaltó que, si los padres sospechan que su hijo puede tener TDAH, es importante que lo lleven a una evaluación médica para confirmar el diagnóstico y poder atender trastornos asociados con el TDAH como depresión, ansiedad, trastornos del aprendizaje y descartar cualquier tipo de violencia física o verbal.   </w:t>
      </w:r>
    </w:p>
    <w:p w14:paraId="08A1C71F" w14:textId="77777777" w:rsidR="004411B7" w:rsidRDefault="004411B7" w:rsidP="00AB2466">
      <w:pPr>
        <w:spacing w:line="240" w:lineRule="atLeast"/>
        <w:jc w:val="both"/>
        <w:rPr>
          <w:rFonts w:ascii="Montserrat" w:eastAsiaTheme="minorHAnsi" w:hAnsi="Montserrat"/>
          <w:sz w:val="22"/>
          <w:szCs w:val="22"/>
          <w:lang w:val="es-MX"/>
        </w:rPr>
      </w:pPr>
    </w:p>
    <w:p w14:paraId="0E52BFA6" w14:textId="1B822A3B" w:rsidR="004411B7" w:rsidRPr="004411B7" w:rsidRDefault="004411B7" w:rsidP="004411B7">
      <w:pPr>
        <w:spacing w:line="240" w:lineRule="atLeast"/>
        <w:jc w:val="both"/>
        <w:rPr>
          <w:rFonts w:ascii="Montserrat" w:eastAsiaTheme="minorHAnsi" w:hAnsi="Montserrat"/>
          <w:sz w:val="22"/>
          <w:szCs w:val="22"/>
          <w:lang w:val="es-MX"/>
        </w:rPr>
      </w:pPr>
      <w:r w:rsidRPr="004411B7">
        <w:rPr>
          <w:rFonts w:ascii="Montserrat" w:eastAsiaTheme="minorHAnsi" w:hAnsi="Montserrat"/>
          <w:sz w:val="22"/>
          <w:szCs w:val="22"/>
          <w:lang w:val="es-MX"/>
        </w:rPr>
        <w:t xml:space="preserve">“Es muy difícil </w:t>
      </w:r>
      <w:r w:rsidR="00527F5E">
        <w:rPr>
          <w:rFonts w:ascii="Montserrat" w:eastAsiaTheme="minorHAnsi" w:hAnsi="Montserrat"/>
          <w:sz w:val="22"/>
          <w:szCs w:val="22"/>
          <w:lang w:val="es-MX"/>
        </w:rPr>
        <w:t xml:space="preserve">para los padres comprender </w:t>
      </w:r>
      <w:r w:rsidRPr="004411B7">
        <w:rPr>
          <w:rFonts w:ascii="Montserrat" w:eastAsiaTheme="minorHAnsi" w:hAnsi="Montserrat"/>
          <w:sz w:val="22"/>
          <w:szCs w:val="22"/>
          <w:lang w:val="es-MX"/>
        </w:rPr>
        <w:t xml:space="preserve"> que las acciones </w:t>
      </w:r>
      <w:r w:rsidR="00C542C9">
        <w:rPr>
          <w:rFonts w:ascii="Montserrat" w:eastAsiaTheme="minorHAnsi" w:hAnsi="Montserrat"/>
          <w:sz w:val="22"/>
          <w:szCs w:val="22"/>
          <w:lang w:val="es-MX"/>
        </w:rPr>
        <w:t>del niño no son intencionales</w:t>
      </w:r>
      <w:r>
        <w:rPr>
          <w:rFonts w:ascii="Montserrat" w:eastAsiaTheme="minorHAnsi" w:hAnsi="Montserrat"/>
          <w:sz w:val="22"/>
          <w:szCs w:val="22"/>
          <w:lang w:val="es-MX"/>
        </w:rPr>
        <w:t>,</w:t>
      </w:r>
      <w:r w:rsidRPr="004411B7">
        <w:rPr>
          <w:rFonts w:ascii="Montserrat" w:eastAsiaTheme="minorHAnsi" w:hAnsi="Montserrat"/>
          <w:sz w:val="22"/>
          <w:szCs w:val="22"/>
          <w:lang w:val="es-MX"/>
        </w:rPr>
        <w:t xml:space="preserve"> sino que son parte de una enfermedad y que el </w:t>
      </w:r>
      <w:r w:rsidR="00527F5E">
        <w:rPr>
          <w:rFonts w:ascii="Montserrat" w:eastAsiaTheme="minorHAnsi" w:hAnsi="Montserrat"/>
          <w:sz w:val="22"/>
          <w:szCs w:val="22"/>
          <w:lang w:val="es-MX"/>
        </w:rPr>
        <w:t xml:space="preserve">tratamiento farmacológico </w:t>
      </w:r>
      <w:r w:rsidRPr="004411B7">
        <w:rPr>
          <w:rFonts w:ascii="Montserrat" w:eastAsiaTheme="minorHAnsi" w:hAnsi="Montserrat"/>
          <w:sz w:val="22"/>
          <w:szCs w:val="22"/>
          <w:lang w:val="es-MX"/>
        </w:rPr>
        <w:t xml:space="preserve"> más educación </w:t>
      </w:r>
      <w:r w:rsidR="00527F5E">
        <w:rPr>
          <w:rFonts w:ascii="Montserrat" w:eastAsiaTheme="minorHAnsi" w:hAnsi="Montserrat"/>
          <w:sz w:val="22"/>
          <w:szCs w:val="22"/>
          <w:lang w:val="es-MX"/>
        </w:rPr>
        <w:t>puede</w:t>
      </w:r>
      <w:r w:rsidRPr="004411B7">
        <w:rPr>
          <w:rFonts w:ascii="Montserrat" w:eastAsiaTheme="minorHAnsi" w:hAnsi="Montserrat"/>
          <w:sz w:val="22"/>
          <w:szCs w:val="22"/>
          <w:lang w:val="es-MX"/>
        </w:rPr>
        <w:t xml:space="preserve"> dar una respuesta positiva a este tipo de problemas”, </w:t>
      </w:r>
      <w:r w:rsidR="00504EA9">
        <w:rPr>
          <w:rFonts w:ascii="Montserrat" w:eastAsiaTheme="minorHAnsi" w:hAnsi="Montserrat"/>
          <w:sz w:val="22"/>
          <w:szCs w:val="22"/>
          <w:lang w:val="es-MX"/>
        </w:rPr>
        <w:t>agregó</w:t>
      </w:r>
      <w:r>
        <w:rPr>
          <w:rFonts w:ascii="Montserrat" w:eastAsiaTheme="minorHAnsi" w:hAnsi="Montserrat"/>
          <w:sz w:val="22"/>
          <w:szCs w:val="22"/>
          <w:lang w:val="es-MX"/>
        </w:rPr>
        <w:t>.</w:t>
      </w:r>
    </w:p>
    <w:p w14:paraId="02798A47" w14:textId="77777777" w:rsidR="00DF2BC3" w:rsidRPr="00DD0EFF" w:rsidRDefault="00DF2BC3" w:rsidP="00CF717C">
      <w:pPr>
        <w:spacing w:line="240" w:lineRule="atLeast"/>
        <w:jc w:val="both"/>
        <w:rPr>
          <w:rFonts w:ascii="Montserrat" w:hAnsi="Montserrat"/>
          <w:sz w:val="22"/>
          <w:szCs w:val="22"/>
          <w:lang w:val="es-MX"/>
        </w:rPr>
      </w:pPr>
    </w:p>
    <w:p w14:paraId="0BBA89C2" w14:textId="77777777" w:rsidR="009A2497" w:rsidRDefault="00CF717C" w:rsidP="00CF717C">
      <w:pPr>
        <w:spacing w:line="240" w:lineRule="atLeast"/>
        <w:jc w:val="center"/>
        <w:rPr>
          <w:rFonts w:ascii="Montserrat" w:hAnsi="Montserrat"/>
          <w:b/>
          <w:bCs/>
          <w:lang w:val="es-MX" w:eastAsia="es-MX"/>
        </w:rPr>
      </w:pPr>
      <w:r w:rsidRPr="00DD0EFF">
        <w:rPr>
          <w:rFonts w:ascii="Montserrat" w:hAnsi="Montserrat"/>
          <w:b/>
          <w:bCs/>
          <w:lang w:val="es-MX" w:eastAsia="es-MX"/>
        </w:rPr>
        <w:t>---o0o---</w:t>
      </w:r>
    </w:p>
    <w:p w14:paraId="5D37A203" w14:textId="77777777" w:rsidR="00760402" w:rsidRDefault="00760402" w:rsidP="00CF717C">
      <w:pPr>
        <w:spacing w:line="240" w:lineRule="atLeast"/>
        <w:jc w:val="center"/>
        <w:rPr>
          <w:rFonts w:ascii="Montserrat" w:hAnsi="Montserrat"/>
          <w:b/>
          <w:bCs/>
          <w:lang w:val="es-MX" w:eastAsia="es-MX"/>
        </w:rPr>
      </w:pPr>
    </w:p>
    <w:p w14:paraId="3A4F3B4F" w14:textId="77777777" w:rsidR="00760402" w:rsidRDefault="00760402" w:rsidP="00CF717C">
      <w:pPr>
        <w:spacing w:line="240" w:lineRule="atLeast"/>
        <w:jc w:val="center"/>
        <w:rPr>
          <w:rFonts w:ascii="Montserrat" w:hAnsi="Montserrat"/>
          <w:b/>
          <w:bCs/>
          <w:lang w:val="es-MX" w:eastAsia="es-MX"/>
        </w:rPr>
      </w:pPr>
    </w:p>
    <w:p w14:paraId="0CA326F6" w14:textId="77777777" w:rsidR="00760402" w:rsidRDefault="00760402" w:rsidP="00CF717C">
      <w:pPr>
        <w:spacing w:line="240" w:lineRule="atLeast"/>
        <w:jc w:val="center"/>
        <w:rPr>
          <w:rFonts w:ascii="Montserrat" w:hAnsi="Montserrat"/>
          <w:b/>
          <w:bCs/>
          <w:lang w:val="es-MX" w:eastAsia="es-MX"/>
        </w:rPr>
      </w:pPr>
    </w:p>
    <w:p w14:paraId="6A1A5600" w14:textId="77777777" w:rsidR="00760402" w:rsidRDefault="00760402" w:rsidP="00760402">
      <w:pPr>
        <w:spacing w:line="240" w:lineRule="atLeast"/>
        <w:rPr>
          <w:rFonts w:ascii="Montserrat" w:hAnsi="Montserrat"/>
          <w:b/>
          <w:bCs/>
          <w:lang w:val="es-MX" w:eastAsia="es-MX"/>
        </w:rPr>
      </w:pPr>
    </w:p>
    <w:p w14:paraId="6B46A40B" w14:textId="77777777" w:rsidR="00760402" w:rsidRPr="00760402" w:rsidRDefault="00760402" w:rsidP="00760402">
      <w:pPr>
        <w:spacing w:line="240" w:lineRule="atLeast"/>
        <w:rPr>
          <w:rFonts w:ascii="Montserrat" w:hAnsi="Montserrat"/>
          <w:b/>
          <w:lang w:val="en-US"/>
        </w:rPr>
      </w:pPr>
      <w:r w:rsidRPr="00760402">
        <w:rPr>
          <w:rFonts w:ascii="Montserrat" w:hAnsi="Montserrat"/>
          <w:b/>
          <w:lang w:val="en-US"/>
        </w:rPr>
        <w:t>LINK FOTOS:</w:t>
      </w:r>
    </w:p>
    <w:p w14:paraId="101032B5" w14:textId="64B128E5" w:rsidR="00760402" w:rsidRDefault="00000000" w:rsidP="00760402">
      <w:pPr>
        <w:spacing w:line="240" w:lineRule="atLeast"/>
        <w:rPr>
          <w:rFonts w:ascii="Montserrat" w:hAnsi="Montserrat"/>
          <w:lang w:val="en-US"/>
        </w:rPr>
      </w:pPr>
      <w:hyperlink r:id="rId7" w:history="1">
        <w:r w:rsidR="00760402" w:rsidRPr="0077017C">
          <w:rPr>
            <w:rStyle w:val="Hipervnculo"/>
            <w:rFonts w:ascii="Montserrat" w:hAnsi="Montserrat"/>
            <w:lang w:val="en-US"/>
          </w:rPr>
          <w:t>https://acortar.link/1wWvcg</w:t>
        </w:r>
      </w:hyperlink>
    </w:p>
    <w:p w14:paraId="595686A3" w14:textId="77777777" w:rsidR="00760402" w:rsidRPr="00760402" w:rsidRDefault="00760402" w:rsidP="00760402">
      <w:pPr>
        <w:spacing w:line="240" w:lineRule="atLeast"/>
        <w:rPr>
          <w:rFonts w:ascii="Montserrat" w:hAnsi="Montserrat"/>
          <w:lang w:val="en-US"/>
        </w:rPr>
      </w:pPr>
    </w:p>
    <w:p w14:paraId="58761535" w14:textId="77777777" w:rsidR="00760402" w:rsidRPr="00760402" w:rsidRDefault="00760402" w:rsidP="00760402">
      <w:pPr>
        <w:spacing w:line="240" w:lineRule="atLeast"/>
        <w:rPr>
          <w:rFonts w:ascii="Montserrat" w:hAnsi="Montserrat"/>
          <w:lang w:val="en-US"/>
        </w:rPr>
      </w:pPr>
    </w:p>
    <w:p w14:paraId="451868B9" w14:textId="77777777" w:rsidR="00760402" w:rsidRPr="00760402" w:rsidRDefault="00760402" w:rsidP="00760402">
      <w:pPr>
        <w:spacing w:line="240" w:lineRule="atLeast"/>
        <w:rPr>
          <w:rFonts w:ascii="Montserrat" w:hAnsi="Montserrat"/>
          <w:b/>
          <w:lang w:val="en-US"/>
        </w:rPr>
      </w:pPr>
      <w:r w:rsidRPr="00760402">
        <w:rPr>
          <w:rFonts w:ascii="Montserrat" w:hAnsi="Montserrat"/>
          <w:b/>
          <w:lang w:val="en-US"/>
        </w:rPr>
        <w:t>LINK VIDEO:</w:t>
      </w:r>
    </w:p>
    <w:p w14:paraId="0F622568" w14:textId="64E18309" w:rsidR="00760402" w:rsidRPr="00760402" w:rsidRDefault="00760402" w:rsidP="00760402">
      <w:pPr>
        <w:pStyle w:val="Revisin"/>
        <w:spacing w:line="240" w:lineRule="atLeast"/>
        <w:rPr>
          <w:rFonts w:ascii="Montserrat" w:hAnsi="Montserrat"/>
          <w:lang w:val="en-US"/>
        </w:rPr>
      </w:pPr>
      <w:hyperlink r:id="rId8" w:history="1">
        <w:r w:rsidRPr="00760402">
          <w:rPr>
            <w:rStyle w:val="Hipervnculo"/>
            <w:rFonts w:ascii="Montserrat" w:hAnsi="Montserrat"/>
            <w:lang w:val="en-US"/>
          </w:rPr>
          <w:t>https://acortar.link/WQ42jA</w:t>
        </w:r>
      </w:hyperlink>
    </w:p>
    <w:p w14:paraId="7B7AB2E1" w14:textId="77777777" w:rsidR="00760402" w:rsidRPr="00760402" w:rsidRDefault="00760402" w:rsidP="00760402">
      <w:pPr>
        <w:pStyle w:val="Revisin"/>
        <w:spacing w:line="240" w:lineRule="atLeast"/>
        <w:rPr>
          <w:rFonts w:ascii="Montserrat" w:hAnsi="Montserrat"/>
          <w:lang w:val="en-US"/>
        </w:rPr>
      </w:pPr>
    </w:p>
    <w:sectPr w:rsidR="00760402" w:rsidRPr="00760402" w:rsidSect="00537609">
      <w:headerReference w:type="default" r:id="rId9"/>
      <w:footerReference w:type="default" r:id="rId10"/>
      <w:pgSz w:w="12240" w:h="15840"/>
      <w:pgMar w:top="2041" w:right="1134" w:bottom="1134" w:left="1134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F703E" w14:textId="77777777" w:rsidR="00122DB5" w:rsidRDefault="00122DB5">
      <w:r>
        <w:separator/>
      </w:r>
    </w:p>
  </w:endnote>
  <w:endnote w:type="continuationSeparator" w:id="0">
    <w:p w14:paraId="253BB625" w14:textId="77777777" w:rsidR="00122DB5" w:rsidRDefault="00122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B8DC7" w14:textId="77777777" w:rsidR="0085739C" w:rsidRDefault="00A15CFC" w:rsidP="000D31E3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036DAB81" wp14:editId="21592C96">
          <wp:extent cx="7854840" cy="1178226"/>
          <wp:effectExtent l="0" t="0" r="0" b="3175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90803" cy="1183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6FA24" w14:textId="77777777" w:rsidR="00122DB5" w:rsidRDefault="00122DB5">
      <w:r>
        <w:separator/>
      </w:r>
    </w:p>
  </w:footnote>
  <w:footnote w:type="continuationSeparator" w:id="0">
    <w:p w14:paraId="0ECA9286" w14:textId="77777777" w:rsidR="00122DB5" w:rsidRDefault="00122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11C4D" w14:textId="77777777" w:rsidR="0085739C" w:rsidRDefault="00A15CFC" w:rsidP="000D31E3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852FBC" wp14:editId="2C851910">
              <wp:simplePos x="0" y="0"/>
              <wp:positionH relativeFrom="column">
                <wp:posOffset>2692400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103D39" w14:textId="77777777" w:rsidR="0085739C" w:rsidRPr="005D5A3E" w:rsidRDefault="00A15CFC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B18E59"/>
                            </w:rPr>
                          </w:pPr>
                          <w:r w:rsidRPr="005D5A3E">
                            <w:rPr>
                              <w:rFonts w:ascii="Montserrat Medium" w:hAnsi="Montserrat Medium"/>
                              <w:color w:val="B18E59"/>
                            </w:rPr>
                            <w:t>UNIDAD DE COMUNICACIÓN SOCIAL</w:t>
                          </w:r>
                        </w:p>
                        <w:p w14:paraId="0B099F88" w14:textId="77777777" w:rsidR="0085739C" w:rsidRPr="00C0299D" w:rsidRDefault="00000000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852FB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2pt;margin-top:58pt;width:274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HuAAUreAAAACwEAAA8AAAAAAAAAAAAAAAAAsQQAAGRycy9kb3ducmV2Lnht&#10;bFBLBQYAAAAABAAEAPMAAAC8BQAAAAA=&#10;" filled="f" stroked="f">
              <v:textbox inset="0,0,0,0">
                <w:txbxContent>
                  <w:p w14:paraId="75103D39" w14:textId="77777777" w:rsidR="0085739C" w:rsidRPr="005D5A3E" w:rsidRDefault="00A15CFC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B18E59"/>
                      </w:rPr>
                    </w:pPr>
                    <w:r w:rsidRPr="005D5A3E">
                      <w:rPr>
                        <w:rFonts w:ascii="Montserrat Medium" w:hAnsi="Montserrat Medium"/>
                        <w:color w:val="B18E59"/>
                      </w:rPr>
                      <w:t>UNIDAD DE COMUNICACIÓN SOCIAL</w:t>
                    </w:r>
                  </w:p>
                  <w:p w14:paraId="0B099F88" w14:textId="77777777" w:rsidR="0085739C" w:rsidRPr="00C0299D" w:rsidRDefault="00000000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091F4585" wp14:editId="0FBAB678">
          <wp:simplePos x="0" y="0"/>
          <wp:positionH relativeFrom="column">
            <wp:posOffset>-447675</wp:posOffset>
          </wp:positionH>
          <wp:positionV relativeFrom="paragraph">
            <wp:posOffset>431165</wp:posOffset>
          </wp:positionV>
          <wp:extent cx="3450590" cy="759460"/>
          <wp:effectExtent l="0" t="0" r="3810" b="254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1"/>
                  <a:srcRect l="2817" r="2817"/>
                  <a:stretch>
                    <a:fillRect/>
                  </a:stretch>
                </pic:blipFill>
                <pic:spPr bwMode="auto">
                  <a:xfrm>
                    <a:off x="0" y="0"/>
                    <a:ext cx="3450590" cy="759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F6C116" wp14:editId="7D5A11E6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AF7C4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C162FC7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" strokecolor="#af7c47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845CA"/>
    <w:multiLevelType w:val="hybridMultilevel"/>
    <w:tmpl w:val="1C9E25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B424C"/>
    <w:multiLevelType w:val="hybridMultilevel"/>
    <w:tmpl w:val="27EE299C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FD19B9"/>
    <w:multiLevelType w:val="hybridMultilevel"/>
    <w:tmpl w:val="33861DB4"/>
    <w:lvl w:ilvl="0" w:tplc="C26E68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1D266C"/>
    <w:multiLevelType w:val="hybridMultilevel"/>
    <w:tmpl w:val="6E8EB4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7A64B1"/>
    <w:multiLevelType w:val="hybridMultilevel"/>
    <w:tmpl w:val="6AA008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2961DC"/>
    <w:multiLevelType w:val="hybridMultilevel"/>
    <w:tmpl w:val="FA6A74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93720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37020644">
    <w:abstractNumId w:val="3"/>
  </w:num>
  <w:num w:numId="3" w16cid:durableId="969093567">
    <w:abstractNumId w:val="1"/>
  </w:num>
  <w:num w:numId="4" w16cid:durableId="437406516">
    <w:abstractNumId w:val="2"/>
  </w:num>
  <w:num w:numId="5" w16cid:durableId="1207060129">
    <w:abstractNumId w:val="0"/>
  </w:num>
  <w:num w:numId="6" w16cid:durableId="1594585197">
    <w:abstractNumId w:val="5"/>
  </w:num>
  <w:num w:numId="7" w16cid:durableId="16475168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CFC"/>
    <w:rsid w:val="00051A86"/>
    <w:rsid w:val="000760B2"/>
    <w:rsid w:val="00076E7A"/>
    <w:rsid w:val="000971FE"/>
    <w:rsid w:val="000A3BF7"/>
    <w:rsid w:val="000B1AFB"/>
    <w:rsid w:val="000C01B4"/>
    <w:rsid w:val="000F44EB"/>
    <w:rsid w:val="001037FE"/>
    <w:rsid w:val="00122DB5"/>
    <w:rsid w:val="001250C7"/>
    <w:rsid w:val="00151798"/>
    <w:rsid w:val="00192255"/>
    <w:rsid w:val="001A1BA0"/>
    <w:rsid w:val="001B5C97"/>
    <w:rsid w:val="001E2F93"/>
    <w:rsid w:val="002002CA"/>
    <w:rsid w:val="00207B84"/>
    <w:rsid w:val="0023189A"/>
    <w:rsid w:val="00233BBB"/>
    <w:rsid w:val="00250FD4"/>
    <w:rsid w:val="002529AF"/>
    <w:rsid w:val="002664E6"/>
    <w:rsid w:val="002A4683"/>
    <w:rsid w:val="002D1864"/>
    <w:rsid w:val="00320AA9"/>
    <w:rsid w:val="00336A69"/>
    <w:rsid w:val="00356223"/>
    <w:rsid w:val="00375E8D"/>
    <w:rsid w:val="003822D7"/>
    <w:rsid w:val="003B1DB6"/>
    <w:rsid w:val="003D230C"/>
    <w:rsid w:val="0040133D"/>
    <w:rsid w:val="0040149D"/>
    <w:rsid w:val="00401CCE"/>
    <w:rsid w:val="00401FE1"/>
    <w:rsid w:val="0042335A"/>
    <w:rsid w:val="004334E6"/>
    <w:rsid w:val="004411B7"/>
    <w:rsid w:val="004B53D9"/>
    <w:rsid w:val="00504EA9"/>
    <w:rsid w:val="00525C41"/>
    <w:rsid w:val="00527F5E"/>
    <w:rsid w:val="005428A2"/>
    <w:rsid w:val="005516E4"/>
    <w:rsid w:val="00600839"/>
    <w:rsid w:val="00611F34"/>
    <w:rsid w:val="006B1416"/>
    <w:rsid w:val="006E6C5F"/>
    <w:rsid w:val="00760402"/>
    <w:rsid w:val="007D4695"/>
    <w:rsid w:val="007F36C2"/>
    <w:rsid w:val="0082077B"/>
    <w:rsid w:val="008362DE"/>
    <w:rsid w:val="0086265B"/>
    <w:rsid w:val="008A1EA3"/>
    <w:rsid w:val="008B05B4"/>
    <w:rsid w:val="008F6CF4"/>
    <w:rsid w:val="00910754"/>
    <w:rsid w:val="00927883"/>
    <w:rsid w:val="00950200"/>
    <w:rsid w:val="009971F9"/>
    <w:rsid w:val="009A2497"/>
    <w:rsid w:val="009A6C13"/>
    <w:rsid w:val="009E642A"/>
    <w:rsid w:val="009F7525"/>
    <w:rsid w:val="00A15CFC"/>
    <w:rsid w:val="00A178C2"/>
    <w:rsid w:val="00A20C81"/>
    <w:rsid w:val="00A33916"/>
    <w:rsid w:val="00A623F3"/>
    <w:rsid w:val="00A65B5E"/>
    <w:rsid w:val="00A67B77"/>
    <w:rsid w:val="00A7480D"/>
    <w:rsid w:val="00AB2466"/>
    <w:rsid w:val="00AD48ED"/>
    <w:rsid w:val="00AD7C23"/>
    <w:rsid w:val="00AF779D"/>
    <w:rsid w:val="00B250E6"/>
    <w:rsid w:val="00B27D6C"/>
    <w:rsid w:val="00B60891"/>
    <w:rsid w:val="00B83E7F"/>
    <w:rsid w:val="00BA038D"/>
    <w:rsid w:val="00BA2952"/>
    <w:rsid w:val="00BE24DF"/>
    <w:rsid w:val="00BE41DF"/>
    <w:rsid w:val="00BF3FB9"/>
    <w:rsid w:val="00C07C8F"/>
    <w:rsid w:val="00C533E4"/>
    <w:rsid w:val="00C542C9"/>
    <w:rsid w:val="00C75F4A"/>
    <w:rsid w:val="00C85F15"/>
    <w:rsid w:val="00CA2446"/>
    <w:rsid w:val="00CB3854"/>
    <w:rsid w:val="00CB43D6"/>
    <w:rsid w:val="00CB7B9D"/>
    <w:rsid w:val="00CC2409"/>
    <w:rsid w:val="00CF0244"/>
    <w:rsid w:val="00CF717C"/>
    <w:rsid w:val="00D065A0"/>
    <w:rsid w:val="00D1458D"/>
    <w:rsid w:val="00D147B2"/>
    <w:rsid w:val="00D40144"/>
    <w:rsid w:val="00D42BC9"/>
    <w:rsid w:val="00D70C2E"/>
    <w:rsid w:val="00D7239F"/>
    <w:rsid w:val="00D77093"/>
    <w:rsid w:val="00DA28A4"/>
    <w:rsid w:val="00DD0EFF"/>
    <w:rsid w:val="00DD4D8A"/>
    <w:rsid w:val="00DE76F0"/>
    <w:rsid w:val="00DF2BC3"/>
    <w:rsid w:val="00E07AAF"/>
    <w:rsid w:val="00E6433C"/>
    <w:rsid w:val="00E81A5E"/>
    <w:rsid w:val="00E87A83"/>
    <w:rsid w:val="00E9640A"/>
    <w:rsid w:val="00EA43CA"/>
    <w:rsid w:val="00EB2DEC"/>
    <w:rsid w:val="00EB7741"/>
    <w:rsid w:val="00EE453E"/>
    <w:rsid w:val="00F35358"/>
    <w:rsid w:val="00F4300B"/>
    <w:rsid w:val="00F475FC"/>
    <w:rsid w:val="00F53F62"/>
    <w:rsid w:val="00F63ADC"/>
    <w:rsid w:val="00F87558"/>
    <w:rsid w:val="00F91BF2"/>
    <w:rsid w:val="00FA3243"/>
    <w:rsid w:val="00FA5B09"/>
    <w:rsid w:val="00FA7193"/>
    <w:rsid w:val="00FB04E6"/>
    <w:rsid w:val="00FB0FC2"/>
    <w:rsid w:val="00FF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A6AC2"/>
  <w15:docId w15:val="{2C25F3C3-7FB2-4E34-9C0A-6B8F20431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854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5CF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A15CFC"/>
  </w:style>
  <w:style w:type="paragraph" w:styleId="Piedepgina">
    <w:name w:val="footer"/>
    <w:basedOn w:val="Normal"/>
    <w:link w:val="PiedepginaCar"/>
    <w:uiPriority w:val="99"/>
    <w:unhideWhenUsed/>
    <w:rsid w:val="00A15CF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15CFC"/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"/>
    <w:basedOn w:val="Normal"/>
    <w:link w:val="PrrafodelistaCar"/>
    <w:uiPriority w:val="34"/>
    <w:qFormat/>
    <w:rsid w:val="00A15CF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link w:val="Prrafodelista"/>
    <w:uiPriority w:val="34"/>
    <w:qFormat/>
    <w:locked/>
    <w:rsid w:val="00A15CFC"/>
  </w:style>
  <w:style w:type="paragraph" w:styleId="Textodeglobo">
    <w:name w:val="Balloon Text"/>
    <w:basedOn w:val="Normal"/>
    <w:link w:val="TextodegloboCar"/>
    <w:uiPriority w:val="99"/>
    <w:semiHidden/>
    <w:unhideWhenUsed/>
    <w:rsid w:val="00A15C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CFC"/>
    <w:rPr>
      <w:rFonts w:ascii="Tahoma" w:eastAsiaTheme="minorEastAsia" w:hAnsi="Tahoma" w:cs="Tahoma"/>
      <w:sz w:val="16"/>
      <w:szCs w:val="16"/>
      <w:lang w:val="es-ES_tradnl"/>
    </w:rPr>
  </w:style>
  <w:style w:type="paragraph" w:styleId="Revisin">
    <w:name w:val="Revision"/>
    <w:hidden/>
    <w:uiPriority w:val="99"/>
    <w:semiHidden/>
    <w:rsid w:val="00401CCE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styleId="Hipervnculo">
    <w:name w:val="Hyperlink"/>
    <w:basedOn w:val="Fuentedeprrafopredeter"/>
    <w:uiPriority w:val="99"/>
    <w:unhideWhenUsed/>
    <w:rsid w:val="007604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8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ortar.link/WQ42j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cortar.link/1wWvc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Alfredo Pérez Ruiz</dc:creator>
  <cp:lastModifiedBy>Sala de prensa IMSS</cp:lastModifiedBy>
  <cp:revision>2</cp:revision>
  <cp:lastPrinted>2023-01-09T15:55:00Z</cp:lastPrinted>
  <dcterms:created xsi:type="dcterms:W3CDTF">2023-07-25T19:28:00Z</dcterms:created>
  <dcterms:modified xsi:type="dcterms:W3CDTF">2023-07-25T19:28:00Z</dcterms:modified>
</cp:coreProperties>
</file>