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65A438EA"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A21166">
        <w:rPr>
          <w:rFonts w:ascii="Montserrat" w:hAnsi="Montserrat"/>
          <w:sz w:val="20"/>
          <w:szCs w:val="20"/>
          <w:lang w:val="es-MX"/>
        </w:rPr>
        <w:t>viernes 2</w:t>
      </w:r>
      <w:r w:rsidR="005D7F2B">
        <w:rPr>
          <w:rFonts w:ascii="Montserrat" w:hAnsi="Montserrat"/>
          <w:sz w:val="20"/>
          <w:szCs w:val="20"/>
          <w:lang w:val="es-MX"/>
        </w:rPr>
        <w:t>1</w:t>
      </w:r>
      <w:r w:rsidR="009C1AA1">
        <w:rPr>
          <w:rFonts w:ascii="Montserrat" w:hAnsi="Montserrat"/>
          <w:sz w:val="20"/>
          <w:szCs w:val="20"/>
          <w:lang w:val="es-MX"/>
        </w:rPr>
        <w:t xml:space="preserve"> </w:t>
      </w:r>
      <w:r w:rsidR="002D5518">
        <w:rPr>
          <w:rFonts w:ascii="Montserrat" w:hAnsi="Montserrat"/>
          <w:sz w:val="20"/>
          <w:szCs w:val="20"/>
          <w:lang w:val="es-MX"/>
        </w:rPr>
        <w:t>de julio</w:t>
      </w:r>
      <w:r w:rsidRPr="00DD0EFF">
        <w:rPr>
          <w:rFonts w:ascii="Montserrat" w:hAnsi="Montserrat"/>
          <w:sz w:val="20"/>
          <w:szCs w:val="20"/>
          <w:lang w:val="es-MX"/>
        </w:rPr>
        <w:t xml:space="preserve"> de 2023</w:t>
      </w:r>
    </w:p>
    <w:p w14:paraId="0C93BCDE" w14:textId="0F529F29"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5D7F2B">
        <w:rPr>
          <w:rFonts w:ascii="Montserrat" w:hAnsi="Montserrat"/>
          <w:sz w:val="20"/>
          <w:szCs w:val="20"/>
          <w:lang w:val="es-MX"/>
        </w:rPr>
        <w:t>356</w:t>
      </w:r>
      <w:r w:rsidRPr="00DD0EFF">
        <w:rPr>
          <w:rFonts w:ascii="Montserrat" w:hAnsi="Montserrat"/>
          <w:sz w:val="20"/>
          <w:szCs w:val="20"/>
          <w:lang w:val="es-MX"/>
        </w:rPr>
        <w:t>/2023</w:t>
      </w:r>
    </w:p>
    <w:p w14:paraId="1AC14699" w14:textId="77777777" w:rsidR="00CF717C" w:rsidRPr="00F17590" w:rsidRDefault="00CF717C" w:rsidP="00CF717C">
      <w:pPr>
        <w:spacing w:line="240" w:lineRule="atLeast"/>
        <w:jc w:val="both"/>
        <w:rPr>
          <w:rFonts w:ascii="Montserrat" w:eastAsia="Batang" w:hAnsi="Montserrat" w:cs="Arial"/>
          <w:b/>
          <w:szCs w:val="28"/>
          <w:lang w:val="es-MX"/>
        </w:rPr>
      </w:pPr>
    </w:p>
    <w:p w14:paraId="4E8646FC" w14:textId="0BDF47EA" w:rsidR="00C85F15" w:rsidRPr="00F17590" w:rsidRDefault="001E0956" w:rsidP="00C85F15">
      <w:pPr>
        <w:spacing w:line="240" w:lineRule="atLeast"/>
        <w:jc w:val="center"/>
        <w:rPr>
          <w:rFonts w:ascii="Montserrat" w:eastAsiaTheme="minorHAnsi" w:hAnsi="Montserrat"/>
          <w:b/>
          <w:bCs/>
          <w:sz w:val="32"/>
          <w:szCs w:val="32"/>
          <w:lang w:val="es-MX"/>
        </w:rPr>
      </w:pPr>
      <w:r w:rsidRPr="00F17590">
        <w:rPr>
          <w:rFonts w:ascii="Montserrat" w:eastAsiaTheme="minorHAnsi" w:hAnsi="Montserrat"/>
          <w:b/>
          <w:bCs/>
          <w:sz w:val="32"/>
          <w:szCs w:val="32"/>
          <w:lang w:val="es-MX"/>
        </w:rPr>
        <w:t xml:space="preserve">IMSS, a la vanguardia en transparencia: implementa </w:t>
      </w:r>
      <w:r w:rsidR="00264990" w:rsidRPr="00F17590">
        <w:rPr>
          <w:rFonts w:ascii="Montserrat" w:eastAsiaTheme="minorHAnsi" w:hAnsi="Montserrat"/>
          <w:b/>
          <w:bCs/>
          <w:sz w:val="32"/>
          <w:szCs w:val="32"/>
          <w:lang w:val="es-MX"/>
        </w:rPr>
        <w:t>C</w:t>
      </w:r>
      <w:r w:rsidRPr="00F17590">
        <w:rPr>
          <w:rFonts w:ascii="Montserrat" w:eastAsiaTheme="minorHAnsi" w:hAnsi="Montserrat"/>
          <w:b/>
          <w:bCs/>
          <w:sz w:val="32"/>
          <w:szCs w:val="32"/>
          <w:lang w:val="es-MX"/>
        </w:rPr>
        <w:t xml:space="preserve">atálogo de </w:t>
      </w:r>
      <w:r w:rsidR="00264990" w:rsidRPr="00F17590">
        <w:rPr>
          <w:rFonts w:ascii="Montserrat" w:eastAsiaTheme="minorHAnsi" w:hAnsi="Montserrat"/>
          <w:b/>
          <w:bCs/>
          <w:sz w:val="32"/>
          <w:szCs w:val="32"/>
          <w:lang w:val="es-MX"/>
        </w:rPr>
        <w:t>D</w:t>
      </w:r>
      <w:r w:rsidRPr="00F17590">
        <w:rPr>
          <w:rFonts w:ascii="Montserrat" w:eastAsiaTheme="minorHAnsi" w:hAnsi="Montserrat"/>
          <w:b/>
          <w:bCs/>
          <w:sz w:val="32"/>
          <w:szCs w:val="32"/>
          <w:lang w:val="es-MX"/>
        </w:rPr>
        <w:t xml:space="preserve">isposición </w:t>
      </w:r>
      <w:r w:rsidR="00264990" w:rsidRPr="00F17590">
        <w:rPr>
          <w:rFonts w:ascii="Montserrat" w:eastAsiaTheme="minorHAnsi" w:hAnsi="Montserrat"/>
          <w:b/>
          <w:bCs/>
          <w:sz w:val="32"/>
          <w:szCs w:val="32"/>
          <w:lang w:val="es-MX"/>
        </w:rPr>
        <w:t>D</w:t>
      </w:r>
      <w:r w:rsidRPr="00F17590">
        <w:rPr>
          <w:rFonts w:ascii="Montserrat" w:eastAsiaTheme="minorHAnsi" w:hAnsi="Montserrat"/>
          <w:b/>
          <w:bCs/>
          <w:sz w:val="32"/>
          <w:szCs w:val="32"/>
          <w:lang w:val="es-MX"/>
        </w:rPr>
        <w:t>ocumental a nivel nacional</w:t>
      </w:r>
      <w:r w:rsidR="005755F5" w:rsidRPr="00F17590">
        <w:rPr>
          <w:rFonts w:ascii="Montserrat" w:eastAsiaTheme="minorHAnsi" w:hAnsi="Montserrat"/>
          <w:b/>
          <w:bCs/>
          <w:sz w:val="32"/>
          <w:szCs w:val="32"/>
          <w:lang w:val="es-MX"/>
        </w:rPr>
        <w:t xml:space="preserve"> 2023</w:t>
      </w:r>
    </w:p>
    <w:p w14:paraId="6461C757" w14:textId="77777777" w:rsidR="00C85F15" w:rsidRPr="00F17590" w:rsidRDefault="00C85F15" w:rsidP="00CF717C">
      <w:pPr>
        <w:spacing w:line="240" w:lineRule="atLeast"/>
        <w:jc w:val="both"/>
        <w:rPr>
          <w:rFonts w:ascii="Montserrat" w:hAnsi="Montserrat"/>
          <w:szCs w:val="22"/>
          <w:lang w:val="es-MX"/>
        </w:rPr>
      </w:pPr>
    </w:p>
    <w:p w14:paraId="434ADB8D" w14:textId="46949FE6" w:rsidR="006B7DF9" w:rsidRPr="003C3763" w:rsidRDefault="006B7DF9" w:rsidP="00CB3854">
      <w:pPr>
        <w:pStyle w:val="Prrafodelista"/>
        <w:numPr>
          <w:ilvl w:val="0"/>
          <w:numId w:val="7"/>
        </w:numPr>
        <w:spacing w:line="240" w:lineRule="atLeast"/>
        <w:jc w:val="both"/>
        <w:rPr>
          <w:rFonts w:ascii="Montserrat" w:hAnsi="Montserrat"/>
          <w:b/>
          <w:bCs/>
          <w:sz w:val="20"/>
          <w:szCs w:val="20"/>
        </w:rPr>
      </w:pPr>
      <w:r w:rsidRPr="003C3763">
        <w:rPr>
          <w:rFonts w:ascii="Montserrat" w:hAnsi="Montserrat"/>
          <w:b/>
          <w:bCs/>
          <w:sz w:val="20"/>
          <w:szCs w:val="20"/>
        </w:rPr>
        <w:t>El Seguro Social cumple con la Ley General de Archivos al conformar el acervo que permite regular de manera sistemática y ordenada el tratamiento de los documentos institucionales.</w:t>
      </w:r>
    </w:p>
    <w:p w14:paraId="74B78A41" w14:textId="28750AB6" w:rsidR="006B7DF9" w:rsidRPr="003C3763" w:rsidRDefault="006B7DF9" w:rsidP="00D7241A">
      <w:pPr>
        <w:pStyle w:val="Prrafodelista"/>
        <w:numPr>
          <w:ilvl w:val="0"/>
          <w:numId w:val="7"/>
        </w:numPr>
        <w:spacing w:line="240" w:lineRule="atLeast"/>
        <w:jc w:val="both"/>
        <w:rPr>
          <w:rFonts w:ascii="Montserrat" w:hAnsi="Montserrat"/>
          <w:b/>
          <w:bCs/>
          <w:sz w:val="20"/>
          <w:szCs w:val="20"/>
        </w:rPr>
      </w:pPr>
      <w:r w:rsidRPr="003C3763">
        <w:rPr>
          <w:rFonts w:ascii="Montserrat" w:hAnsi="Montserrat"/>
          <w:b/>
          <w:bCs/>
          <w:sz w:val="20"/>
          <w:szCs w:val="20"/>
        </w:rPr>
        <w:t xml:space="preserve">Marco Antonio Orozco Zuarth, Coordinador de Archivos del </w:t>
      </w:r>
      <w:r w:rsidR="003C3763" w:rsidRPr="003C3763">
        <w:rPr>
          <w:rFonts w:ascii="Montserrat" w:hAnsi="Montserrat"/>
          <w:b/>
          <w:bCs/>
          <w:sz w:val="20"/>
          <w:szCs w:val="20"/>
        </w:rPr>
        <w:t>IMSS</w:t>
      </w:r>
      <w:r w:rsidRPr="003C3763">
        <w:rPr>
          <w:rFonts w:ascii="Montserrat" w:hAnsi="Montserrat"/>
          <w:b/>
          <w:bCs/>
          <w:sz w:val="20"/>
          <w:szCs w:val="20"/>
        </w:rPr>
        <w:t>, destacó que una buena administración de archivos permite la mejora en la atención de la población derechohabiente.</w:t>
      </w:r>
    </w:p>
    <w:p w14:paraId="290E4374" w14:textId="424ED232" w:rsidR="00320AA9" w:rsidRPr="003C3763" w:rsidRDefault="006B7DF9" w:rsidP="00F17590">
      <w:pPr>
        <w:pStyle w:val="Prrafodelista"/>
        <w:numPr>
          <w:ilvl w:val="0"/>
          <w:numId w:val="7"/>
        </w:numPr>
        <w:spacing w:after="0" w:line="240" w:lineRule="atLeast"/>
        <w:jc w:val="both"/>
        <w:rPr>
          <w:rFonts w:ascii="Montserrat" w:hAnsi="Montserrat"/>
          <w:b/>
          <w:bCs/>
          <w:sz w:val="20"/>
          <w:szCs w:val="20"/>
        </w:rPr>
      </w:pPr>
      <w:r w:rsidRPr="003C3763">
        <w:rPr>
          <w:rFonts w:ascii="Montserrat" w:hAnsi="Montserrat"/>
          <w:b/>
          <w:bCs/>
          <w:sz w:val="20"/>
          <w:szCs w:val="20"/>
        </w:rPr>
        <w:t xml:space="preserve">Mireya Quintos Martínez, directora de Desarrollo Archivístico </w:t>
      </w:r>
      <w:r w:rsidR="006B50C0" w:rsidRPr="003C3763">
        <w:rPr>
          <w:rFonts w:ascii="Montserrat" w:hAnsi="Montserrat"/>
          <w:b/>
          <w:bCs/>
          <w:sz w:val="20"/>
          <w:szCs w:val="20"/>
        </w:rPr>
        <w:t xml:space="preserve">del Archivo General de la Nación, </w:t>
      </w:r>
      <w:r w:rsidR="003C3763" w:rsidRPr="003C3763">
        <w:rPr>
          <w:rFonts w:ascii="Montserrat" w:hAnsi="Montserrat"/>
          <w:b/>
          <w:bCs/>
          <w:sz w:val="20"/>
          <w:szCs w:val="20"/>
        </w:rPr>
        <w:t>señaló</w:t>
      </w:r>
      <w:r w:rsidRPr="003C3763">
        <w:rPr>
          <w:rFonts w:ascii="Montserrat" w:hAnsi="Montserrat"/>
          <w:b/>
          <w:bCs/>
          <w:sz w:val="20"/>
          <w:szCs w:val="20"/>
        </w:rPr>
        <w:t xml:space="preserve"> que con </w:t>
      </w:r>
      <w:r w:rsidR="006B50C0" w:rsidRPr="003C3763">
        <w:rPr>
          <w:rFonts w:ascii="Montserrat" w:hAnsi="Montserrat"/>
          <w:b/>
          <w:bCs/>
          <w:sz w:val="20"/>
          <w:szCs w:val="20"/>
        </w:rPr>
        <w:t>esta implementació</w:t>
      </w:r>
      <w:r w:rsidR="003C3763" w:rsidRPr="003C3763">
        <w:rPr>
          <w:rFonts w:ascii="Montserrat" w:hAnsi="Montserrat"/>
          <w:b/>
          <w:bCs/>
          <w:sz w:val="20"/>
          <w:szCs w:val="20"/>
        </w:rPr>
        <w:t>n</w:t>
      </w:r>
      <w:r w:rsidR="006B50C0" w:rsidRPr="003C3763">
        <w:rPr>
          <w:rFonts w:ascii="Montserrat" w:hAnsi="Montserrat"/>
          <w:b/>
          <w:bCs/>
          <w:sz w:val="20"/>
          <w:szCs w:val="20"/>
        </w:rPr>
        <w:t>,</w:t>
      </w:r>
      <w:r w:rsidRPr="003C3763">
        <w:rPr>
          <w:rFonts w:ascii="Montserrat" w:hAnsi="Montserrat"/>
          <w:b/>
          <w:bCs/>
          <w:sz w:val="20"/>
          <w:szCs w:val="20"/>
        </w:rPr>
        <w:t xml:space="preserve"> se combaten seis sexenios de retraso en materia de archivos, de omisiones y negligencias</w:t>
      </w:r>
      <w:r w:rsidR="006B50C0" w:rsidRPr="003C3763">
        <w:rPr>
          <w:rFonts w:ascii="Montserrat" w:hAnsi="Montserrat"/>
          <w:b/>
          <w:bCs/>
          <w:sz w:val="20"/>
          <w:szCs w:val="20"/>
        </w:rPr>
        <w:t>.</w:t>
      </w:r>
    </w:p>
    <w:p w14:paraId="23093BF3" w14:textId="77777777" w:rsidR="006B50C0" w:rsidRPr="003C3763" w:rsidRDefault="006B50C0" w:rsidP="00F17590">
      <w:pPr>
        <w:pStyle w:val="Prrafodelista"/>
        <w:spacing w:after="0" w:line="240" w:lineRule="atLeast"/>
        <w:jc w:val="both"/>
        <w:rPr>
          <w:rFonts w:ascii="Montserrat" w:hAnsi="Montserrat"/>
          <w:b/>
          <w:bCs/>
          <w:sz w:val="20"/>
          <w:szCs w:val="20"/>
        </w:rPr>
      </w:pPr>
    </w:p>
    <w:p w14:paraId="0F1823C0" w14:textId="74B90D6F" w:rsidR="001250C7" w:rsidRPr="003C3763" w:rsidRDefault="00320AA9" w:rsidP="00F17590">
      <w:pPr>
        <w:spacing w:line="240" w:lineRule="atLeast"/>
        <w:jc w:val="both"/>
        <w:rPr>
          <w:rFonts w:ascii="Montserrat" w:eastAsiaTheme="minorHAnsi" w:hAnsi="Montserrat"/>
          <w:sz w:val="20"/>
          <w:szCs w:val="20"/>
          <w:lang w:val="es-MX"/>
        </w:rPr>
      </w:pPr>
      <w:r w:rsidRPr="003C3763">
        <w:rPr>
          <w:rFonts w:ascii="Montserrat" w:eastAsiaTheme="minorHAnsi" w:hAnsi="Montserrat"/>
          <w:sz w:val="20"/>
          <w:szCs w:val="20"/>
          <w:lang w:val="es-MX"/>
        </w:rPr>
        <w:t>E</w:t>
      </w:r>
      <w:r w:rsidR="001E0956" w:rsidRPr="003C3763">
        <w:rPr>
          <w:rFonts w:ascii="Montserrat" w:eastAsiaTheme="minorHAnsi" w:hAnsi="Montserrat"/>
          <w:sz w:val="20"/>
          <w:szCs w:val="20"/>
          <w:lang w:val="es-MX"/>
        </w:rPr>
        <w:t xml:space="preserve">n cumplimiento con la </w:t>
      </w:r>
      <w:r w:rsidR="0087355E" w:rsidRPr="003C3763">
        <w:rPr>
          <w:rFonts w:ascii="Montserrat" w:eastAsiaTheme="minorHAnsi" w:hAnsi="Montserrat"/>
          <w:sz w:val="20"/>
          <w:szCs w:val="20"/>
          <w:lang w:val="es-MX"/>
        </w:rPr>
        <w:t>Ley General de Archivos</w:t>
      </w:r>
      <w:r w:rsidR="001E0956" w:rsidRPr="003C3763">
        <w:rPr>
          <w:rFonts w:ascii="Montserrat" w:eastAsiaTheme="minorHAnsi" w:hAnsi="Montserrat"/>
          <w:sz w:val="20"/>
          <w:szCs w:val="20"/>
          <w:lang w:val="es-MX"/>
        </w:rPr>
        <w:t>, e</w:t>
      </w:r>
      <w:r w:rsidRPr="003C3763">
        <w:rPr>
          <w:rFonts w:ascii="Montserrat" w:eastAsiaTheme="minorHAnsi" w:hAnsi="Montserrat"/>
          <w:sz w:val="20"/>
          <w:szCs w:val="20"/>
          <w:lang w:val="es-MX"/>
        </w:rPr>
        <w:t xml:space="preserve">l </w:t>
      </w:r>
      <w:r w:rsidR="001E0956" w:rsidRPr="003C3763">
        <w:rPr>
          <w:rFonts w:ascii="Montserrat" w:eastAsiaTheme="minorHAnsi" w:hAnsi="Montserrat"/>
          <w:sz w:val="20"/>
          <w:szCs w:val="20"/>
          <w:lang w:val="es-MX"/>
        </w:rPr>
        <w:t xml:space="preserve">Instituto Mexicano del Seguro Social (IMSS) llevó a cabo la implementación del </w:t>
      </w:r>
      <w:r w:rsidR="00264990" w:rsidRPr="003C3763">
        <w:rPr>
          <w:rFonts w:ascii="Montserrat" w:eastAsiaTheme="minorHAnsi" w:hAnsi="Montserrat"/>
          <w:sz w:val="20"/>
          <w:szCs w:val="20"/>
          <w:lang w:val="es-MX"/>
        </w:rPr>
        <w:t>C</w:t>
      </w:r>
      <w:r w:rsidR="001E0956" w:rsidRPr="003C3763">
        <w:rPr>
          <w:rFonts w:ascii="Montserrat" w:eastAsiaTheme="minorHAnsi" w:hAnsi="Montserrat"/>
          <w:sz w:val="20"/>
          <w:szCs w:val="20"/>
          <w:lang w:val="es-MX"/>
        </w:rPr>
        <w:t xml:space="preserve">atálogo de </w:t>
      </w:r>
      <w:r w:rsidR="00264990" w:rsidRPr="003C3763">
        <w:rPr>
          <w:rFonts w:ascii="Montserrat" w:eastAsiaTheme="minorHAnsi" w:hAnsi="Montserrat"/>
          <w:sz w:val="20"/>
          <w:szCs w:val="20"/>
          <w:lang w:val="es-MX"/>
        </w:rPr>
        <w:t>D</w:t>
      </w:r>
      <w:r w:rsidR="001E0956" w:rsidRPr="003C3763">
        <w:rPr>
          <w:rFonts w:ascii="Montserrat" w:eastAsiaTheme="minorHAnsi" w:hAnsi="Montserrat"/>
          <w:sz w:val="20"/>
          <w:szCs w:val="20"/>
          <w:lang w:val="es-MX"/>
        </w:rPr>
        <w:t xml:space="preserve">isposición </w:t>
      </w:r>
      <w:r w:rsidR="00264990" w:rsidRPr="003C3763">
        <w:rPr>
          <w:rFonts w:ascii="Montserrat" w:eastAsiaTheme="minorHAnsi" w:hAnsi="Montserrat"/>
          <w:sz w:val="20"/>
          <w:szCs w:val="20"/>
          <w:lang w:val="es-MX"/>
        </w:rPr>
        <w:t>D</w:t>
      </w:r>
      <w:r w:rsidR="001E0956" w:rsidRPr="003C3763">
        <w:rPr>
          <w:rFonts w:ascii="Montserrat" w:eastAsiaTheme="minorHAnsi" w:hAnsi="Montserrat"/>
          <w:sz w:val="20"/>
          <w:szCs w:val="20"/>
          <w:lang w:val="es-MX"/>
        </w:rPr>
        <w:t xml:space="preserve">ocumental </w:t>
      </w:r>
      <w:r w:rsidR="00264990" w:rsidRPr="003C3763">
        <w:rPr>
          <w:rFonts w:ascii="Montserrat" w:eastAsiaTheme="minorHAnsi" w:hAnsi="Montserrat"/>
          <w:sz w:val="20"/>
          <w:szCs w:val="20"/>
          <w:lang w:val="es-MX"/>
        </w:rPr>
        <w:t xml:space="preserve">(CADIDO) </w:t>
      </w:r>
      <w:r w:rsidR="001E0956" w:rsidRPr="003C3763">
        <w:rPr>
          <w:rFonts w:ascii="Montserrat" w:eastAsiaTheme="minorHAnsi" w:hAnsi="Montserrat"/>
          <w:sz w:val="20"/>
          <w:szCs w:val="20"/>
          <w:lang w:val="es-MX"/>
        </w:rPr>
        <w:t>a nivel nacional 2023.</w:t>
      </w:r>
    </w:p>
    <w:p w14:paraId="277487EF" w14:textId="77777777" w:rsidR="001E0956" w:rsidRPr="003C3763" w:rsidRDefault="001E0956" w:rsidP="0086265B">
      <w:pPr>
        <w:spacing w:line="240" w:lineRule="atLeast"/>
        <w:jc w:val="both"/>
        <w:rPr>
          <w:rFonts w:ascii="Montserrat" w:eastAsiaTheme="minorHAnsi" w:hAnsi="Montserrat"/>
          <w:sz w:val="20"/>
          <w:szCs w:val="20"/>
          <w:lang w:val="es-MX"/>
        </w:rPr>
      </w:pPr>
    </w:p>
    <w:p w14:paraId="3B386345" w14:textId="3AED495E" w:rsidR="00BE4F70" w:rsidRPr="003C3763" w:rsidRDefault="001E0956" w:rsidP="0086265B">
      <w:pPr>
        <w:spacing w:line="240" w:lineRule="atLeast"/>
        <w:jc w:val="both"/>
        <w:rPr>
          <w:rFonts w:ascii="Montserrat" w:hAnsi="Montserrat"/>
          <w:sz w:val="20"/>
          <w:szCs w:val="20"/>
          <w:lang w:val="es-MX"/>
        </w:rPr>
      </w:pPr>
      <w:r w:rsidRPr="003C3763">
        <w:rPr>
          <w:rFonts w:ascii="Montserrat" w:hAnsi="Montserrat"/>
          <w:sz w:val="20"/>
          <w:szCs w:val="20"/>
          <w:lang w:val="es-MX"/>
        </w:rPr>
        <w:t>Durante la ceremonia de implementación</w:t>
      </w:r>
      <w:r w:rsidR="00BE4F70" w:rsidRPr="003C3763">
        <w:rPr>
          <w:rFonts w:ascii="Montserrat" w:hAnsi="Montserrat"/>
          <w:sz w:val="20"/>
          <w:szCs w:val="20"/>
          <w:lang w:val="es-MX"/>
        </w:rPr>
        <w:t>, realizada en el auditorio Fernando de Alba Ixtlilxóchitl, del Archivo General de la Nación (AGN)</w:t>
      </w:r>
      <w:r w:rsidRPr="003C3763">
        <w:rPr>
          <w:rFonts w:ascii="Montserrat" w:hAnsi="Montserrat"/>
          <w:sz w:val="20"/>
          <w:szCs w:val="20"/>
          <w:lang w:val="es-MX"/>
        </w:rPr>
        <w:t xml:space="preserve">, Marco Antonio Orozco Zuarth, Coordinador de Archivos del </w:t>
      </w:r>
      <w:r w:rsidR="00BE4F70" w:rsidRPr="003C3763">
        <w:rPr>
          <w:rFonts w:ascii="Montserrat" w:hAnsi="Montserrat"/>
          <w:sz w:val="20"/>
          <w:szCs w:val="20"/>
          <w:lang w:val="es-MX"/>
        </w:rPr>
        <w:t>Seguro Social,</w:t>
      </w:r>
      <w:r w:rsidRPr="003C3763">
        <w:rPr>
          <w:rFonts w:ascii="Montserrat" w:hAnsi="Montserrat"/>
          <w:sz w:val="20"/>
          <w:szCs w:val="20"/>
          <w:lang w:val="es-MX"/>
        </w:rPr>
        <w:t xml:space="preserve"> destacó el trabajo conjunto </w:t>
      </w:r>
      <w:r w:rsidR="00BE4F70" w:rsidRPr="003C3763">
        <w:rPr>
          <w:rFonts w:ascii="Montserrat" w:hAnsi="Montserrat"/>
          <w:sz w:val="20"/>
          <w:szCs w:val="20"/>
          <w:lang w:val="es-MX"/>
        </w:rPr>
        <w:t>de más de 300 servidores públicos del IMSS, quienes desde sus oficinas y en reuniones de trabajo identificaron las funciones de cada una de las áreas administrativas y la documentación que generan para conformar este acervo.</w:t>
      </w:r>
    </w:p>
    <w:p w14:paraId="657B2964" w14:textId="77777777" w:rsidR="0087355E" w:rsidRPr="003C3763" w:rsidRDefault="0087355E" w:rsidP="0086265B">
      <w:pPr>
        <w:spacing w:line="240" w:lineRule="atLeast"/>
        <w:jc w:val="both"/>
        <w:rPr>
          <w:rFonts w:ascii="Montserrat" w:hAnsi="Montserrat"/>
          <w:sz w:val="20"/>
          <w:szCs w:val="20"/>
          <w:lang w:val="es-MX"/>
        </w:rPr>
      </w:pPr>
    </w:p>
    <w:p w14:paraId="485F2D1F" w14:textId="7D699049" w:rsidR="0087355E" w:rsidRPr="003C3763" w:rsidRDefault="0087355E" w:rsidP="0086265B">
      <w:pPr>
        <w:spacing w:line="240" w:lineRule="atLeast"/>
        <w:jc w:val="both"/>
        <w:rPr>
          <w:rFonts w:ascii="Montserrat" w:hAnsi="Montserrat"/>
          <w:sz w:val="20"/>
          <w:szCs w:val="20"/>
          <w:lang w:val="es-MX"/>
        </w:rPr>
      </w:pPr>
      <w:r w:rsidRPr="003C3763">
        <w:rPr>
          <w:rFonts w:ascii="Montserrat" w:hAnsi="Montserrat"/>
          <w:sz w:val="20"/>
          <w:szCs w:val="20"/>
          <w:lang w:val="es-MX"/>
        </w:rPr>
        <w:t>“Quiero compartirles el compromiso del Maestro Zoé Robledo, nuestro director general, quien nos instruyó que intensificáramos las acciones para implementar un sistema institucional de archivos y nos avocáramos en abatir los rezagos y concluir los temas pendientes, expresando la prioridad de cumplir las obligaciones que dicta la Ley General de Archivos”, dijo.</w:t>
      </w:r>
    </w:p>
    <w:p w14:paraId="39473288" w14:textId="77777777" w:rsidR="0087355E" w:rsidRPr="003C3763" w:rsidRDefault="0087355E" w:rsidP="0086265B">
      <w:pPr>
        <w:spacing w:line="240" w:lineRule="atLeast"/>
        <w:jc w:val="both"/>
        <w:rPr>
          <w:rFonts w:ascii="Montserrat" w:hAnsi="Montserrat"/>
          <w:sz w:val="20"/>
          <w:szCs w:val="20"/>
          <w:lang w:val="es-MX"/>
        </w:rPr>
      </w:pPr>
    </w:p>
    <w:p w14:paraId="3B565816" w14:textId="7E879417" w:rsidR="0087355E" w:rsidRPr="003C3763" w:rsidRDefault="000349EE" w:rsidP="0086265B">
      <w:pPr>
        <w:spacing w:line="240" w:lineRule="atLeast"/>
        <w:jc w:val="both"/>
        <w:rPr>
          <w:rFonts w:ascii="Montserrat" w:hAnsi="Montserrat"/>
          <w:sz w:val="20"/>
          <w:szCs w:val="20"/>
          <w:lang w:val="es-MX"/>
        </w:rPr>
      </w:pPr>
      <w:r w:rsidRPr="003C3763">
        <w:rPr>
          <w:rFonts w:ascii="Montserrat" w:hAnsi="Montserrat"/>
          <w:sz w:val="20"/>
          <w:szCs w:val="20"/>
          <w:lang w:val="es-MX"/>
        </w:rPr>
        <w:t>Señaló que el año pasado se implementó el Programa de Desarrollo Archivístico Institucional con un enfoque integral para coordinar y atender a 72 enlaces, 8 mil 792 responsables de archivos de trámites, 61 responsables de archivos de concentración, la misma labor se realiza este año y en 2024 se alistará el cierre de la administración en las actas de entrega-recepción.</w:t>
      </w:r>
    </w:p>
    <w:p w14:paraId="3BBC54C5" w14:textId="77777777" w:rsidR="000349EE" w:rsidRPr="003C3763" w:rsidRDefault="000349EE" w:rsidP="0086265B">
      <w:pPr>
        <w:spacing w:line="240" w:lineRule="atLeast"/>
        <w:jc w:val="both"/>
        <w:rPr>
          <w:rFonts w:ascii="Montserrat" w:hAnsi="Montserrat"/>
          <w:sz w:val="20"/>
          <w:szCs w:val="20"/>
          <w:lang w:val="es-MX"/>
        </w:rPr>
      </w:pPr>
    </w:p>
    <w:p w14:paraId="4A0092AB" w14:textId="10E792CE" w:rsidR="0087355E" w:rsidRPr="003C3763" w:rsidRDefault="000349EE" w:rsidP="0087355E">
      <w:pPr>
        <w:spacing w:line="240" w:lineRule="atLeast"/>
        <w:jc w:val="both"/>
        <w:rPr>
          <w:rFonts w:ascii="Montserrat" w:hAnsi="Montserrat"/>
          <w:sz w:val="20"/>
          <w:szCs w:val="20"/>
          <w:lang w:val="es-MX"/>
        </w:rPr>
      </w:pPr>
      <w:r w:rsidRPr="003C3763">
        <w:rPr>
          <w:rFonts w:ascii="Montserrat" w:hAnsi="Montserrat"/>
          <w:sz w:val="20"/>
          <w:szCs w:val="20"/>
          <w:lang w:val="es-MX"/>
        </w:rPr>
        <w:t>Orozco Zuarth a</w:t>
      </w:r>
      <w:r w:rsidR="0087355E" w:rsidRPr="003C3763">
        <w:rPr>
          <w:rFonts w:ascii="Montserrat" w:hAnsi="Montserrat"/>
          <w:sz w:val="20"/>
          <w:szCs w:val="20"/>
          <w:lang w:val="es-MX"/>
        </w:rPr>
        <w:t>gradeció la asesoría y apoyo por parte del Archivo General de la Nación para llevar a buen término la tarea</w:t>
      </w:r>
      <w:r w:rsidRPr="003C3763">
        <w:rPr>
          <w:rFonts w:ascii="Montserrat" w:hAnsi="Montserrat"/>
          <w:sz w:val="20"/>
          <w:szCs w:val="20"/>
          <w:lang w:val="es-MX"/>
        </w:rPr>
        <w:t>, que incluyó la capacitación de 4 mil 227 servidores públicos en todo el país en el tema de gestión documental; además, 12 mil más recibieron el curso en línea Introducción a la Organización y Conservación de Archivos del IMSS.</w:t>
      </w:r>
    </w:p>
    <w:p w14:paraId="02798A47" w14:textId="77777777" w:rsidR="00DF2BC3" w:rsidRPr="003C3763" w:rsidRDefault="00DF2BC3" w:rsidP="00CF717C">
      <w:pPr>
        <w:spacing w:line="240" w:lineRule="atLeast"/>
        <w:jc w:val="both"/>
        <w:rPr>
          <w:rFonts w:ascii="Montserrat" w:hAnsi="Montserrat"/>
          <w:sz w:val="20"/>
          <w:szCs w:val="20"/>
          <w:lang w:val="es-MX"/>
        </w:rPr>
      </w:pPr>
    </w:p>
    <w:p w14:paraId="7F1E38DF" w14:textId="6AC99E74" w:rsidR="00343C87" w:rsidRPr="003C3763" w:rsidRDefault="00F33A14" w:rsidP="00CF717C">
      <w:pPr>
        <w:spacing w:line="240" w:lineRule="atLeast"/>
        <w:jc w:val="both"/>
        <w:rPr>
          <w:rFonts w:ascii="Montserrat" w:hAnsi="Montserrat"/>
          <w:sz w:val="20"/>
          <w:szCs w:val="20"/>
          <w:lang w:val="es-MX"/>
        </w:rPr>
      </w:pPr>
      <w:r w:rsidRPr="003C3763">
        <w:rPr>
          <w:rFonts w:ascii="Montserrat" w:hAnsi="Montserrat"/>
          <w:sz w:val="20"/>
          <w:szCs w:val="20"/>
          <w:lang w:val="es-MX"/>
        </w:rPr>
        <w:t>“Seguiremos con este empuje para consolidar el Sistema Institucional de Archivos como uno de los pilares para la transformación del sector salud en México. Con una buena administración de archivos habrá una mejora en la atención de los derechohabientes”, subrayó.</w:t>
      </w:r>
    </w:p>
    <w:p w14:paraId="0BFBC5C9" w14:textId="77777777" w:rsidR="00F33A14" w:rsidRPr="003C3763" w:rsidRDefault="00F33A14" w:rsidP="00CF717C">
      <w:pPr>
        <w:spacing w:line="240" w:lineRule="atLeast"/>
        <w:jc w:val="both"/>
        <w:rPr>
          <w:rFonts w:ascii="Montserrat" w:hAnsi="Montserrat"/>
          <w:sz w:val="20"/>
          <w:szCs w:val="20"/>
          <w:lang w:val="es-MX"/>
        </w:rPr>
      </w:pPr>
    </w:p>
    <w:p w14:paraId="19186F64" w14:textId="7D6BDFB7" w:rsidR="00F33A14" w:rsidRPr="003C3763" w:rsidRDefault="00F33A14" w:rsidP="00CF717C">
      <w:pPr>
        <w:spacing w:line="240" w:lineRule="atLeast"/>
        <w:jc w:val="both"/>
        <w:rPr>
          <w:rFonts w:ascii="Montserrat" w:hAnsi="Montserrat"/>
          <w:sz w:val="20"/>
          <w:szCs w:val="20"/>
          <w:lang w:val="es-MX"/>
        </w:rPr>
      </w:pPr>
      <w:r w:rsidRPr="003C3763">
        <w:rPr>
          <w:rFonts w:ascii="Montserrat" w:hAnsi="Montserrat"/>
          <w:sz w:val="20"/>
          <w:szCs w:val="20"/>
          <w:lang w:val="es-MX"/>
        </w:rPr>
        <w:lastRenderedPageBreak/>
        <w:t>Por su parte, Jorge Santos Ortega, R</w:t>
      </w:r>
      <w:r w:rsidR="003E060D" w:rsidRPr="003C3763">
        <w:rPr>
          <w:rFonts w:ascii="Montserrat" w:hAnsi="Montserrat"/>
          <w:sz w:val="20"/>
          <w:szCs w:val="20"/>
          <w:lang w:val="es-MX"/>
        </w:rPr>
        <w:t>e</w:t>
      </w:r>
      <w:r w:rsidRPr="003C3763">
        <w:rPr>
          <w:rFonts w:ascii="Montserrat" w:hAnsi="Montserrat"/>
          <w:sz w:val="20"/>
          <w:szCs w:val="20"/>
          <w:lang w:val="es-MX"/>
        </w:rPr>
        <w:t>sponsable del Archivo de Concentración del IMSS, señaló que este instrumento permite regular de manera sistemática y ordenada el tratamiento de los documentos de la institución.</w:t>
      </w:r>
    </w:p>
    <w:p w14:paraId="2848CA1E" w14:textId="77777777" w:rsidR="00F33A14" w:rsidRPr="003C3763" w:rsidRDefault="00F33A14" w:rsidP="00CF717C">
      <w:pPr>
        <w:spacing w:line="240" w:lineRule="atLeast"/>
        <w:jc w:val="both"/>
        <w:rPr>
          <w:rFonts w:ascii="Montserrat" w:hAnsi="Montserrat"/>
          <w:sz w:val="20"/>
          <w:szCs w:val="20"/>
          <w:lang w:val="es-MX"/>
        </w:rPr>
      </w:pPr>
    </w:p>
    <w:p w14:paraId="1C788DA6" w14:textId="5510E7A3" w:rsidR="00264990" w:rsidRPr="003C3763" w:rsidRDefault="00264990" w:rsidP="00CF717C">
      <w:pPr>
        <w:spacing w:line="240" w:lineRule="atLeast"/>
        <w:jc w:val="both"/>
        <w:rPr>
          <w:rFonts w:ascii="Montserrat" w:hAnsi="Montserrat"/>
          <w:sz w:val="20"/>
          <w:szCs w:val="20"/>
          <w:lang w:val="es-MX"/>
        </w:rPr>
      </w:pPr>
      <w:r w:rsidRPr="003C3763">
        <w:rPr>
          <w:rFonts w:ascii="Montserrat" w:hAnsi="Montserrat"/>
          <w:sz w:val="20"/>
          <w:szCs w:val="20"/>
          <w:lang w:val="es-MX"/>
        </w:rPr>
        <w:t xml:space="preserve">Expuso que entre los </w:t>
      </w:r>
      <w:r w:rsidR="00966A6A" w:rsidRPr="003C3763">
        <w:rPr>
          <w:rFonts w:ascii="Montserrat" w:hAnsi="Montserrat"/>
          <w:sz w:val="20"/>
          <w:szCs w:val="20"/>
          <w:lang w:val="es-MX"/>
        </w:rPr>
        <w:t>archivos</w:t>
      </w:r>
      <w:r w:rsidRPr="003C3763">
        <w:rPr>
          <w:rFonts w:ascii="Montserrat" w:hAnsi="Montserrat"/>
          <w:sz w:val="20"/>
          <w:szCs w:val="20"/>
          <w:lang w:val="es-MX"/>
        </w:rPr>
        <w:t xml:space="preserve"> que se organizan con el acervo están </w:t>
      </w:r>
      <w:r w:rsidR="00966A6A" w:rsidRPr="003C3763">
        <w:rPr>
          <w:rFonts w:ascii="Montserrat" w:hAnsi="Montserrat"/>
          <w:sz w:val="20"/>
          <w:szCs w:val="20"/>
          <w:lang w:val="es-MX"/>
        </w:rPr>
        <w:t>los de tipo</w:t>
      </w:r>
      <w:r w:rsidRPr="003C3763">
        <w:rPr>
          <w:rFonts w:ascii="Montserrat" w:hAnsi="Montserrat"/>
          <w:sz w:val="20"/>
          <w:szCs w:val="20"/>
          <w:lang w:val="es-MX"/>
        </w:rPr>
        <w:t xml:space="preserve"> jurídico, </w:t>
      </w:r>
      <w:r w:rsidR="00966A6A" w:rsidRPr="003C3763">
        <w:rPr>
          <w:rFonts w:ascii="Montserrat" w:hAnsi="Montserrat"/>
          <w:sz w:val="20"/>
          <w:szCs w:val="20"/>
          <w:lang w:val="es-MX"/>
        </w:rPr>
        <w:t xml:space="preserve">de </w:t>
      </w:r>
      <w:r w:rsidRPr="003C3763">
        <w:rPr>
          <w:rFonts w:ascii="Montserrat" w:hAnsi="Montserrat"/>
          <w:sz w:val="20"/>
          <w:szCs w:val="20"/>
          <w:lang w:val="es-MX"/>
        </w:rPr>
        <w:t>legislación, programación, organización y presupuestación, recursos humanos, financieros, servicios generales, tecnologías y servicios de la información, comunicación social, control y auditorías, planeación y transparencia. También, se cuenta con 273 series documentales, que abarcan expedientes clínicos, de cobranza, jubilaciones, prestaciones económicas y médicas.</w:t>
      </w:r>
    </w:p>
    <w:p w14:paraId="3271946F" w14:textId="77777777" w:rsidR="00264990" w:rsidRPr="003C3763" w:rsidRDefault="00264990" w:rsidP="00CF717C">
      <w:pPr>
        <w:spacing w:line="240" w:lineRule="atLeast"/>
        <w:jc w:val="both"/>
        <w:rPr>
          <w:rFonts w:ascii="Montserrat" w:hAnsi="Montserrat"/>
          <w:sz w:val="20"/>
          <w:szCs w:val="20"/>
          <w:lang w:val="es-MX"/>
        </w:rPr>
      </w:pPr>
    </w:p>
    <w:p w14:paraId="358B897A" w14:textId="326A1A22" w:rsidR="00264990" w:rsidRPr="003C3763" w:rsidRDefault="00264990" w:rsidP="00CF717C">
      <w:pPr>
        <w:spacing w:line="240" w:lineRule="atLeast"/>
        <w:jc w:val="both"/>
        <w:rPr>
          <w:rFonts w:ascii="Montserrat" w:hAnsi="Montserrat"/>
          <w:sz w:val="20"/>
          <w:szCs w:val="20"/>
          <w:lang w:val="es-MX"/>
        </w:rPr>
      </w:pPr>
      <w:r w:rsidRPr="003C3763">
        <w:rPr>
          <w:rFonts w:ascii="Montserrat" w:hAnsi="Montserrat"/>
          <w:sz w:val="20"/>
          <w:szCs w:val="20"/>
          <w:lang w:val="es-MX"/>
        </w:rPr>
        <w:t xml:space="preserve">“Quiero enumerar algunas bondades que nos da el </w:t>
      </w:r>
      <w:r w:rsidR="00026291" w:rsidRPr="003C3763">
        <w:rPr>
          <w:rFonts w:ascii="Montserrat" w:hAnsi="Montserrat"/>
          <w:sz w:val="20"/>
          <w:szCs w:val="20"/>
          <w:lang w:val="es-MX"/>
        </w:rPr>
        <w:t>CADIDO</w:t>
      </w:r>
      <w:r w:rsidRPr="003C3763">
        <w:rPr>
          <w:rFonts w:ascii="Montserrat" w:hAnsi="Montserrat"/>
          <w:sz w:val="20"/>
          <w:szCs w:val="20"/>
          <w:lang w:val="es-MX"/>
        </w:rPr>
        <w:t xml:space="preserve">, una de ellas </w:t>
      </w:r>
      <w:r w:rsidR="00026291" w:rsidRPr="003C3763">
        <w:rPr>
          <w:rFonts w:ascii="Montserrat" w:hAnsi="Montserrat"/>
          <w:sz w:val="20"/>
          <w:szCs w:val="20"/>
          <w:lang w:val="es-MX"/>
        </w:rPr>
        <w:t>es la correcta administración documental, los archivos de trámite, concentración e históricos. El cumplimiento normativo, orden y control de nuestras unidades, el desahogo de espacios”, resaltó.</w:t>
      </w:r>
    </w:p>
    <w:p w14:paraId="6AA6A1BD" w14:textId="77777777" w:rsidR="00026291" w:rsidRPr="003C3763" w:rsidRDefault="00026291" w:rsidP="00CF717C">
      <w:pPr>
        <w:spacing w:line="240" w:lineRule="atLeast"/>
        <w:jc w:val="both"/>
        <w:rPr>
          <w:rFonts w:ascii="Montserrat" w:hAnsi="Montserrat"/>
          <w:sz w:val="20"/>
          <w:szCs w:val="20"/>
          <w:lang w:val="es-MX"/>
        </w:rPr>
      </w:pPr>
    </w:p>
    <w:p w14:paraId="795F21DD" w14:textId="74AEF90E" w:rsidR="00026291" w:rsidRPr="003C3763" w:rsidRDefault="009A3B6D" w:rsidP="00CF717C">
      <w:pPr>
        <w:spacing w:line="240" w:lineRule="atLeast"/>
        <w:jc w:val="both"/>
        <w:rPr>
          <w:rFonts w:ascii="Montserrat" w:hAnsi="Montserrat"/>
          <w:sz w:val="20"/>
          <w:szCs w:val="20"/>
          <w:lang w:val="es-MX"/>
        </w:rPr>
      </w:pPr>
      <w:r w:rsidRPr="003C3763">
        <w:rPr>
          <w:rFonts w:ascii="Montserrat" w:hAnsi="Montserrat"/>
          <w:sz w:val="20"/>
          <w:szCs w:val="20"/>
          <w:lang w:val="es-MX"/>
        </w:rPr>
        <w:t xml:space="preserve">En tanto, Édgar Alejandro Ramírez Rodríguez, responsable normativo de los Archivos de Trámite en el IMSS, dijo que la desincorporación administrativa inmediata está consolidada, “se realiza en cada </w:t>
      </w:r>
      <w:r w:rsidR="00CB7FBE" w:rsidRPr="002205BE">
        <w:rPr>
          <w:rFonts w:ascii="Montserrat" w:hAnsi="Montserrat"/>
          <w:sz w:val="20"/>
          <w:szCs w:val="20"/>
          <w:lang w:val="es-MX"/>
        </w:rPr>
        <w:t>lugar</w:t>
      </w:r>
      <w:r w:rsidRPr="003C3763">
        <w:rPr>
          <w:rFonts w:ascii="Montserrat" w:hAnsi="Montserrat"/>
          <w:sz w:val="20"/>
          <w:szCs w:val="20"/>
          <w:lang w:val="es-MX"/>
        </w:rPr>
        <w:t xml:space="preserve"> del país donde haya instalaciones IMSS y siempre tenemos la colaboración de un representante del Órgano Interno de Control que nos hace esa supervisión que está considerada en los lineamientos que marca el Archivo General de la Nación”.</w:t>
      </w:r>
    </w:p>
    <w:p w14:paraId="345F1A24" w14:textId="77777777" w:rsidR="007543D4" w:rsidRPr="003C3763" w:rsidRDefault="007543D4" w:rsidP="00CF717C">
      <w:pPr>
        <w:spacing w:line="240" w:lineRule="atLeast"/>
        <w:jc w:val="both"/>
        <w:rPr>
          <w:rFonts w:ascii="Montserrat" w:hAnsi="Montserrat"/>
          <w:sz w:val="20"/>
          <w:szCs w:val="20"/>
          <w:lang w:val="es-MX"/>
        </w:rPr>
      </w:pPr>
    </w:p>
    <w:p w14:paraId="60F05865" w14:textId="6AE919C0" w:rsidR="007543D4" w:rsidRPr="003C3763" w:rsidRDefault="00D97E51" w:rsidP="00CF717C">
      <w:pPr>
        <w:spacing w:line="240" w:lineRule="atLeast"/>
        <w:jc w:val="both"/>
        <w:rPr>
          <w:rFonts w:ascii="Montserrat" w:hAnsi="Montserrat"/>
          <w:sz w:val="20"/>
          <w:szCs w:val="20"/>
          <w:lang w:val="es-MX"/>
        </w:rPr>
      </w:pPr>
      <w:r w:rsidRPr="003C3763">
        <w:rPr>
          <w:rFonts w:ascii="Montserrat" w:hAnsi="Montserrat"/>
          <w:sz w:val="20"/>
          <w:szCs w:val="20"/>
          <w:lang w:val="es-MX"/>
        </w:rPr>
        <w:t xml:space="preserve">En su intervención, Mireya Quintos Martínez, directora de Desarrollo Archivístico Nacional, quien acudió en representación de Carlos Enrique Ruiz Abreu, director general del AGN, </w:t>
      </w:r>
      <w:r w:rsidR="00C51DC5" w:rsidRPr="003C3763">
        <w:rPr>
          <w:rFonts w:ascii="Montserrat" w:hAnsi="Montserrat"/>
          <w:sz w:val="20"/>
          <w:szCs w:val="20"/>
          <w:lang w:val="es-MX"/>
        </w:rPr>
        <w:t>puntualizó que con la presente labor se combaten seis sexenios de retraso en materia de archivos, de omisiones y negligencias, pues mucho del archivo heredado por administraciones pasadas está en condiciones lamentables, lo que impedía la transparencia y rendición de cuentas.</w:t>
      </w:r>
    </w:p>
    <w:p w14:paraId="59A8B052" w14:textId="77777777" w:rsidR="00C51DC5" w:rsidRPr="003C3763" w:rsidRDefault="00C51DC5" w:rsidP="00CF717C">
      <w:pPr>
        <w:spacing w:line="240" w:lineRule="atLeast"/>
        <w:jc w:val="both"/>
        <w:rPr>
          <w:rFonts w:ascii="Montserrat" w:hAnsi="Montserrat"/>
          <w:sz w:val="20"/>
          <w:szCs w:val="20"/>
          <w:lang w:val="es-MX"/>
        </w:rPr>
      </w:pPr>
    </w:p>
    <w:p w14:paraId="6FFFE075" w14:textId="5F39AFCE" w:rsidR="00C51DC5" w:rsidRPr="003C3763" w:rsidRDefault="00C51DC5" w:rsidP="00CF717C">
      <w:pPr>
        <w:spacing w:line="240" w:lineRule="atLeast"/>
        <w:jc w:val="both"/>
        <w:rPr>
          <w:rFonts w:ascii="Montserrat" w:hAnsi="Montserrat"/>
          <w:sz w:val="20"/>
          <w:szCs w:val="20"/>
          <w:lang w:val="es-MX"/>
        </w:rPr>
      </w:pPr>
      <w:r w:rsidRPr="003C3763">
        <w:rPr>
          <w:rFonts w:ascii="Montserrat" w:hAnsi="Montserrat"/>
          <w:sz w:val="20"/>
          <w:szCs w:val="20"/>
          <w:lang w:val="es-MX"/>
        </w:rPr>
        <w:t>“</w:t>
      </w:r>
      <w:r w:rsidR="001666FF" w:rsidRPr="003C3763">
        <w:rPr>
          <w:rFonts w:ascii="Montserrat" w:hAnsi="Montserrat"/>
          <w:sz w:val="20"/>
          <w:szCs w:val="20"/>
          <w:lang w:val="es-MX"/>
        </w:rPr>
        <w:t xml:space="preserve">Es un mensaje contundente a nivel nacional, un </w:t>
      </w:r>
      <w:r w:rsidR="001666FF" w:rsidRPr="002E0B65">
        <w:rPr>
          <w:rFonts w:ascii="Montserrat" w:hAnsi="Montserrat"/>
          <w:i/>
          <w:iCs/>
          <w:sz w:val="20"/>
          <w:szCs w:val="20"/>
          <w:lang w:val="es-MX"/>
        </w:rPr>
        <w:t>sí se puede</w:t>
      </w:r>
      <w:r w:rsidR="001666FF" w:rsidRPr="00CB7FBE">
        <w:rPr>
          <w:rFonts w:ascii="Montserrat" w:hAnsi="Montserrat"/>
          <w:color w:val="FF0000"/>
          <w:sz w:val="20"/>
          <w:szCs w:val="20"/>
          <w:lang w:val="es-MX"/>
        </w:rPr>
        <w:t xml:space="preserve"> </w:t>
      </w:r>
      <w:r w:rsidR="001666FF" w:rsidRPr="003C3763">
        <w:rPr>
          <w:rFonts w:ascii="Montserrat" w:hAnsi="Montserrat"/>
          <w:sz w:val="20"/>
          <w:szCs w:val="20"/>
          <w:lang w:val="es-MX"/>
        </w:rPr>
        <w:t>cuando hay interés por la institución, por quien lidera la parte de archivo, a nivel institucional, Zoé Robledo siempre ha sido uno de los titulares más preocupados y ocupados por cumplir con la ley general desde el día uno que llegó, y por dejar una gestión de gobierno lo más transparente y clara”, dijo.</w:t>
      </w:r>
    </w:p>
    <w:p w14:paraId="6929C9A5" w14:textId="77777777" w:rsidR="00966A6A" w:rsidRPr="003C3763" w:rsidRDefault="00966A6A" w:rsidP="00CF717C">
      <w:pPr>
        <w:spacing w:line="240" w:lineRule="atLeast"/>
        <w:jc w:val="both"/>
        <w:rPr>
          <w:rFonts w:ascii="Montserrat" w:hAnsi="Montserrat"/>
          <w:sz w:val="20"/>
          <w:szCs w:val="20"/>
          <w:lang w:val="es-MX"/>
        </w:rPr>
      </w:pPr>
    </w:p>
    <w:p w14:paraId="6E77FB15" w14:textId="61246BDC" w:rsidR="00966A6A" w:rsidRPr="003C3763" w:rsidRDefault="00966A6A" w:rsidP="00CF717C">
      <w:pPr>
        <w:spacing w:line="240" w:lineRule="atLeast"/>
        <w:jc w:val="both"/>
        <w:rPr>
          <w:rFonts w:ascii="Montserrat" w:hAnsi="Montserrat"/>
          <w:sz w:val="20"/>
          <w:szCs w:val="20"/>
          <w:lang w:val="es-MX"/>
        </w:rPr>
      </w:pPr>
      <w:r w:rsidRPr="003C3763">
        <w:rPr>
          <w:rFonts w:ascii="Montserrat" w:hAnsi="Montserrat"/>
          <w:sz w:val="20"/>
          <w:szCs w:val="20"/>
          <w:lang w:val="es-MX"/>
        </w:rPr>
        <w:t>Durante el evento, se llevó a cabo la entrega de reconocimientos a los ponentes y personal del Seguro Social que participó en la conformación del archivo.</w:t>
      </w:r>
    </w:p>
    <w:p w14:paraId="7587CEF1" w14:textId="77777777" w:rsidR="001666FF" w:rsidRDefault="001666FF" w:rsidP="00CF717C">
      <w:pPr>
        <w:spacing w:line="240" w:lineRule="atLeast"/>
        <w:jc w:val="both"/>
        <w:rPr>
          <w:rFonts w:ascii="Montserrat" w:hAnsi="Montserrat"/>
          <w:sz w:val="22"/>
          <w:szCs w:val="22"/>
          <w:lang w:val="es-MX"/>
        </w:rPr>
      </w:pPr>
    </w:p>
    <w:p w14:paraId="059C5459" w14:textId="77777777" w:rsidR="00270D58" w:rsidRPr="00DD0EFF" w:rsidRDefault="00270D58" w:rsidP="00CF717C">
      <w:pPr>
        <w:spacing w:line="240" w:lineRule="atLeast"/>
        <w:jc w:val="both"/>
        <w:rPr>
          <w:rFonts w:ascii="Montserrat"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1640AA37" w14:textId="77777777" w:rsidR="005D7F2B" w:rsidRPr="005D7F2B" w:rsidRDefault="005D7F2B" w:rsidP="00CF717C">
      <w:pPr>
        <w:spacing w:line="240" w:lineRule="atLeast"/>
        <w:jc w:val="center"/>
        <w:rPr>
          <w:rFonts w:ascii="Montserrat" w:hAnsi="Montserrat"/>
          <w:b/>
          <w:bCs/>
          <w:sz w:val="20"/>
          <w:szCs w:val="20"/>
          <w:lang w:val="es-MX" w:eastAsia="es-MX"/>
        </w:rPr>
      </w:pPr>
    </w:p>
    <w:p w14:paraId="1B233188" w14:textId="77777777" w:rsidR="005D7F2B" w:rsidRPr="005D7F2B" w:rsidRDefault="005D7F2B" w:rsidP="005D7F2B">
      <w:pPr>
        <w:spacing w:line="240" w:lineRule="atLeast"/>
        <w:rPr>
          <w:rFonts w:ascii="Montserrat" w:hAnsi="Montserrat"/>
          <w:b/>
          <w:bCs/>
          <w:sz w:val="20"/>
          <w:szCs w:val="20"/>
          <w:lang w:val="es-MX" w:eastAsia="es-MX"/>
        </w:rPr>
      </w:pPr>
    </w:p>
    <w:p w14:paraId="37EB0D6C" w14:textId="77B4CEBA" w:rsidR="005D7F2B" w:rsidRPr="005D7F2B" w:rsidRDefault="005D7F2B" w:rsidP="005D7F2B">
      <w:pPr>
        <w:spacing w:line="240" w:lineRule="atLeast"/>
        <w:rPr>
          <w:rFonts w:ascii="Montserrat" w:hAnsi="Montserrat"/>
          <w:b/>
          <w:bCs/>
          <w:sz w:val="20"/>
          <w:szCs w:val="20"/>
          <w:lang w:val="en-US" w:eastAsia="es-MX"/>
        </w:rPr>
      </w:pPr>
      <w:r w:rsidRPr="005D7F2B">
        <w:rPr>
          <w:rFonts w:ascii="Montserrat" w:hAnsi="Montserrat"/>
          <w:b/>
          <w:bCs/>
          <w:sz w:val="20"/>
          <w:szCs w:val="20"/>
          <w:lang w:val="en-US" w:eastAsia="es-MX"/>
        </w:rPr>
        <w:t>LINK FOTOS</w:t>
      </w:r>
    </w:p>
    <w:p w14:paraId="645DA400" w14:textId="50C008E4" w:rsidR="005D7F2B" w:rsidRPr="005D7F2B" w:rsidRDefault="00D67326" w:rsidP="005D7F2B">
      <w:pPr>
        <w:spacing w:line="240" w:lineRule="atLeast"/>
        <w:rPr>
          <w:rFonts w:ascii="Montserrat" w:hAnsi="Montserrat"/>
          <w:sz w:val="20"/>
          <w:szCs w:val="20"/>
          <w:lang w:val="en-US" w:eastAsia="es-MX"/>
        </w:rPr>
      </w:pPr>
      <w:hyperlink r:id="rId7" w:history="1">
        <w:r w:rsidR="005D7F2B" w:rsidRPr="005D7F2B">
          <w:rPr>
            <w:rStyle w:val="Hipervnculo"/>
            <w:rFonts w:ascii="Montserrat" w:hAnsi="Montserrat"/>
            <w:sz w:val="20"/>
            <w:szCs w:val="20"/>
            <w:lang w:val="en-US" w:eastAsia="es-MX"/>
          </w:rPr>
          <w:t>https://acortar.link/baYS3Z</w:t>
        </w:r>
      </w:hyperlink>
    </w:p>
    <w:p w14:paraId="1FC9D1D4" w14:textId="77777777" w:rsidR="005D7F2B" w:rsidRPr="005D7F2B" w:rsidRDefault="005D7F2B" w:rsidP="005D7F2B">
      <w:pPr>
        <w:spacing w:line="240" w:lineRule="atLeast"/>
        <w:rPr>
          <w:rFonts w:ascii="Montserrat" w:hAnsi="Montserrat"/>
          <w:b/>
          <w:bCs/>
          <w:sz w:val="20"/>
          <w:szCs w:val="20"/>
          <w:lang w:val="en-US" w:eastAsia="es-MX"/>
        </w:rPr>
      </w:pPr>
    </w:p>
    <w:p w14:paraId="232EBCB3" w14:textId="54C74DC4" w:rsidR="005D7F2B" w:rsidRPr="005D7F2B" w:rsidRDefault="005D7F2B" w:rsidP="005D7F2B">
      <w:pPr>
        <w:spacing w:line="240" w:lineRule="atLeast"/>
        <w:rPr>
          <w:rFonts w:ascii="Montserrat" w:hAnsi="Montserrat"/>
          <w:b/>
          <w:bCs/>
          <w:sz w:val="20"/>
          <w:szCs w:val="20"/>
          <w:lang w:val="es-MX" w:eastAsia="es-MX"/>
        </w:rPr>
      </w:pPr>
      <w:proofErr w:type="gramStart"/>
      <w:r w:rsidRPr="005D7F2B">
        <w:rPr>
          <w:rFonts w:ascii="Montserrat" w:hAnsi="Montserrat"/>
          <w:b/>
          <w:bCs/>
          <w:sz w:val="20"/>
          <w:szCs w:val="20"/>
          <w:lang w:val="es-MX" w:eastAsia="es-MX"/>
        </w:rPr>
        <w:t>LINK</w:t>
      </w:r>
      <w:proofErr w:type="gramEnd"/>
      <w:r w:rsidRPr="005D7F2B">
        <w:rPr>
          <w:rFonts w:ascii="Montserrat" w:hAnsi="Montserrat"/>
          <w:b/>
          <w:bCs/>
          <w:sz w:val="20"/>
          <w:szCs w:val="20"/>
          <w:lang w:val="es-MX" w:eastAsia="es-MX"/>
        </w:rPr>
        <w:t xml:space="preserve"> VIDEO</w:t>
      </w:r>
    </w:p>
    <w:p w14:paraId="6443EC45" w14:textId="58081FA9" w:rsidR="005D7F2B" w:rsidRPr="005D7F2B" w:rsidRDefault="00D67326" w:rsidP="005D7F2B">
      <w:pPr>
        <w:spacing w:line="240" w:lineRule="atLeast"/>
        <w:rPr>
          <w:rFonts w:ascii="Montserrat" w:hAnsi="Montserrat"/>
          <w:sz w:val="20"/>
          <w:szCs w:val="20"/>
          <w:lang w:val="es-MX" w:eastAsia="es-MX"/>
        </w:rPr>
      </w:pPr>
      <w:hyperlink r:id="rId8" w:history="1">
        <w:r w:rsidR="005D7F2B" w:rsidRPr="005D7F2B">
          <w:rPr>
            <w:rStyle w:val="Hipervnculo"/>
            <w:rFonts w:ascii="Montserrat" w:hAnsi="Montserrat"/>
            <w:sz w:val="20"/>
            <w:szCs w:val="20"/>
            <w:lang w:val="es-MX" w:eastAsia="es-MX"/>
          </w:rPr>
          <w:t>https://acortar.link/VmLfZ8</w:t>
        </w:r>
      </w:hyperlink>
    </w:p>
    <w:sectPr w:rsidR="005D7F2B" w:rsidRPr="005D7F2B"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A7AE" w14:textId="77777777" w:rsidR="001D208A" w:rsidRDefault="001D208A">
      <w:r>
        <w:separator/>
      </w:r>
    </w:p>
  </w:endnote>
  <w:endnote w:type="continuationSeparator" w:id="0">
    <w:p w14:paraId="7CAB26FB" w14:textId="77777777" w:rsidR="001D208A" w:rsidRDefault="001D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2EF9" w14:textId="77777777" w:rsidR="001D208A" w:rsidRDefault="001D208A">
      <w:r>
        <w:separator/>
      </w:r>
    </w:p>
  </w:footnote>
  <w:footnote w:type="continuationSeparator" w:id="0">
    <w:p w14:paraId="0165E60B" w14:textId="77777777" w:rsidR="001D208A" w:rsidRDefault="001D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D67326"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C3763"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5BC40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83260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5538725">
    <w:abstractNumId w:val="3"/>
  </w:num>
  <w:num w:numId="3" w16cid:durableId="1861163864">
    <w:abstractNumId w:val="1"/>
  </w:num>
  <w:num w:numId="4" w16cid:durableId="102189745">
    <w:abstractNumId w:val="2"/>
  </w:num>
  <w:num w:numId="5" w16cid:durableId="361979905">
    <w:abstractNumId w:val="0"/>
  </w:num>
  <w:num w:numId="6" w16cid:durableId="195968362">
    <w:abstractNumId w:val="5"/>
  </w:num>
  <w:num w:numId="7" w16cid:durableId="126703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FC"/>
    <w:rsid w:val="00026291"/>
    <w:rsid w:val="000349EE"/>
    <w:rsid w:val="00051A86"/>
    <w:rsid w:val="000760B2"/>
    <w:rsid w:val="00076E7A"/>
    <w:rsid w:val="000971FE"/>
    <w:rsid w:val="000A751E"/>
    <w:rsid w:val="000B1AFB"/>
    <w:rsid w:val="000F44EB"/>
    <w:rsid w:val="001037FE"/>
    <w:rsid w:val="001250C7"/>
    <w:rsid w:val="00151798"/>
    <w:rsid w:val="001666FF"/>
    <w:rsid w:val="00192255"/>
    <w:rsid w:val="001A1BA0"/>
    <w:rsid w:val="001D208A"/>
    <w:rsid w:val="001E0956"/>
    <w:rsid w:val="001E2F93"/>
    <w:rsid w:val="002002CA"/>
    <w:rsid w:val="002205BE"/>
    <w:rsid w:val="00221638"/>
    <w:rsid w:val="00233BBB"/>
    <w:rsid w:val="00250FD4"/>
    <w:rsid w:val="002529AF"/>
    <w:rsid w:val="00264990"/>
    <w:rsid w:val="002664E6"/>
    <w:rsid w:val="00270D58"/>
    <w:rsid w:val="002A4683"/>
    <w:rsid w:val="002D1864"/>
    <w:rsid w:val="002D5518"/>
    <w:rsid w:val="002E0B65"/>
    <w:rsid w:val="00320AA9"/>
    <w:rsid w:val="00336A69"/>
    <w:rsid w:val="00343C87"/>
    <w:rsid w:val="00356223"/>
    <w:rsid w:val="00375E8D"/>
    <w:rsid w:val="003822D7"/>
    <w:rsid w:val="003C3763"/>
    <w:rsid w:val="003D230C"/>
    <w:rsid w:val="003E060D"/>
    <w:rsid w:val="0040133D"/>
    <w:rsid w:val="0040149D"/>
    <w:rsid w:val="00401FE1"/>
    <w:rsid w:val="0042335A"/>
    <w:rsid w:val="004334E6"/>
    <w:rsid w:val="004B53D9"/>
    <w:rsid w:val="00524EF9"/>
    <w:rsid w:val="00525C41"/>
    <w:rsid w:val="005428A2"/>
    <w:rsid w:val="005516E4"/>
    <w:rsid w:val="005755F5"/>
    <w:rsid w:val="005D0DBB"/>
    <w:rsid w:val="005D7F2B"/>
    <w:rsid w:val="00600839"/>
    <w:rsid w:val="00611F34"/>
    <w:rsid w:val="00695A1A"/>
    <w:rsid w:val="006B1416"/>
    <w:rsid w:val="006B50C0"/>
    <w:rsid w:val="006B7DF9"/>
    <w:rsid w:val="006E6C5F"/>
    <w:rsid w:val="007266BC"/>
    <w:rsid w:val="007543D4"/>
    <w:rsid w:val="007D4695"/>
    <w:rsid w:val="0082077B"/>
    <w:rsid w:val="008362DE"/>
    <w:rsid w:val="0086265B"/>
    <w:rsid w:val="0087355E"/>
    <w:rsid w:val="008A1EA3"/>
    <w:rsid w:val="008B05B4"/>
    <w:rsid w:val="008F6CF4"/>
    <w:rsid w:val="00910754"/>
    <w:rsid w:val="00950200"/>
    <w:rsid w:val="00966A6A"/>
    <w:rsid w:val="00996FD7"/>
    <w:rsid w:val="009971F9"/>
    <w:rsid w:val="009A2497"/>
    <w:rsid w:val="009A3B6D"/>
    <w:rsid w:val="009A6C13"/>
    <w:rsid w:val="009B625C"/>
    <w:rsid w:val="009C1AA1"/>
    <w:rsid w:val="009E642A"/>
    <w:rsid w:val="009F7525"/>
    <w:rsid w:val="00A15CFC"/>
    <w:rsid w:val="00A178C2"/>
    <w:rsid w:val="00A20C81"/>
    <w:rsid w:val="00A21166"/>
    <w:rsid w:val="00A2719E"/>
    <w:rsid w:val="00A33916"/>
    <w:rsid w:val="00A623F3"/>
    <w:rsid w:val="00A65B5E"/>
    <w:rsid w:val="00A67B77"/>
    <w:rsid w:val="00A7480D"/>
    <w:rsid w:val="00AD7C23"/>
    <w:rsid w:val="00AF779D"/>
    <w:rsid w:val="00B250E6"/>
    <w:rsid w:val="00B27D6C"/>
    <w:rsid w:val="00B60891"/>
    <w:rsid w:val="00B83E7F"/>
    <w:rsid w:val="00BE24DF"/>
    <w:rsid w:val="00BE41DF"/>
    <w:rsid w:val="00BE4F70"/>
    <w:rsid w:val="00C51DC5"/>
    <w:rsid w:val="00C533E4"/>
    <w:rsid w:val="00C75F4A"/>
    <w:rsid w:val="00C85F15"/>
    <w:rsid w:val="00CA2446"/>
    <w:rsid w:val="00CB3854"/>
    <w:rsid w:val="00CB43D6"/>
    <w:rsid w:val="00CB7B9D"/>
    <w:rsid w:val="00CB7FBE"/>
    <w:rsid w:val="00CC2409"/>
    <w:rsid w:val="00CF717C"/>
    <w:rsid w:val="00D065A0"/>
    <w:rsid w:val="00D147B2"/>
    <w:rsid w:val="00D267EA"/>
    <w:rsid w:val="00D42BC9"/>
    <w:rsid w:val="00D67326"/>
    <w:rsid w:val="00D7239F"/>
    <w:rsid w:val="00D97E51"/>
    <w:rsid w:val="00DD0EFF"/>
    <w:rsid w:val="00DD4D8A"/>
    <w:rsid w:val="00DE5FF0"/>
    <w:rsid w:val="00DF2BC3"/>
    <w:rsid w:val="00E523A6"/>
    <w:rsid w:val="00E81A5E"/>
    <w:rsid w:val="00E87A83"/>
    <w:rsid w:val="00E9640A"/>
    <w:rsid w:val="00EA43CA"/>
    <w:rsid w:val="00EB2DEC"/>
    <w:rsid w:val="00F17590"/>
    <w:rsid w:val="00F33A14"/>
    <w:rsid w:val="00F4300B"/>
    <w:rsid w:val="00F53F62"/>
    <w:rsid w:val="00F63ADC"/>
    <w:rsid w:val="00FB04E6"/>
    <w:rsid w:val="00FB0FC2"/>
    <w:rsid w:val="00FF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5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5D7F2B"/>
    <w:rPr>
      <w:color w:val="0000FF" w:themeColor="hyperlink"/>
      <w:u w:val="single"/>
    </w:rPr>
  </w:style>
  <w:style w:type="character" w:styleId="Mencinsinresolver">
    <w:name w:val="Unresolved Mention"/>
    <w:basedOn w:val="Fuentedeprrafopredeter"/>
    <w:uiPriority w:val="99"/>
    <w:semiHidden/>
    <w:unhideWhenUsed/>
    <w:rsid w:val="005D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VmLfZ8" TargetMode="External"/><Relationship Id="rId3" Type="http://schemas.openxmlformats.org/officeDocument/2006/relationships/settings" Target="settings.xml"/><Relationship Id="rId7" Type="http://schemas.openxmlformats.org/officeDocument/2006/relationships/hyperlink" Target="https://acortar.link/baYS3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Luz Maria Rico Jardon</cp:lastModifiedBy>
  <cp:revision>2</cp:revision>
  <cp:lastPrinted>2023-01-09T15:55:00Z</cp:lastPrinted>
  <dcterms:created xsi:type="dcterms:W3CDTF">2023-07-21T15:26:00Z</dcterms:created>
  <dcterms:modified xsi:type="dcterms:W3CDTF">2023-07-21T15:26:00Z</dcterms:modified>
</cp:coreProperties>
</file>