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4A" w:rsidRDefault="00D12E4A" w:rsidP="00D12E4A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Ciudad de México, </w:t>
      </w:r>
      <w:r w:rsidR="008704E1">
        <w:rPr>
          <w:rFonts w:ascii="Montserrat Light" w:hAnsi="Montserrat Light" w:cs="Arial"/>
          <w:sz w:val="24"/>
          <w:szCs w:val="24"/>
        </w:rPr>
        <w:t xml:space="preserve">viernes 21 de mayo </w:t>
      </w:r>
      <w:r>
        <w:rPr>
          <w:rFonts w:ascii="Montserrat Light" w:hAnsi="Montserrat Light" w:cs="Arial"/>
          <w:sz w:val="24"/>
          <w:szCs w:val="24"/>
        </w:rPr>
        <w:t>de 2021.</w:t>
      </w:r>
    </w:p>
    <w:p w:rsidR="00D12E4A" w:rsidRDefault="00D12E4A" w:rsidP="00D12E4A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No.</w:t>
      </w:r>
      <w:r w:rsidR="008704E1">
        <w:rPr>
          <w:rFonts w:ascii="Montserrat Light" w:hAnsi="Montserrat Light" w:cs="Arial"/>
          <w:sz w:val="24"/>
          <w:szCs w:val="24"/>
        </w:rPr>
        <w:t xml:space="preserve"> 212</w:t>
      </w:r>
      <w:r>
        <w:rPr>
          <w:rFonts w:ascii="Montserrat Light" w:hAnsi="Montserrat Light" w:cs="Arial"/>
          <w:sz w:val="24"/>
          <w:szCs w:val="24"/>
        </w:rPr>
        <w:t xml:space="preserve"> /2021.</w:t>
      </w:r>
    </w:p>
    <w:p w:rsidR="00D12E4A" w:rsidRDefault="00D12E4A" w:rsidP="00D12E4A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CF1D9A" w:rsidRDefault="00D12E4A" w:rsidP="00D12E4A">
      <w:pPr>
        <w:spacing w:after="0" w:line="240" w:lineRule="atLeast"/>
        <w:jc w:val="center"/>
      </w:pPr>
      <w:bookmarkStart w:id="0" w:name="_GoBack"/>
      <w:bookmarkEnd w:id="0"/>
      <w:r>
        <w:rPr>
          <w:rFonts w:ascii="Montserrat Light" w:eastAsia="Batang" w:hAnsi="Montserrat Light" w:cs="Arial"/>
          <w:b/>
          <w:sz w:val="32"/>
          <w:szCs w:val="32"/>
        </w:rPr>
        <w:t>BOLETÍN DE PRENSA</w:t>
      </w:r>
    </w:p>
    <w:p w:rsidR="00CF1D9A" w:rsidRPr="008104C1" w:rsidRDefault="00CF1D9A" w:rsidP="004013B4">
      <w:pPr>
        <w:spacing w:after="0" w:line="240" w:lineRule="auto"/>
        <w:jc w:val="both"/>
        <w:rPr>
          <w:rFonts w:ascii="Montserrat Light" w:hAnsi="Montserrat Light"/>
        </w:rPr>
      </w:pPr>
    </w:p>
    <w:p w:rsidR="008104C1" w:rsidRPr="008104C1" w:rsidRDefault="008104C1" w:rsidP="008104C1">
      <w:pPr>
        <w:spacing w:after="0" w:line="240" w:lineRule="auto"/>
        <w:jc w:val="center"/>
        <w:rPr>
          <w:rFonts w:ascii="Montserrat Light" w:hAnsi="Montserrat Light"/>
          <w:b/>
          <w:sz w:val="28"/>
        </w:rPr>
      </w:pPr>
      <w:r w:rsidRPr="008104C1">
        <w:rPr>
          <w:rFonts w:ascii="Montserrat Light" w:hAnsi="Montserrat Light"/>
          <w:b/>
          <w:sz w:val="28"/>
        </w:rPr>
        <w:t>Centro Vacacional IMSS Oaxtepec reabr</w:t>
      </w:r>
      <w:r>
        <w:rPr>
          <w:rFonts w:ascii="Montserrat Light" w:hAnsi="Montserrat Light"/>
          <w:b/>
          <w:sz w:val="28"/>
        </w:rPr>
        <w:t>ió</w:t>
      </w:r>
      <w:r w:rsidRPr="008104C1">
        <w:rPr>
          <w:rFonts w:ascii="Montserrat Light" w:hAnsi="Montserrat Light"/>
          <w:b/>
          <w:sz w:val="28"/>
        </w:rPr>
        <w:t xml:space="preserve"> sus puertas</w:t>
      </w:r>
      <w:r w:rsidR="008549AF">
        <w:rPr>
          <w:rFonts w:ascii="Montserrat Light" w:hAnsi="Montserrat Light"/>
          <w:b/>
          <w:sz w:val="28"/>
        </w:rPr>
        <w:t xml:space="preserve"> con estrictas medidas sanitarias</w:t>
      </w:r>
    </w:p>
    <w:p w:rsidR="008104C1" w:rsidRPr="008104C1" w:rsidRDefault="008104C1" w:rsidP="004013B4">
      <w:pPr>
        <w:spacing w:after="0" w:line="240" w:lineRule="auto"/>
        <w:jc w:val="both"/>
        <w:rPr>
          <w:rFonts w:ascii="Montserrat Light" w:hAnsi="Montserrat Light"/>
        </w:rPr>
      </w:pPr>
    </w:p>
    <w:p w:rsidR="00B4713B" w:rsidRPr="00AA4A25" w:rsidRDefault="00332A25" w:rsidP="00C626F4">
      <w:pPr>
        <w:numPr>
          <w:ilvl w:val="0"/>
          <w:numId w:val="1"/>
        </w:numPr>
        <w:spacing w:after="0" w:line="240" w:lineRule="auto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 xml:space="preserve"> Abrió sus puertas para ofre</w:t>
      </w:r>
      <w:r w:rsidR="003C2E9B">
        <w:rPr>
          <w:rFonts w:ascii="Montserrat Light" w:hAnsi="Montserrat Light"/>
          <w:b/>
        </w:rPr>
        <w:t>c</w:t>
      </w:r>
      <w:r>
        <w:rPr>
          <w:rFonts w:ascii="Montserrat Light" w:hAnsi="Montserrat Light"/>
          <w:b/>
        </w:rPr>
        <w:t>er sus servicios en hospedaje, balneario y campamento.</w:t>
      </w:r>
      <w:r w:rsidR="000473E8">
        <w:rPr>
          <w:rFonts w:ascii="Montserrat Light" w:hAnsi="Montserrat Light"/>
          <w:b/>
        </w:rPr>
        <w:t xml:space="preserve"> </w:t>
      </w:r>
      <w:r w:rsidR="00B4713B" w:rsidRPr="00AA4A25">
        <w:rPr>
          <w:rFonts w:ascii="Montserrat Light" w:hAnsi="Montserrat Light"/>
          <w:b/>
        </w:rPr>
        <w:t>Trabaja en apego al semáforo epidemiológico en color amarillo que prevalece en el estado de Morelos y a los Protocolos de Seguridad Sanitaria de las Empresas.</w:t>
      </w:r>
    </w:p>
    <w:p w:rsidR="00B4713B" w:rsidRDefault="00B4713B" w:rsidP="004013B4">
      <w:pPr>
        <w:spacing w:after="0" w:line="240" w:lineRule="auto"/>
        <w:jc w:val="both"/>
        <w:rPr>
          <w:rFonts w:ascii="Montserrat Light" w:hAnsi="Montserrat Light"/>
        </w:rPr>
      </w:pPr>
    </w:p>
    <w:p w:rsidR="00B15740" w:rsidRPr="008104C1" w:rsidRDefault="00B15740" w:rsidP="004013B4">
      <w:pPr>
        <w:spacing w:after="0" w:line="240" w:lineRule="auto"/>
        <w:jc w:val="both"/>
        <w:rPr>
          <w:rFonts w:ascii="Montserrat Light" w:hAnsi="Montserrat Light"/>
        </w:rPr>
      </w:pPr>
    </w:p>
    <w:p w:rsidR="004A10A3" w:rsidRDefault="005F10D5" w:rsidP="00E20C39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Con la aplicación de medidas de seguridad sanitaria como uso de </w:t>
      </w:r>
      <w:proofErr w:type="spellStart"/>
      <w:r>
        <w:rPr>
          <w:rFonts w:ascii="Montserrat Light" w:hAnsi="Montserrat Light"/>
          <w:sz w:val="24"/>
          <w:szCs w:val="24"/>
        </w:rPr>
        <w:t>cubrebocas</w:t>
      </w:r>
      <w:proofErr w:type="spellEnd"/>
      <w:r>
        <w:rPr>
          <w:rFonts w:ascii="Montserrat Light" w:hAnsi="Montserrat Light"/>
          <w:sz w:val="24"/>
          <w:szCs w:val="24"/>
        </w:rPr>
        <w:t xml:space="preserve">, </w:t>
      </w:r>
      <w:r w:rsidR="004A10A3">
        <w:rPr>
          <w:rFonts w:ascii="Montserrat Light" w:hAnsi="Montserrat Light"/>
          <w:sz w:val="24"/>
          <w:szCs w:val="24"/>
        </w:rPr>
        <w:t xml:space="preserve">aplicación de </w:t>
      </w:r>
      <w:r>
        <w:rPr>
          <w:rFonts w:ascii="Montserrat Light" w:hAnsi="Montserrat Light"/>
          <w:sz w:val="24"/>
          <w:szCs w:val="24"/>
        </w:rPr>
        <w:t xml:space="preserve">gel </w:t>
      </w:r>
      <w:proofErr w:type="spellStart"/>
      <w:r>
        <w:rPr>
          <w:rFonts w:ascii="Montserrat Light" w:hAnsi="Montserrat Light"/>
          <w:sz w:val="24"/>
          <w:szCs w:val="24"/>
        </w:rPr>
        <w:t>antibacterial</w:t>
      </w:r>
      <w:proofErr w:type="spellEnd"/>
      <w:r w:rsidR="004B6F96">
        <w:rPr>
          <w:rFonts w:ascii="Montserrat Light" w:hAnsi="Montserrat Light"/>
          <w:sz w:val="24"/>
          <w:szCs w:val="24"/>
        </w:rPr>
        <w:t xml:space="preserve">, </w:t>
      </w:r>
      <w:r>
        <w:rPr>
          <w:rFonts w:ascii="Montserrat Light" w:hAnsi="Montserrat Light"/>
          <w:sz w:val="24"/>
          <w:szCs w:val="24"/>
        </w:rPr>
        <w:t>toma de temperatura</w:t>
      </w:r>
      <w:r w:rsidR="004B6F96">
        <w:rPr>
          <w:rFonts w:ascii="Montserrat Light" w:hAnsi="Montserrat Light"/>
          <w:sz w:val="24"/>
          <w:szCs w:val="24"/>
        </w:rPr>
        <w:t xml:space="preserve"> y medidas de sana distancia</w:t>
      </w:r>
      <w:r>
        <w:rPr>
          <w:rFonts w:ascii="Montserrat Light" w:hAnsi="Montserrat Light"/>
          <w:sz w:val="24"/>
          <w:szCs w:val="24"/>
        </w:rPr>
        <w:t xml:space="preserve">, el Centro Vacacional IMSS Oaxtepec </w:t>
      </w:r>
      <w:r w:rsidR="00A80F49">
        <w:rPr>
          <w:rFonts w:ascii="Montserrat Light" w:hAnsi="Montserrat Light"/>
          <w:sz w:val="24"/>
          <w:szCs w:val="24"/>
        </w:rPr>
        <w:t>re</w:t>
      </w:r>
      <w:r>
        <w:rPr>
          <w:rFonts w:ascii="Montserrat Light" w:hAnsi="Montserrat Light"/>
          <w:sz w:val="24"/>
          <w:szCs w:val="24"/>
        </w:rPr>
        <w:t xml:space="preserve">abrió sus puertas para recibir </w:t>
      </w:r>
      <w:r w:rsidR="004A10A3">
        <w:rPr>
          <w:rFonts w:ascii="Montserrat Light" w:hAnsi="Montserrat Light"/>
          <w:sz w:val="24"/>
          <w:szCs w:val="24"/>
        </w:rPr>
        <w:t>a la mitad de su aforo total.</w:t>
      </w:r>
    </w:p>
    <w:p w:rsidR="004A10A3" w:rsidRDefault="004A10A3" w:rsidP="00E20C39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4A10A3" w:rsidRDefault="004B6F96" w:rsidP="004A10A3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En estricto apego al semáforo epidemiológico, que registra amarillo en el estado de Morelos, para el </w:t>
      </w:r>
      <w:r w:rsidR="004A10A3">
        <w:rPr>
          <w:rFonts w:ascii="Montserrat Light" w:hAnsi="Montserrat Light"/>
          <w:sz w:val="24"/>
          <w:szCs w:val="24"/>
        </w:rPr>
        <w:t xml:space="preserve">reinicio de operaciones se han instalado </w:t>
      </w:r>
      <w:r w:rsidR="004A10A3" w:rsidRPr="00E20C39">
        <w:rPr>
          <w:rFonts w:ascii="Montserrat Light" w:hAnsi="Montserrat Light"/>
          <w:sz w:val="24"/>
          <w:szCs w:val="24"/>
        </w:rPr>
        <w:t xml:space="preserve">despachadores de gel en </w:t>
      </w:r>
      <w:r w:rsidR="004A10A3">
        <w:rPr>
          <w:rFonts w:ascii="Montserrat Light" w:hAnsi="Montserrat Light"/>
          <w:sz w:val="24"/>
          <w:szCs w:val="24"/>
        </w:rPr>
        <w:t xml:space="preserve">oficinas </w:t>
      </w:r>
      <w:r w:rsidR="004A10A3" w:rsidRPr="00E20C39">
        <w:rPr>
          <w:rFonts w:ascii="Montserrat Light" w:hAnsi="Montserrat Light"/>
          <w:sz w:val="24"/>
          <w:szCs w:val="24"/>
        </w:rPr>
        <w:t xml:space="preserve">de hospedaje, </w:t>
      </w:r>
      <w:r w:rsidR="004A10A3">
        <w:rPr>
          <w:rFonts w:ascii="Montserrat Light" w:hAnsi="Montserrat Light"/>
          <w:sz w:val="24"/>
          <w:szCs w:val="24"/>
        </w:rPr>
        <w:t xml:space="preserve">en las </w:t>
      </w:r>
      <w:r w:rsidR="004A10A3" w:rsidRPr="00E20C39">
        <w:rPr>
          <w:rFonts w:ascii="Montserrat Light" w:hAnsi="Montserrat Light"/>
          <w:sz w:val="24"/>
          <w:szCs w:val="24"/>
        </w:rPr>
        <w:t>recepciones de cada hotel, en salas de trabajo y auditorio</w:t>
      </w:r>
      <w:r>
        <w:rPr>
          <w:rFonts w:ascii="Montserrat Light" w:hAnsi="Montserrat Light"/>
          <w:sz w:val="24"/>
          <w:szCs w:val="24"/>
        </w:rPr>
        <w:t xml:space="preserve">; </w:t>
      </w:r>
      <w:r w:rsidR="005049F4">
        <w:rPr>
          <w:rFonts w:ascii="Montserrat Light" w:hAnsi="Montserrat Light"/>
          <w:sz w:val="24"/>
          <w:szCs w:val="24"/>
        </w:rPr>
        <w:t xml:space="preserve">además, </w:t>
      </w:r>
      <w:r>
        <w:rPr>
          <w:rFonts w:ascii="Montserrat Light" w:hAnsi="Montserrat Light"/>
          <w:sz w:val="24"/>
          <w:szCs w:val="24"/>
        </w:rPr>
        <w:t>t</w:t>
      </w:r>
      <w:r w:rsidR="004A10A3">
        <w:rPr>
          <w:rFonts w:ascii="Montserrat Light" w:hAnsi="Montserrat Light"/>
          <w:sz w:val="24"/>
          <w:szCs w:val="24"/>
        </w:rPr>
        <w:t>odo el personal del Centro Vacacional observa estrictamente las medidas sanitarias</w:t>
      </w:r>
      <w:r w:rsidR="004A10A3" w:rsidRPr="00E20C39">
        <w:rPr>
          <w:rFonts w:ascii="Montserrat Light" w:hAnsi="Montserrat Light"/>
          <w:sz w:val="24"/>
          <w:szCs w:val="24"/>
        </w:rPr>
        <w:t>.</w:t>
      </w:r>
    </w:p>
    <w:p w:rsidR="004A10A3" w:rsidRDefault="004A10A3" w:rsidP="004A10A3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CA526E" w:rsidRDefault="005049F4" w:rsidP="00CA526E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Para </w:t>
      </w:r>
      <w:r w:rsidR="004A10A3">
        <w:rPr>
          <w:rFonts w:ascii="Montserrat Light" w:hAnsi="Montserrat Light"/>
          <w:sz w:val="24"/>
          <w:szCs w:val="24"/>
        </w:rPr>
        <w:t>la recepción de vacacionistas</w:t>
      </w:r>
      <w:r>
        <w:rPr>
          <w:rFonts w:ascii="Montserrat Light" w:hAnsi="Montserrat Light"/>
          <w:sz w:val="24"/>
          <w:szCs w:val="24"/>
        </w:rPr>
        <w:t>,</w:t>
      </w:r>
      <w:r w:rsidR="00CA526E">
        <w:rPr>
          <w:rFonts w:ascii="Montserrat Light" w:hAnsi="Montserrat Light"/>
          <w:sz w:val="24"/>
          <w:szCs w:val="24"/>
        </w:rPr>
        <w:t xml:space="preserve"> </w:t>
      </w:r>
      <w:r w:rsidR="00CA526E" w:rsidRPr="00E20C39">
        <w:rPr>
          <w:rFonts w:ascii="Montserrat Light" w:hAnsi="Montserrat Light"/>
          <w:sz w:val="24"/>
          <w:szCs w:val="24"/>
        </w:rPr>
        <w:t xml:space="preserve">en cada acceso se </w:t>
      </w:r>
      <w:r w:rsidR="00CA526E">
        <w:rPr>
          <w:rFonts w:ascii="Montserrat Light" w:hAnsi="Montserrat Light"/>
          <w:sz w:val="24"/>
          <w:szCs w:val="24"/>
        </w:rPr>
        <w:t xml:space="preserve">les </w:t>
      </w:r>
      <w:r w:rsidR="00CA526E" w:rsidRPr="00E20C39">
        <w:rPr>
          <w:rFonts w:ascii="Montserrat Light" w:hAnsi="Montserrat Light"/>
          <w:sz w:val="24"/>
          <w:szCs w:val="24"/>
        </w:rPr>
        <w:t xml:space="preserve">toma la temperatura, </w:t>
      </w:r>
      <w:r w:rsidR="00CA526E">
        <w:rPr>
          <w:rFonts w:ascii="Montserrat Light" w:hAnsi="Montserrat Light"/>
          <w:sz w:val="24"/>
          <w:szCs w:val="24"/>
        </w:rPr>
        <w:t xml:space="preserve">que no debe ser </w:t>
      </w:r>
      <w:r w:rsidR="00CA526E" w:rsidRPr="00E20C39">
        <w:rPr>
          <w:rFonts w:ascii="Montserrat Light" w:hAnsi="Montserrat Light"/>
          <w:sz w:val="24"/>
          <w:szCs w:val="24"/>
        </w:rPr>
        <w:t>mayor a 37.5</w:t>
      </w:r>
      <w:r w:rsidR="00CA526E">
        <w:rPr>
          <w:rFonts w:ascii="Montserrat Light" w:hAnsi="Montserrat Light"/>
          <w:sz w:val="24"/>
          <w:szCs w:val="24"/>
        </w:rPr>
        <w:t xml:space="preserve"> grados, y se les informa que todos </w:t>
      </w:r>
      <w:r w:rsidR="00CA526E" w:rsidRPr="00E20C39">
        <w:rPr>
          <w:rFonts w:ascii="Montserrat Light" w:hAnsi="Montserrat Light"/>
          <w:sz w:val="24"/>
          <w:szCs w:val="24"/>
        </w:rPr>
        <w:t xml:space="preserve">deberán portar </w:t>
      </w:r>
      <w:proofErr w:type="spellStart"/>
      <w:r w:rsidR="00CA526E" w:rsidRPr="00E20C39">
        <w:rPr>
          <w:rFonts w:ascii="Montserrat Light" w:hAnsi="Montserrat Light"/>
          <w:sz w:val="24"/>
          <w:szCs w:val="24"/>
        </w:rPr>
        <w:t>cubrebocas</w:t>
      </w:r>
      <w:proofErr w:type="spellEnd"/>
      <w:r w:rsidR="00CA526E">
        <w:rPr>
          <w:rFonts w:ascii="Montserrat Light" w:hAnsi="Montserrat Light"/>
          <w:sz w:val="24"/>
          <w:szCs w:val="24"/>
        </w:rPr>
        <w:t>.</w:t>
      </w:r>
      <w:r>
        <w:rPr>
          <w:rFonts w:ascii="Montserrat Light" w:hAnsi="Montserrat Light"/>
          <w:sz w:val="24"/>
          <w:szCs w:val="24"/>
        </w:rPr>
        <w:t xml:space="preserve"> A la par</w:t>
      </w:r>
      <w:r w:rsidR="00576BA2">
        <w:rPr>
          <w:rFonts w:ascii="Montserrat Light" w:hAnsi="Montserrat Light"/>
          <w:sz w:val="24"/>
          <w:szCs w:val="24"/>
        </w:rPr>
        <w:t xml:space="preserve"> de estas acciones</w:t>
      </w:r>
      <w:r>
        <w:rPr>
          <w:rFonts w:ascii="Montserrat Light" w:hAnsi="Montserrat Light"/>
          <w:sz w:val="24"/>
          <w:szCs w:val="24"/>
        </w:rPr>
        <w:t xml:space="preserve">, las habitaciones </w:t>
      </w:r>
      <w:r w:rsidR="00576BA2">
        <w:rPr>
          <w:rFonts w:ascii="Montserrat Light" w:hAnsi="Montserrat Light"/>
          <w:sz w:val="24"/>
          <w:szCs w:val="24"/>
        </w:rPr>
        <w:t xml:space="preserve">se </w:t>
      </w:r>
      <w:proofErr w:type="spellStart"/>
      <w:r w:rsidR="00576BA2">
        <w:rPr>
          <w:rFonts w:ascii="Montserrat Light" w:hAnsi="Montserrat Light"/>
          <w:sz w:val="24"/>
          <w:szCs w:val="24"/>
        </w:rPr>
        <w:t>sanitizan</w:t>
      </w:r>
      <w:proofErr w:type="spellEnd"/>
      <w:r w:rsidR="00576BA2">
        <w:rPr>
          <w:rFonts w:ascii="Montserrat Light" w:hAnsi="Montserrat Light"/>
          <w:sz w:val="24"/>
          <w:szCs w:val="24"/>
        </w:rPr>
        <w:t xml:space="preserve"> tanto a</w:t>
      </w:r>
      <w:r w:rsidR="008C54B8">
        <w:rPr>
          <w:rFonts w:ascii="Montserrat Light" w:hAnsi="Montserrat Light"/>
          <w:sz w:val="24"/>
          <w:szCs w:val="24"/>
        </w:rPr>
        <w:t xml:space="preserve">l </w:t>
      </w:r>
      <w:r w:rsidR="00576BA2">
        <w:rPr>
          <w:rFonts w:ascii="Montserrat Light" w:hAnsi="Montserrat Light"/>
          <w:sz w:val="24"/>
          <w:szCs w:val="24"/>
        </w:rPr>
        <w:t xml:space="preserve">ingreso </w:t>
      </w:r>
      <w:r w:rsidR="008C54B8">
        <w:rPr>
          <w:rFonts w:ascii="Montserrat Light" w:hAnsi="Montserrat Light"/>
          <w:sz w:val="24"/>
          <w:szCs w:val="24"/>
        </w:rPr>
        <w:t>como a la salida de los visitantes.</w:t>
      </w:r>
    </w:p>
    <w:p w:rsidR="00CA526E" w:rsidRPr="00E20C39" w:rsidRDefault="00CA526E" w:rsidP="00CA526E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8C54B8" w:rsidRPr="00E20C39" w:rsidRDefault="008C54B8" w:rsidP="008C54B8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E20C39">
        <w:rPr>
          <w:rFonts w:ascii="Montserrat Light" w:hAnsi="Montserrat Light"/>
          <w:sz w:val="24"/>
          <w:szCs w:val="24"/>
        </w:rPr>
        <w:t xml:space="preserve">En áreas abiertas, solo </w:t>
      </w:r>
      <w:r>
        <w:rPr>
          <w:rFonts w:ascii="Montserrat Light" w:hAnsi="Montserrat Light"/>
          <w:sz w:val="24"/>
          <w:szCs w:val="24"/>
        </w:rPr>
        <w:t xml:space="preserve">podrán </w:t>
      </w:r>
      <w:r w:rsidRPr="00E20C39">
        <w:rPr>
          <w:rFonts w:ascii="Montserrat Light" w:hAnsi="Montserrat Light"/>
          <w:sz w:val="24"/>
          <w:szCs w:val="24"/>
        </w:rPr>
        <w:t xml:space="preserve">permanecer grupos </w:t>
      </w:r>
      <w:r w:rsidR="003F7368">
        <w:rPr>
          <w:rFonts w:ascii="Montserrat Light" w:hAnsi="Montserrat Light"/>
          <w:sz w:val="24"/>
          <w:szCs w:val="24"/>
        </w:rPr>
        <w:t xml:space="preserve">de no más de 10 </w:t>
      </w:r>
      <w:r w:rsidRPr="00E20C39">
        <w:rPr>
          <w:rFonts w:ascii="Montserrat Light" w:hAnsi="Montserrat Light"/>
          <w:sz w:val="24"/>
          <w:szCs w:val="24"/>
        </w:rPr>
        <w:t>personas.</w:t>
      </w:r>
    </w:p>
    <w:p w:rsidR="00CA526E" w:rsidRDefault="00CA526E" w:rsidP="00CA526E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3F7368" w:rsidRDefault="008C54B8" w:rsidP="008C54B8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Para la </w:t>
      </w:r>
      <w:r w:rsidRPr="00E20C39">
        <w:rPr>
          <w:rFonts w:ascii="Montserrat Light" w:hAnsi="Montserrat Light"/>
          <w:sz w:val="24"/>
          <w:szCs w:val="24"/>
        </w:rPr>
        <w:t xml:space="preserve">reapertura </w:t>
      </w:r>
      <w:r w:rsidR="00BA5658">
        <w:rPr>
          <w:rFonts w:ascii="Montserrat Light" w:hAnsi="Montserrat Light"/>
          <w:sz w:val="24"/>
          <w:szCs w:val="24"/>
        </w:rPr>
        <w:t xml:space="preserve">de las actividades </w:t>
      </w:r>
      <w:r w:rsidRPr="00E20C39">
        <w:rPr>
          <w:rFonts w:ascii="Montserrat Light" w:hAnsi="Montserrat Light"/>
          <w:sz w:val="24"/>
          <w:szCs w:val="24"/>
        </w:rPr>
        <w:t>d</w:t>
      </w:r>
      <w:r>
        <w:rPr>
          <w:rFonts w:ascii="Montserrat Light" w:hAnsi="Montserrat Light"/>
          <w:sz w:val="24"/>
          <w:szCs w:val="24"/>
        </w:rPr>
        <w:t xml:space="preserve">el Centro Vacacional IMSS Oaxtepec, fue necesario el registro </w:t>
      </w:r>
      <w:r w:rsidR="00BA5658">
        <w:rPr>
          <w:rFonts w:ascii="Montserrat Light" w:hAnsi="Montserrat Light"/>
          <w:sz w:val="24"/>
          <w:szCs w:val="24"/>
        </w:rPr>
        <w:t>para la A</w:t>
      </w:r>
      <w:r>
        <w:rPr>
          <w:rFonts w:ascii="Montserrat Light" w:hAnsi="Montserrat Light"/>
          <w:sz w:val="24"/>
          <w:szCs w:val="24"/>
        </w:rPr>
        <w:t>utoevaluación</w:t>
      </w:r>
      <w:r w:rsidR="00BA5658">
        <w:rPr>
          <w:rFonts w:ascii="Montserrat Light" w:hAnsi="Montserrat Light"/>
          <w:sz w:val="24"/>
          <w:szCs w:val="24"/>
        </w:rPr>
        <w:t xml:space="preserve"> del Protocolo de Seguridad Sanitaria de las Empresas</w:t>
      </w:r>
      <w:r w:rsidR="003F7368">
        <w:rPr>
          <w:rFonts w:ascii="Montserrat Light" w:hAnsi="Montserrat Light"/>
          <w:sz w:val="24"/>
          <w:szCs w:val="24"/>
        </w:rPr>
        <w:t xml:space="preserve"> y obtener el D</w:t>
      </w:r>
      <w:r w:rsidR="003F7368" w:rsidRPr="003F7368">
        <w:rPr>
          <w:rFonts w:ascii="Montserrat Light" w:hAnsi="Montserrat Light"/>
          <w:sz w:val="24"/>
          <w:szCs w:val="24"/>
        </w:rPr>
        <w:t>istintivo de Seguridad Sanitaria en los centros l</w:t>
      </w:r>
      <w:r w:rsidR="003F7368">
        <w:rPr>
          <w:rFonts w:ascii="Montserrat Light" w:hAnsi="Montserrat Light"/>
          <w:sz w:val="24"/>
          <w:szCs w:val="24"/>
        </w:rPr>
        <w:t xml:space="preserve">aborales, instrumento con el que se informa a la </w:t>
      </w:r>
      <w:r w:rsidR="003F7368" w:rsidRPr="003F7368">
        <w:rPr>
          <w:rFonts w:ascii="Montserrat Light" w:hAnsi="Montserrat Light"/>
          <w:sz w:val="24"/>
          <w:szCs w:val="24"/>
        </w:rPr>
        <w:t>población que se trata de un centro laboral comprometido con las medidas de seguridad sanitaria que buscan prevenir y cortar las cadenas de contagio del virus SARS-CoV-2.</w:t>
      </w:r>
    </w:p>
    <w:p w:rsidR="003F7368" w:rsidRDefault="003F7368" w:rsidP="008C54B8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8C54B8" w:rsidRDefault="004473FC" w:rsidP="004473FC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lastRenderedPageBreak/>
        <w:t xml:space="preserve">Es importante señalar que </w:t>
      </w:r>
      <w:r w:rsidR="003F7368">
        <w:rPr>
          <w:rFonts w:ascii="Montserrat Light" w:hAnsi="Montserrat Light"/>
          <w:sz w:val="24"/>
          <w:szCs w:val="24"/>
        </w:rPr>
        <w:t xml:space="preserve">los usuarios de hoteles, </w:t>
      </w:r>
      <w:r w:rsidR="002C1715">
        <w:rPr>
          <w:rFonts w:ascii="Montserrat Light" w:hAnsi="Montserrat Light"/>
          <w:sz w:val="24"/>
          <w:szCs w:val="24"/>
        </w:rPr>
        <w:t xml:space="preserve">cabañas, </w:t>
      </w:r>
      <w:r w:rsidR="003F7368">
        <w:rPr>
          <w:rFonts w:ascii="Montserrat Light" w:hAnsi="Montserrat Light"/>
          <w:sz w:val="24"/>
          <w:szCs w:val="24"/>
        </w:rPr>
        <w:t xml:space="preserve">campamento y </w:t>
      </w:r>
      <w:r>
        <w:rPr>
          <w:rFonts w:ascii="Montserrat Light" w:hAnsi="Montserrat Light"/>
          <w:sz w:val="24"/>
          <w:szCs w:val="24"/>
        </w:rPr>
        <w:t xml:space="preserve">albercas deben usar </w:t>
      </w:r>
      <w:proofErr w:type="spellStart"/>
      <w:r>
        <w:rPr>
          <w:rFonts w:ascii="Montserrat Light" w:hAnsi="Montserrat Light"/>
          <w:sz w:val="24"/>
          <w:szCs w:val="24"/>
        </w:rPr>
        <w:t>cubrebocas</w:t>
      </w:r>
      <w:proofErr w:type="spellEnd"/>
      <w:r>
        <w:rPr>
          <w:rFonts w:ascii="Montserrat Light" w:hAnsi="Montserrat Light"/>
          <w:sz w:val="24"/>
          <w:szCs w:val="24"/>
        </w:rPr>
        <w:t xml:space="preserve"> de manera </w:t>
      </w:r>
      <w:r w:rsidR="008C54B8" w:rsidRPr="00E20C39">
        <w:rPr>
          <w:rFonts w:ascii="Montserrat Light" w:hAnsi="Montserrat Light"/>
          <w:sz w:val="24"/>
          <w:szCs w:val="24"/>
        </w:rPr>
        <w:t>obligatori</w:t>
      </w:r>
      <w:r>
        <w:rPr>
          <w:rFonts w:ascii="Montserrat Light" w:hAnsi="Montserrat Light"/>
          <w:sz w:val="24"/>
          <w:szCs w:val="24"/>
        </w:rPr>
        <w:t xml:space="preserve">a, mantener </w:t>
      </w:r>
      <w:r w:rsidR="008C54B8" w:rsidRPr="00E20C39">
        <w:rPr>
          <w:rFonts w:ascii="Montserrat Light" w:hAnsi="Montserrat Light"/>
          <w:sz w:val="24"/>
          <w:szCs w:val="24"/>
        </w:rPr>
        <w:t>la sana distancia</w:t>
      </w:r>
      <w:r>
        <w:rPr>
          <w:rFonts w:ascii="Montserrat Light" w:hAnsi="Montserrat Light"/>
          <w:sz w:val="24"/>
          <w:szCs w:val="24"/>
        </w:rPr>
        <w:t xml:space="preserve">, 1.5 metros con respecto de otras personas; lavarse las </w:t>
      </w:r>
      <w:r w:rsidR="008C54B8" w:rsidRPr="00E20C39">
        <w:rPr>
          <w:rFonts w:ascii="Montserrat Light" w:hAnsi="Montserrat Light"/>
          <w:sz w:val="24"/>
          <w:szCs w:val="24"/>
        </w:rPr>
        <w:t>manos constantemente</w:t>
      </w:r>
      <w:r>
        <w:rPr>
          <w:rFonts w:ascii="Montserrat Light" w:hAnsi="Montserrat Light"/>
          <w:sz w:val="24"/>
          <w:szCs w:val="24"/>
        </w:rPr>
        <w:t>; est</w:t>
      </w:r>
      <w:r w:rsidR="008C54B8" w:rsidRPr="00E20C39">
        <w:rPr>
          <w:rFonts w:ascii="Montserrat Light" w:hAnsi="Montserrat Light"/>
          <w:sz w:val="24"/>
          <w:szCs w:val="24"/>
        </w:rPr>
        <w:t xml:space="preserve">ornudar o toser </w:t>
      </w:r>
      <w:r>
        <w:rPr>
          <w:rFonts w:ascii="Montserrat Light" w:hAnsi="Montserrat Light"/>
          <w:sz w:val="24"/>
          <w:szCs w:val="24"/>
        </w:rPr>
        <w:t xml:space="preserve">en </w:t>
      </w:r>
      <w:r w:rsidR="008C54B8" w:rsidRPr="00E20C39">
        <w:rPr>
          <w:rFonts w:ascii="Montserrat Light" w:hAnsi="Montserrat Light"/>
          <w:sz w:val="24"/>
          <w:szCs w:val="24"/>
        </w:rPr>
        <w:t>la parte interior del codo</w:t>
      </w:r>
      <w:r>
        <w:rPr>
          <w:rFonts w:ascii="Montserrat Light" w:hAnsi="Montserrat Light"/>
          <w:sz w:val="24"/>
          <w:szCs w:val="24"/>
        </w:rPr>
        <w:t xml:space="preserve">; no </w:t>
      </w:r>
      <w:r w:rsidR="008C54B8" w:rsidRPr="00E20C39">
        <w:rPr>
          <w:rFonts w:ascii="Montserrat Light" w:hAnsi="Montserrat Light"/>
          <w:sz w:val="24"/>
          <w:szCs w:val="24"/>
        </w:rPr>
        <w:t>tocarse ojos, nariz y boca</w:t>
      </w:r>
      <w:r>
        <w:rPr>
          <w:rFonts w:ascii="Montserrat Light" w:hAnsi="Montserrat Light"/>
          <w:sz w:val="24"/>
          <w:szCs w:val="24"/>
        </w:rPr>
        <w:t xml:space="preserve">, y antes de </w:t>
      </w:r>
      <w:r w:rsidR="008C54B8" w:rsidRPr="00E20C39">
        <w:rPr>
          <w:rFonts w:ascii="Montserrat Light" w:hAnsi="Montserrat Light"/>
          <w:sz w:val="24"/>
          <w:szCs w:val="24"/>
        </w:rPr>
        <w:t>ingresar a la instalación, desinfectar</w:t>
      </w:r>
      <w:r>
        <w:rPr>
          <w:rFonts w:ascii="Montserrat Light" w:hAnsi="Montserrat Light"/>
          <w:sz w:val="24"/>
          <w:szCs w:val="24"/>
        </w:rPr>
        <w:t>se</w:t>
      </w:r>
      <w:r w:rsidR="008C54B8" w:rsidRPr="00E20C39">
        <w:rPr>
          <w:rFonts w:ascii="Montserrat Light" w:hAnsi="Montserrat Light"/>
          <w:sz w:val="24"/>
          <w:szCs w:val="24"/>
        </w:rPr>
        <w:t xml:space="preserve"> el calzado.</w:t>
      </w:r>
    </w:p>
    <w:p w:rsidR="004473FC" w:rsidRDefault="004473FC" w:rsidP="004473FC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8C54B8" w:rsidRDefault="004473FC" w:rsidP="00CA526E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Todas estas medidas sanitarias se encuentran </w:t>
      </w:r>
      <w:r w:rsidR="008C54B8" w:rsidRPr="00E20C39">
        <w:rPr>
          <w:rFonts w:ascii="Montserrat Light" w:hAnsi="Montserrat Light"/>
          <w:sz w:val="24"/>
          <w:szCs w:val="24"/>
        </w:rPr>
        <w:t>indicadas en carteles colocados en las diferentes áreas e instalaciones del Centro Vacacional.</w:t>
      </w:r>
    </w:p>
    <w:p w:rsidR="004473FC" w:rsidRDefault="004473FC" w:rsidP="00CA526E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4013B4" w:rsidRDefault="004473FC" w:rsidP="00E20C39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Con la finalidad de fomentar la visita a este </w:t>
      </w:r>
      <w:r w:rsidR="00C626F4">
        <w:rPr>
          <w:rFonts w:ascii="Montserrat Light" w:hAnsi="Montserrat Light"/>
          <w:sz w:val="24"/>
          <w:szCs w:val="24"/>
        </w:rPr>
        <w:t>Centro Vacacional</w:t>
      </w:r>
      <w:r>
        <w:rPr>
          <w:rFonts w:ascii="Montserrat Light" w:hAnsi="Montserrat Light"/>
          <w:sz w:val="24"/>
          <w:szCs w:val="24"/>
        </w:rPr>
        <w:t xml:space="preserve">, los visitantes podrán gozar de un descuento del </w:t>
      </w:r>
      <w:r w:rsidR="00E20C39" w:rsidRPr="00E20C39">
        <w:rPr>
          <w:rFonts w:ascii="Montserrat Light" w:hAnsi="Montserrat Light"/>
          <w:sz w:val="24"/>
          <w:szCs w:val="24"/>
        </w:rPr>
        <w:t xml:space="preserve">30 </w:t>
      </w:r>
      <w:r>
        <w:rPr>
          <w:rFonts w:ascii="Montserrat Light" w:hAnsi="Montserrat Light"/>
          <w:sz w:val="24"/>
          <w:szCs w:val="24"/>
        </w:rPr>
        <w:t xml:space="preserve">por ciento </w:t>
      </w:r>
      <w:r w:rsidR="00E20C39" w:rsidRPr="00E20C39">
        <w:rPr>
          <w:rFonts w:ascii="Montserrat Light" w:hAnsi="Montserrat Light"/>
          <w:sz w:val="24"/>
          <w:szCs w:val="24"/>
        </w:rPr>
        <w:t>en hospedaje y 50</w:t>
      </w:r>
      <w:r>
        <w:rPr>
          <w:rFonts w:ascii="Montserrat Light" w:hAnsi="Montserrat Light"/>
          <w:sz w:val="24"/>
          <w:szCs w:val="24"/>
        </w:rPr>
        <w:t xml:space="preserve"> por ciento en el balneario y campamento, en mayo y junio de este año.</w:t>
      </w:r>
      <w:r w:rsidR="00C626F4">
        <w:rPr>
          <w:rFonts w:ascii="Montserrat Light" w:hAnsi="Montserrat Light"/>
          <w:sz w:val="24"/>
          <w:szCs w:val="24"/>
        </w:rPr>
        <w:t xml:space="preserve"> Esta promoción no </w:t>
      </w:r>
      <w:r w:rsidR="00C91E82">
        <w:rPr>
          <w:rFonts w:ascii="Montserrat Light" w:hAnsi="Montserrat Light"/>
          <w:sz w:val="24"/>
          <w:szCs w:val="24"/>
        </w:rPr>
        <w:t xml:space="preserve">es acumulable </w:t>
      </w:r>
      <w:r w:rsidR="00E56D34">
        <w:rPr>
          <w:rFonts w:ascii="Montserrat Light" w:hAnsi="Montserrat Light"/>
          <w:sz w:val="24"/>
          <w:szCs w:val="24"/>
        </w:rPr>
        <w:t>para otros</w:t>
      </w:r>
      <w:r w:rsidR="00C91E82">
        <w:rPr>
          <w:rFonts w:ascii="Montserrat Light" w:hAnsi="Montserrat Light"/>
          <w:sz w:val="24"/>
          <w:szCs w:val="24"/>
        </w:rPr>
        <w:t xml:space="preserve"> descuentos</w:t>
      </w:r>
      <w:r w:rsidR="00C626F4">
        <w:rPr>
          <w:rFonts w:ascii="Montserrat Light" w:hAnsi="Montserrat Light"/>
          <w:sz w:val="24"/>
          <w:szCs w:val="24"/>
        </w:rPr>
        <w:t>.</w:t>
      </w:r>
    </w:p>
    <w:p w:rsidR="004473FC" w:rsidRDefault="004473FC" w:rsidP="00E20C39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8104C1" w:rsidRDefault="008104C1" w:rsidP="00C23E2A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El Centro Vacacional IMSS </w:t>
      </w:r>
      <w:r w:rsidR="00C23E2A" w:rsidRPr="00C23E2A">
        <w:rPr>
          <w:rFonts w:ascii="Montserrat Light" w:hAnsi="Montserrat Light"/>
          <w:sz w:val="24"/>
          <w:szCs w:val="24"/>
        </w:rPr>
        <w:t>Oaxtepec</w:t>
      </w:r>
      <w:r w:rsidR="002C1715">
        <w:rPr>
          <w:rFonts w:ascii="Montserrat Light" w:hAnsi="Montserrat Light"/>
          <w:sz w:val="24"/>
          <w:szCs w:val="24"/>
        </w:rPr>
        <w:t>, localizado en el municipio de Yautepec, Morelos,</w:t>
      </w:r>
      <w:r>
        <w:rPr>
          <w:rFonts w:ascii="Montserrat Light" w:hAnsi="Montserrat Light"/>
          <w:sz w:val="24"/>
          <w:szCs w:val="24"/>
        </w:rPr>
        <w:t xml:space="preserve"> es un </w:t>
      </w:r>
      <w:r w:rsidR="00C23E2A" w:rsidRPr="00C23E2A">
        <w:rPr>
          <w:rFonts w:ascii="Montserrat Light" w:hAnsi="Montserrat Light"/>
          <w:sz w:val="24"/>
          <w:szCs w:val="24"/>
        </w:rPr>
        <w:t xml:space="preserve">complejo turístico y de convenciones único en su género, </w:t>
      </w:r>
      <w:r>
        <w:rPr>
          <w:rFonts w:ascii="Montserrat Light" w:hAnsi="Montserrat Light"/>
          <w:sz w:val="24"/>
          <w:szCs w:val="24"/>
        </w:rPr>
        <w:t>y ofrece esparcimiento acuático y de descanso vacacional en sus hoteles</w:t>
      </w:r>
      <w:r w:rsidR="002C1715">
        <w:rPr>
          <w:rFonts w:ascii="Montserrat Light" w:hAnsi="Montserrat Light"/>
          <w:sz w:val="24"/>
          <w:szCs w:val="24"/>
        </w:rPr>
        <w:t>, cabañas</w:t>
      </w:r>
      <w:r w:rsidR="00BF1C3A">
        <w:rPr>
          <w:rFonts w:ascii="Montserrat Light" w:hAnsi="Montserrat Light"/>
          <w:sz w:val="24"/>
          <w:szCs w:val="24"/>
        </w:rPr>
        <w:t>,</w:t>
      </w:r>
      <w:r w:rsidR="00784EC0">
        <w:rPr>
          <w:rFonts w:ascii="Montserrat Light" w:hAnsi="Montserrat Light"/>
          <w:sz w:val="24"/>
          <w:szCs w:val="24"/>
        </w:rPr>
        <w:t xml:space="preserve"> </w:t>
      </w:r>
      <w:r w:rsidR="00BF1C3A">
        <w:rPr>
          <w:rFonts w:ascii="Montserrat Light" w:hAnsi="Montserrat Light"/>
          <w:sz w:val="24"/>
          <w:szCs w:val="24"/>
        </w:rPr>
        <w:t>balneario</w:t>
      </w:r>
      <w:r w:rsidR="002C1715">
        <w:rPr>
          <w:rFonts w:ascii="Montserrat Light" w:hAnsi="Montserrat Light"/>
          <w:sz w:val="24"/>
          <w:szCs w:val="24"/>
        </w:rPr>
        <w:t xml:space="preserve"> y campamento.</w:t>
      </w:r>
    </w:p>
    <w:p w:rsidR="008104C1" w:rsidRDefault="008104C1" w:rsidP="00C23E2A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C23E2A" w:rsidRDefault="008104C1" w:rsidP="00C23E2A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Su finalidad también es </w:t>
      </w:r>
      <w:r w:rsidR="00C23E2A" w:rsidRPr="00C23E2A">
        <w:rPr>
          <w:rFonts w:ascii="Montserrat Light" w:hAnsi="Montserrat Light"/>
          <w:sz w:val="24"/>
          <w:szCs w:val="24"/>
        </w:rPr>
        <w:t xml:space="preserve">proporcionar espacios ideales para </w:t>
      </w:r>
      <w:r>
        <w:rPr>
          <w:rFonts w:ascii="Montserrat Light" w:hAnsi="Montserrat Light"/>
          <w:sz w:val="24"/>
          <w:szCs w:val="24"/>
        </w:rPr>
        <w:t>convenciones, r</w:t>
      </w:r>
      <w:r w:rsidR="00C23E2A" w:rsidRPr="00C23E2A">
        <w:rPr>
          <w:rFonts w:ascii="Montserrat Light" w:hAnsi="Montserrat Light"/>
          <w:sz w:val="24"/>
          <w:szCs w:val="24"/>
        </w:rPr>
        <w:t xml:space="preserve">euniones de </w:t>
      </w:r>
      <w:r>
        <w:rPr>
          <w:rFonts w:ascii="Montserrat Light" w:hAnsi="Montserrat Light"/>
          <w:sz w:val="24"/>
          <w:szCs w:val="24"/>
        </w:rPr>
        <w:t>t</w:t>
      </w:r>
      <w:r w:rsidR="00C23E2A" w:rsidRPr="00C23E2A">
        <w:rPr>
          <w:rFonts w:ascii="Montserrat Light" w:hAnsi="Montserrat Light"/>
          <w:sz w:val="24"/>
          <w:szCs w:val="24"/>
        </w:rPr>
        <w:t xml:space="preserve">rabajo, </w:t>
      </w:r>
      <w:r>
        <w:rPr>
          <w:rFonts w:ascii="Montserrat Light" w:hAnsi="Montserrat Light"/>
          <w:sz w:val="24"/>
          <w:szCs w:val="24"/>
        </w:rPr>
        <w:t>e</w:t>
      </w:r>
      <w:r w:rsidR="00C23E2A" w:rsidRPr="00C23E2A">
        <w:rPr>
          <w:rFonts w:ascii="Montserrat Light" w:hAnsi="Montserrat Light"/>
          <w:sz w:val="24"/>
          <w:szCs w:val="24"/>
        </w:rPr>
        <w:t xml:space="preserve">xposiciones, </w:t>
      </w:r>
      <w:r>
        <w:rPr>
          <w:rFonts w:ascii="Montserrat Light" w:hAnsi="Montserrat Light"/>
          <w:sz w:val="24"/>
          <w:szCs w:val="24"/>
        </w:rPr>
        <w:t>f</w:t>
      </w:r>
      <w:r w:rsidR="00C23E2A" w:rsidRPr="00C23E2A">
        <w:rPr>
          <w:rFonts w:ascii="Montserrat Light" w:hAnsi="Montserrat Light"/>
          <w:sz w:val="24"/>
          <w:szCs w:val="24"/>
        </w:rPr>
        <w:t xml:space="preserve">erias </w:t>
      </w:r>
      <w:r>
        <w:rPr>
          <w:rFonts w:ascii="Montserrat Light" w:hAnsi="Montserrat Light"/>
          <w:sz w:val="24"/>
          <w:szCs w:val="24"/>
        </w:rPr>
        <w:t>c</w:t>
      </w:r>
      <w:r w:rsidR="00C23E2A" w:rsidRPr="00C23E2A">
        <w:rPr>
          <w:rFonts w:ascii="Montserrat Light" w:hAnsi="Montserrat Light"/>
          <w:sz w:val="24"/>
          <w:szCs w:val="24"/>
        </w:rPr>
        <w:t xml:space="preserve">omerciales, </w:t>
      </w:r>
      <w:r>
        <w:rPr>
          <w:rFonts w:ascii="Montserrat Light" w:hAnsi="Montserrat Light"/>
          <w:sz w:val="24"/>
          <w:szCs w:val="24"/>
        </w:rPr>
        <w:t>e</w:t>
      </w:r>
      <w:r w:rsidR="00C23E2A" w:rsidRPr="00C23E2A">
        <w:rPr>
          <w:rFonts w:ascii="Montserrat Light" w:hAnsi="Montserrat Light"/>
          <w:sz w:val="24"/>
          <w:szCs w:val="24"/>
        </w:rPr>
        <w:t xml:space="preserve">ventos </w:t>
      </w:r>
      <w:r>
        <w:rPr>
          <w:rFonts w:ascii="Montserrat Light" w:hAnsi="Montserrat Light"/>
          <w:sz w:val="24"/>
          <w:szCs w:val="24"/>
        </w:rPr>
        <w:t>d</w:t>
      </w:r>
      <w:r w:rsidR="00C23E2A" w:rsidRPr="00C23E2A">
        <w:rPr>
          <w:rFonts w:ascii="Montserrat Light" w:hAnsi="Montserrat Light"/>
          <w:sz w:val="24"/>
          <w:szCs w:val="24"/>
        </w:rPr>
        <w:t xml:space="preserve">eportivos y </w:t>
      </w:r>
      <w:r>
        <w:rPr>
          <w:rFonts w:ascii="Montserrat Light" w:hAnsi="Montserrat Light"/>
          <w:sz w:val="24"/>
          <w:szCs w:val="24"/>
        </w:rPr>
        <w:t>s</w:t>
      </w:r>
      <w:r w:rsidR="00C23E2A" w:rsidRPr="00C23E2A">
        <w:rPr>
          <w:rFonts w:ascii="Montserrat Light" w:hAnsi="Montserrat Light"/>
          <w:sz w:val="24"/>
          <w:szCs w:val="24"/>
        </w:rPr>
        <w:t>ociales</w:t>
      </w:r>
      <w:r>
        <w:rPr>
          <w:rFonts w:ascii="Montserrat Light" w:hAnsi="Montserrat Light"/>
          <w:sz w:val="24"/>
          <w:szCs w:val="24"/>
        </w:rPr>
        <w:t xml:space="preserve">, </w:t>
      </w:r>
      <w:r w:rsidR="00C23E2A" w:rsidRPr="00C23E2A">
        <w:rPr>
          <w:rFonts w:ascii="Montserrat Light" w:hAnsi="Montserrat Light"/>
          <w:sz w:val="24"/>
          <w:szCs w:val="24"/>
        </w:rPr>
        <w:t>en medio de un ambiente natural.</w:t>
      </w:r>
    </w:p>
    <w:p w:rsidR="00C23E2A" w:rsidRDefault="00C23E2A" w:rsidP="00E20C39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8104C1" w:rsidRDefault="008104C1" w:rsidP="00E20C39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8104C1">
        <w:rPr>
          <w:rFonts w:ascii="Montserrat Light" w:hAnsi="Montserrat Light"/>
          <w:sz w:val="24"/>
          <w:szCs w:val="24"/>
        </w:rPr>
        <w:t>En esta época</w:t>
      </w:r>
      <w:r>
        <w:rPr>
          <w:rFonts w:ascii="Montserrat Light" w:hAnsi="Montserrat Light"/>
          <w:sz w:val="24"/>
          <w:szCs w:val="24"/>
        </w:rPr>
        <w:t xml:space="preserve"> de pandemia</w:t>
      </w:r>
      <w:r w:rsidRPr="008104C1">
        <w:rPr>
          <w:rFonts w:ascii="Montserrat Light" w:hAnsi="Montserrat Light"/>
          <w:sz w:val="24"/>
          <w:szCs w:val="24"/>
        </w:rPr>
        <w:t xml:space="preserve">, </w:t>
      </w:r>
      <w:r>
        <w:rPr>
          <w:rFonts w:ascii="Montserrat Light" w:hAnsi="Montserrat Light"/>
          <w:sz w:val="24"/>
          <w:szCs w:val="24"/>
        </w:rPr>
        <w:t xml:space="preserve">donde las </w:t>
      </w:r>
      <w:r w:rsidRPr="008104C1">
        <w:rPr>
          <w:rFonts w:ascii="Montserrat Light" w:hAnsi="Montserrat Light"/>
          <w:sz w:val="24"/>
          <w:szCs w:val="24"/>
        </w:rPr>
        <w:t xml:space="preserve">medidas de seguridad sanitaria son de suma importancia en el ámbito turístico, el </w:t>
      </w:r>
      <w:r>
        <w:rPr>
          <w:rFonts w:ascii="Montserrat Light" w:hAnsi="Montserrat Light"/>
          <w:sz w:val="24"/>
          <w:szCs w:val="24"/>
        </w:rPr>
        <w:t xml:space="preserve">Centro Vacacional IMSS Oaxtepec </w:t>
      </w:r>
      <w:r w:rsidRPr="008104C1">
        <w:rPr>
          <w:rFonts w:ascii="Montserrat Light" w:hAnsi="Montserrat Light"/>
          <w:sz w:val="24"/>
          <w:szCs w:val="24"/>
        </w:rPr>
        <w:t>se ha preparado para recibir</w:t>
      </w:r>
      <w:r>
        <w:rPr>
          <w:rFonts w:ascii="Montserrat Light" w:hAnsi="Montserrat Light"/>
          <w:sz w:val="24"/>
          <w:szCs w:val="24"/>
        </w:rPr>
        <w:t xml:space="preserve"> a sus visitantes </w:t>
      </w:r>
      <w:r w:rsidRPr="008104C1">
        <w:rPr>
          <w:rFonts w:ascii="Montserrat Light" w:hAnsi="Montserrat Light"/>
          <w:sz w:val="24"/>
          <w:szCs w:val="24"/>
        </w:rPr>
        <w:t xml:space="preserve">bajo estrictos protocolos de seguridad e higiene, señalización y </w:t>
      </w:r>
      <w:proofErr w:type="spellStart"/>
      <w:r w:rsidRPr="008104C1">
        <w:rPr>
          <w:rFonts w:ascii="Montserrat Light" w:hAnsi="Montserrat Light"/>
          <w:sz w:val="24"/>
          <w:szCs w:val="24"/>
        </w:rPr>
        <w:t>sanitización</w:t>
      </w:r>
      <w:proofErr w:type="spellEnd"/>
      <w:r w:rsidRPr="008104C1">
        <w:rPr>
          <w:rFonts w:ascii="Montserrat Light" w:hAnsi="Montserrat Light"/>
          <w:sz w:val="24"/>
          <w:szCs w:val="24"/>
        </w:rPr>
        <w:t xml:space="preserve"> de </w:t>
      </w:r>
      <w:r>
        <w:rPr>
          <w:rFonts w:ascii="Montserrat Light" w:hAnsi="Montserrat Light"/>
          <w:sz w:val="24"/>
          <w:szCs w:val="24"/>
        </w:rPr>
        <w:t xml:space="preserve">sus </w:t>
      </w:r>
      <w:r w:rsidRPr="008104C1">
        <w:rPr>
          <w:rFonts w:ascii="Montserrat Light" w:hAnsi="Montserrat Light"/>
          <w:sz w:val="24"/>
          <w:szCs w:val="24"/>
        </w:rPr>
        <w:t>instalaciones</w:t>
      </w:r>
      <w:r>
        <w:rPr>
          <w:rFonts w:ascii="Montserrat Light" w:hAnsi="Montserrat Light"/>
          <w:sz w:val="24"/>
          <w:szCs w:val="24"/>
        </w:rPr>
        <w:t>.</w:t>
      </w:r>
    </w:p>
    <w:p w:rsidR="008104C1" w:rsidRDefault="008104C1" w:rsidP="00E20C39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2C1715" w:rsidRDefault="002C1715" w:rsidP="002C171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Reservaciones en </w:t>
      </w:r>
      <w:r w:rsidR="00B4713B">
        <w:rPr>
          <w:rFonts w:ascii="Montserrat Light" w:hAnsi="Montserrat Light"/>
          <w:sz w:val="24"/>
          <w:szCs w:val="24"/>
        </w:rPr>
        <w:t>los teléfonos</w:t>
      </w:r>
      <w:r w:rsidR="00BF1C3A">
        <w:rPr>
          <w:rFonts w:ascii="Montserrat Light" w:hAnsi="Montserrat Light"/>
          <w:sz w:val="24"/>
          <w:szCs w:val="24"/>
        </w:rPr>
        <w:t xml:space="preserve"> 800 623 23 23 opción 7-1 (lunes a viernes en un horario de 9:00 am a 17:00 pm),</w:t>
      </w:r>
      <w:r w:rsidR="00B4713B">
        <w:rPr>
          <w:rFonts w:ascii="Montserrat Light" w:hAnsi="Montserrat Light"/>
          <w:sz w:val="24"/>
          <w:szCs w:val="24"/>
        </w:rPr>
        <w:t xml:space="preserve"> </w:t>
      </w:r>
      <w:r w:rsidRPr="002C1715">
        <w:rPr>
          <w:rFonts w:ascii="Montserrat Light" w:hAnsi="Montserrat Light"/>
          <w:sz w:val="24"/>
          <w:szCs w:val="24"/>
        </w:rPr>
        <w:t>55</w:t>
      </w:r>
      <w:r>
        <w:rPr>
          <w:rFonts w:ascii="Montserrat Light" w:hAnsi="Montserrat Light"/>
          <w:sz w:val="24"/>
          <w:szCs w:val="24"/>
        </w:rPr>
        <w:t>-</w:t>
      </w:r>
      <w:r w:rsidRPr="002C1715">
        <w:rPr>
          <w:rFonts w:ascii="Montserrat Light" w:hAnsi="Montserrat Light"/>
          <w:sz w:val="24"/>
          <w:szCs w:val="24"/>
        </w:rPr>
        <w:t>5238 2703 (</w:t>
      </w:r>
      <w:r>
        <w:rPr>
          <w:rFonts w:ascii="Montserrat Light" w:hAnsi="Montserrat Light"/>
          <w:sz w:val="24"/>
          <w:szCs w:val="24"/>
        </w:rPr>
        <w:t>l</w:t>
      </w:r>
      <w:r w:rsidRPr="002C1715">
        <w:rPr>
          <w:rFonts w:ascii="Montserrat Light" w:hAnsi="Montserrat Light"/>
          <w:sz w:val="24"/>
          <w:szCs w:val="24"/>
        </w:rPr>
        <w:t xml:space="preserve">ínea directa desde la </w:t>
      </w:r>
      <w:r w:rsidR="00B4713B">
        <w:rPr>
          <w:rFonts w:ascii="Montserrat Light" w:hAnsi="Montserrat Light"/>
          <w:sz w:val="24"/>
          <w:szCs w:val="24"/>
        </w:rPr>
        <w:t>Ciudad de México</w:t>
      </w:r>
      <w:r w:rsidRPr="002C1715">
        <w:rPr>
          <w:rFonts w:ascii="Montserrat Light" w:hAnsi="Montserrat Light"/>
          <w:sz w:val="24"/>
          <w:szCs w:val="24"/>
        </w:rPr>
        <w:t>)</w:t>
      </w:r>
      <w:r>
        <w:rPr>
          <w:rFonts w:ascii="Montserrat Light" w:hAnsi="Montserrat Light"/>
          <w:sz w:val="24"/>
          <w:szCs w:val="24"/>
        </w:rPr>
        <w:t xml:space="preserve"> y </w:t>
      </w:r>
      <w:r w:rsidRPr="002C1715">
        <w:rPr>
          <w:rFonts w:ascii="Montserrat Light" w:hAnsi="Montserrat Light"/>
          <w:sz w:val="24"/>
          <w:szCs w:val="24"/>
        </w:rPr>
        <w:t>735</w:t>
      </w:r>
      <w:r>
        <w:rPr>
          <w:rFonts w:ascii="Montserrat Light" w:hAnsi="Montserrat Light"/>
          <w:sz w:val="24"/>
          <w:szCs w:val="24"/>
        </w:rPr>
        <w:t>-</w:t>
      </w:r>
      <w:r w:rsidRPr="002C1715">
        <w:rPr>
          <w:rFonts w:ascii="Montserrat Light" w:hAnsi="Montserrat Light"/>
          <w:sz w:val="24"/>
          <w:szCs w:val="24"/>
        </w:rPr>
        <w:t xml:space="preserve">356 0101 </w:t>
      </w:r>
      <w:r>
        <w:rPr>
          <w:rFonts w:ascii="Montserrat Light" w:hAnsi="Montserrat Light"/>
          <w:sz w:val="24"/>
          <w:szCs w:val="24"/>
        </w:rPr>
        <w:t>o</w:t>
      </w:r>
      <w:r w:rsidRPr="002C1715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>735-</w:t>
      </w:r>
      <w:r w:rsidRPr="002C1715">
        <w:rPr>
          <w:rFonts w:ascii="Montserrat Light" w:hAnsi="Montserrat Light"/>
          <w:sz w:val="24"/>
          <w:szCs w:val="24"/>
        </w:rPr>
        <w:t>356 0202</w:t>
      </w:r>
      <w:r w:rsidR="00BF1C3A">
        <w:rPr>
          <w:rFonts w:ascii="Montserrat Light" w:hAnsi="Montserrat Light"/>
          <w:sz w:val="24"/>
          <w:szCs w:val="24"/>
        </w:rPr>
        <w:t xml:space="preserve"> (lunes a domingo)</w:t>
      </w:r>
      <w:r>
        <w:rPr>
          <w:rFonts w:ascii="Montserrat Light" w:hAnsi="Montserrat Light"/>
          <w:sz w:val="24"/>
          <w:szCs w:val="24"/>
        </w:rPr>
        <w:t>, o en el correo</w:t>
      </w:r>
      <w:r w:rsidR="00BF1C3A">
        <w:rPr>
          <w:rFonts w:ascii="Montserrat Light" w:hAnsi="Montserrat Light"/>
          <w:sz w:val="24"/>
          <w:szCs w:val="24"/>
        </w:rPr>
        <w:t xml:space="preserve"> contacto.oaxtepec@imss.gob.mx</w:t>
      </w:r>
      <w:r>
        <w:rPr>
          <w:rFonts w:ascii="Montserrat Light" w:hAnsi="Montserrat Light"/>
          <w:sz w:val="24"/>
          <w:szCs w:val="24"/>
        </w:rPr>
        <w:t xml:space="preserve"> </w:t>
      </w:r>
    </w:p>
    <w:p w:rsidR="002C1715" w:rsidRDefault="002C1715" w:rsidP="002C171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2C1715" w:rsidRPr="002C1715" w:rsidRDefault="002C1715" w:rsidP="002C1715">
      <w:pPr>
        <w:spacing w:after="0" w:line="240" w:lineRule="auto"/>
        <w:jc w:val="center"/>
        <w:rPr>
          <w:rFonts w:ascii="Montserrat Light" w:hAnsi="Montserrat Light"/>
          <w:b/>
          <w:sz w:val="24"/>
          <w:szCs w:val="24"/>
        </w:rPr>
      </w:pPr>
      <w:r w:rsidRPr="002C1715">
        <w:rPr>
          <w:rFonts w:ascii="Montserrat Light" w:hAnsi="Montserrat Light"/>
          <w:b/>
          <w:sz w:val="24"/>
          <w:szCs w:val="24"/>
        </w:rPr>
        <w:t>--- o0o ---</w:t>
      </w:r>
    </w:p>
    <w:p w:rsidR="002C1715" w:rsidRDefault="002C1715" w:rsidP="002C171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sectPr w:rsidR="002C1715" w:rsidSect="009B2D46">
      <w:headerReference w:type="default" r:id="rId9"/>
      <w:footerReference w:type="default" r:id="rId10"/>
      <w:pgSz w:w="12240" w:h="15840" w:code="1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41C" w:rsidRDefault="007E341C" w:rsidP="00B24F05">
      <w:pPr>
        <w:spacing w:after="0" w:line="240" w:lineRule="auto"/>
      </w:pPr>
      <w:r>
        <w:separator/>
      </w:r>
    </w:p>
  </w:endnote>
  <w:endnote w:type="continuationSeparator" w:id="0">
    <w:p w:rsidR="007E341C" w:rsidRDefault="007E341C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43" w:rsidRDefault="008549A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-163195</wp:posOffset>
          </wp:positionV>
          <wp:extent cx="7810500" cy="1026795"/>
          <wp:effectExtent l="0" t="0" r="0" b="190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1026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41C" w:rsidRDefault="007E341C" w:rsidP="00B24F05">
      <w:pPr>
        <w:spacing w:after="0" w:line="240" w:lineRule="auto"/>
      </w:pPr>
      <w:r>
        <w:separator/>
      </w:r>
    </w:p>
  </w:footnote>
  <w:footnote w:type="continuationSeparator" w:id="0">
    <w:p w:rsidR="007E341C" w:rsidRDefault="007E341C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05" w:rsidRPr="00AB4940" w:rsidRDefault="008549AF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-680720</wp:posOffset>
          </wp:positionV>
          <wp:extent cx="7777480" cy="211899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480" cy="2118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2B6"/>
    <w:multiLevelType w:val="hybridMultilevel"/>
    <w:tmpl w:val="D21E8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39"/>
    <w:rsid w:val="000044AB"/>
    <w:rsid w:val="00012AF6"/>
    <w:rsid w:val="00026FD1"/>
    <w:rsid w:val="000473E8"/>
    <w:rsid w:val="00082AB0"/>
    <w:rsid w:val="000A5494"/>
    <w:rsid w:val="000B2B13"/>
    <w:rsid w:val="0013427C"/>
    <w:rsid w:val="0015390C"/>
    <w:rsid w:val="00155FE0"/>
    <w:rsid w:val="00167E5A"/>
    <w:rsid w:val="001B0584"/>
    <w:rsid w:val="002638C0"/>
    <w:rsid w:val="002922E1"/>
    <w:rsid w:val="002B2601"/>
    <w:rsid w:val="002C1715"/>
    <w:rsid w:val="00327C78"/>
    <w:rsid w:val="00332A25"/>
    <w:rsid w:val="003527CF"/>
    <w:rsid w:val="003A7BF4"/>
    <w:rsid w:val="003C2E9B"/>
    <w:rsid w:val="003F7368"/>
    <w:rsid w:val="004013B4"/>
    <w:rsid w:val="00401E1E"/>
    <w:rsid w:val="004077BC"/>
    <w:rsid w:val="00417278"/>
    <w:rsid w:val="00417EFB"/>
    <w:rsid w:val="00420C36"/>
    <w:rsid w:val="004325D6"/>
    <w:rsid w:val="004473FC"/>
    <w:rsid w:val="004537AE"/>
    <w:rsid w:val="00467062"/>
    <w:rsid w:val="00487FCC"/>
    <w:rsid w:val="004902E8"/>
    <w:rsid w:val="004A10A3"/>
    <w:rsid w:val="004A6F84"/>
    <w:rsid w:val="004A7A39"/>
    <w:rsid w:val="004B6F96"/>
    <w:rsid w:val="00503F15"/>
    <w:rsid w:val="005049F4"/>
    <w:rsid w:val="00507102"/>
    <w:rsid w:val="00550743"/>
    <w:rsid w:val="00561CA0"/>
    <w:rsid w:val="00576BA2"/>
    <w:rsid w:val="005A54F1"/>
    <w:rsid w:val="005A7928"/>
    <w:rsid w:val="005C451C"/>
    <w:rsid w:val="005F10D5"/>
    <w:rsid w:val="005F66FE"/>
    <w:rsid w:val="00613FC7"/>
    <w:rsid w:val="0063392B"/>
    <w:rsid w:val="00661613"/>
    <w:rsid w:val="00706E36"/>
    <w:rsid w:val="00784EC0"/>
    <w:rsid w:val="007D7628"/>
    <w:rsid w:val="007E341C"/>
    <w:rsid w:val="007F2032"/>
    <w:rsid w:val="008104C1"/>
    <w:rsid w:val="008549AF"/>
    <w:rsid w:val="008704E1"/>
    <w:rsid w:val="008855F7"/>
    <w:rsid w:val="008C54B8"/>
    <w:rsid w:val="0093226F"/>
    <w:rsid w:val="00954F13"/>
    <w:rsid w:val="00976F6C"/>
    <w:rsid w:val="00993E89"/>
    <w:rsid w:val="009B2D46"/>
    <w:rsid w:val="009C2A70"/>
    <w:rsid w:val="00A73D1F"/>
    <w:rsid w:val="00A75F07"/>
    <w:rsid w:val="00A80F49"/>
    <w:rsid w:val="00AA4A25"/>
    <w:rsid w:val="00AA7B76"/>
    <w:rsid w:val="00AB4940"/>
    <w:rsid w:val="00AC0130"/>
    <w:rsid w:val="00AC6EB3"/>
    <w:rsid w:val="00AF3131"/>
    <w:rsid w:val="00B04043"/>
    <w:rsid w:val="00B15740"/>
    <w:rsid w:val="00B24F05"/>
    <w:rsid w:val="00B4713B"/>
    <w:rsid w:val="00B638C1"/>
    <w:rsid w:val="00B86CCD"/>
    <w:rsid w:val="00BA5658"/>
    <w:rsid w:val="00BF1C3A"/>
    <w:rsid w:val="00BF58B3"/>
    <w:rsid w:val="00C01F16"/>
    <w:rsid w:val="00C21AD2"/>
    <w:rsid w:val="00C23E2A"/>
    <w:rsid w:val="00C30E8A"/>
    <w:rsid w:val="00C626F4"/>
    <w:rsid w:val="00C91E82"/>
    <w:rsid w:val="00C97BB9"/>
    <w:rsid w:val="00CA526E"/>
    <w:rsid w:val="00CF1D9A"/>
    <w:rsid w:val="00D01624"/>
    <w:rsid w:val="00D12E4A"/>
    <w:rsid w:val="00DE4A9E"/>
    <w:rsid w:val="00E20C39"/>
    <w:rsid w:val="00E27FA5"/>
    <w:rsid w:val="00E34800"/>
    <w:rsid w:val="00E56D34"/>
    <w:rsid w:val="00E628A2"/>
    <w:rsid w:val="00E66D3C"/>
    <w:rsid w:val="00E70E03"/>
    <w:rsid w:val="00E85698"/>
    <w:rsid w:val="00EB1043"/>
    <w:rsid w:val="00EC6166"/>
    <w:rsid w:val="00EE4D2D"/>
    <w:rsid w:val="00EE6D0C"/>
    <w:rsid w:val="00F5260E"/>
    <w:rsid w:val="00FA5BA5"/>
    <w:rsid w:val="00FA79E6"/>
    <w:rsid w:val="00FB4DAE"/>
    <w:rsid w:val="00FC121A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ntserrat" w:eastAsia="Montserrat" w:hAnsi="Montserrat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C1715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638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38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38C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38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38C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ntserrat" w:eastAsia="Montserrat" w:hAnsi="Montserrat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C1715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638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38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38C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38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38C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H%20membretada%20Bolet&#237;n%20IMS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DBD35-594B-4518-89B8-E8839542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 membretada Boletín IMSS</Template>
  <TotalTime>1</TotalTime>
  <Pages>2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Gloria Bermudez Espinosa</cp:lastModifiedBy>
  <cp:revision>2</cp:revision>
  <cp:lastPrinted>2021-05-11T23:14:00Z</cp:lastPrinted>
  <dcterms:created xsi:type="dcterms:W3CDTF">2021-05-21T15:00:00Z</dcterms:created>
  <dcterms:modified xsi:type="dcterms:W3CDTF">2021-05-21T15:00:00Z</dcterms:modified>
</cp:coreProperties>
</file>