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924B6">
        <w:rPr>
          <w:rFonts w:ascii="Montserrat Light" w:eastAsia="Batang" w:hAnsi="Montserrat Light" w:cs="Arial"/>
          <w:sz w:val="24"/>
          <w:szCs w:val="24"/>
        </w:rPr>
        <w:t>lunes 16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7D63DE">
        <w:rPr>
          <w:rFonts w:ascii="Montserrat Light" w:eastAsia="Batang" w:hAnsi="Montserrat Light" w:cs="Arial"/>
          <w:sz w:val="24"/>
          <w:szCs w:val="24"/>
        </w:rPr>
        <w:t xml:space="preserve">diciembre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880AA8">
        <w:rPr>
          <w:rFonts w:ascii="Montserrat Light" w:eastAsia="Batang" w:hAnsi="Montserrat Light" w:cs="Arial"/>
          <w:sz w:val="24"/>
          <w:szCs w:val="24"/>
        </w:rPr>
        <w:t xml:space="preserve"> 559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7D63DE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Cirujanos Maxilofaciales d</w:t>
      </w:r>
      <w:r w:rsidR="00A15AA9">
        <w:rPr>
          <w:rFonts w:ascii="Montserrat Light" w:eastAsia="Batang" w:hAnsi="Montserrat Light" w:cs="Arial"/>
          <w:b/>
          <w:sz w:val="28"/>
          <w:szCs w:val="28"/>
        </w:rPr>
        <w:t>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reconstruyen malformaciones de cara, boca y cráneo</w:t>
      </w:r>
      <w:r w:rsidR="0072291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AC44EE" w:rsidRDefault="00AC44EE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bookmarkEnd w:id="0"/>
    </w:p>
    <w:p w:rsidR="00915CD1" w:rsidRPr="00915CD1" w:rsidRDefault="0093699B" w:rsidP="00B8752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B87529">
        <w:rPr>
          <w:rFonts w:ascii="Montserrat Light" w:eastAsia="Batang" w:hAnsi="Montserrat Light" w:cs="Arial"/>
          <w:b/>
        </w:rPr>
        <w:t xml:space="preserve">n el </w:t>
      </w:r>
      <w:r w:rsidR="00B87529" w:rsidRPr="00B87529">
        <w:rPr>
          <w:rFonts w:ascii="Montserrat Light" w:eastAsia="Batang" w:hAnsi="Montserrat Light" w:cs="Arial"/>
          <w:b/>
        </w:rPr>
        <w:t>Hospital de Traumatología “Victorio de la Fuente Narváez”</w:t>
      </w:r>
      <w:r w:rsidR="00B87529">
        <w:rPr>
          <w:rFonts w:ascii="Montserrat Light" w:eastAsia="Batang" w:hAnsi="Montserrat Light" w:cs="Arial"/>
          <w:b/>
        </w:rPr>
        <w:t xml:space="preserve"> realizan cirugías para colocar injertos y mejorar la expresión facial</w:t>
      </w:r>
    </w:p>
    <w:p w:rsidR="00A84B04" w:rsidRPr="00915CD1" w:rsidRDefault="00B87529" w:rsidP="00B8752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También atienden </w:t>
      </w:r>
      <w:r w:rsidRPr="00B87529">
        <w:rPr>
          <w:rFonts w:ascii="Montserrat Light" w:eastAsia="Batang" w:hAnsi="Montserrat Light" w:cs="Arial"/>
          <w:b/>
        </w:rPr>
        <w:t xml:space="preserve">fracturas de </w:t>
      </w:r>
      <w:r>
        <w:rPr>
          <w:rFonts w:ascii="Montserrat Light" w:eastAsia="Batang" w:hAnsi="Montserrat Light" w:cs="Arial"/>
          <w:b/>
        </w:rPr>
        <w:t>l</w:t>
      </w:r>
      <w:r w:rsidRPr="00B87529">
        <w:rPr>
          <w:rFonts w:ascii="Montserrat Light" w:eastAsia="Batang" w:hAnsi="Montserrat Light" w:cs="Arial"/>
          <w:b/>
        </w:rPr>
        <w:t>a cara, como la órbita, mandíbula, maxilares superiores</w:t>
      </w:r>
      <w:r>
        <w:rPr>
          <w:rFonts w:ascii="Montserrat Light" w:eastAsia="Batang" w:hAnsi="Montserrat Light" w:cs="Arial"/>
          <w:b/>
        </w:rPr>
        <w:t xml:space="preserve"> y </w:t>
      </w:r>
      <w:r w:rsidRPr="00B87529">
        <w:rPr>
          <w:rFonts w:ascii="Montserrat Light" w:eastAsia="Batang" w:hAnsi="Montserrat Light" w:cs="Arial"/>
          <w:b/>
        </w:rPr>
        <w:t xml:space="preserve">huesos nasales, </w:t>
      </w:r>
      <w:r>
        <w:rPr>
          <w:rFonts w:ascii="Montserrat Light" w:eastAsia="Batang" w:hAnsi="Montserrat Light" w:cs="Arial"/>
          <w:b/>
        </w:rPr>
        <w:t xml:space="preserve">entre otros; </w:t>
      </w:r>
      <w:r w:rsidRPr="00B87529">
        <w:rPr>
          <w:rFonts w:ascii="Montserrat Light" w:eastAsia="Batang" w:hAnsi="Montserrat Light" w:cs="Arial"/>
          <w:b/>
        </w:rPr>
        <w:t>además de las del cráneo</w:t>
      </w:r>
      <w:r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3699B" w:rsidRDefault="00ED076D" w:rsidP="00ED076D">
      <w:pPr>
        <w:pStyle w:val="Prrafodelista"/>
        <w:tabs>
          <w:tab w:val="left" w:pos="6290"/>
        </w:tabs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ab/>
      </w:r>
    </w:p>
    <w:p w:rsidR="00A21B06" w:rsidRDefault="00F572AF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procesos </w:t>
      </w:r>
      <w:r w:rsidRPr="000050CE">
        <w:rPr>
          <w:rFonts w:ascii="Montserrat Light" w:eastAsia="Batang" w:hAnsi="Montserrat Light" w:cs="Arial"/>
          <w:sz w:val="24"/>
          <w:szCs w:val="24"/>
        </w:rPr>
        <w:t>quirúrgicos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E167F">
        <w:rPr>
          <w:rFonts w:ascii="Montserrat Light" w:eastAsia="Batang" w:hAnsi="Montserrat Light" w:cs="Arial"/>
          <w:sz w:val="24"/>
          <w:szCs w:val="24"/>
        </w:rPr>
        <w:t>de última generación</w:t>
      </w:r>
      <w:r w:rsidR="009924B6">
        <w:rPr>
          <w:rFonts w:ascii="Montserrat Light" w:eastAsia="Batang" w:hAnsi="Montserrat Light" w:cs="Arial"/>
          <w:sz w:val="24"/>
          <w:szCs w:val="24"/>
        </w:rPr>
        <w:t>,</w:t>
      </w:r>
      <w:r w:rsidR="004E167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cirujanos Maxilofaciales del Instituto Mexicano del Seguro Social (IMSS) </w:t>
      </w:r>
      <w:r w:rsidRPr="000050CE">
        <w:rPr>
          <w:rFonts w:ascii="Montserrat Light" w:eastAsia="Batang" w:hAnsi="Montserrat Light" w:cs="Arial"/>
          <w:sz w:val="24"/>
          <w:szCs w:val="24"/>
        </w:rPr>
        <w:t>reconstru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yen </w:t>
      </w:r>
      <w:r w:rsidR="009D2D44">
        <w:rPr>
          <w:rFonts w:ascii="Montserrat Light" w:eastAsia="Batang" w:hAnsi="Montserrat Light" w:cs="Arial"/>
          <w:sz w:val="24"/>
          <w:szCs w:val="24"/>
        </w:rPr>
        <w:t>malformaciones de la cara, boca y cráneo</w:t>
      </w:r>
      <w:r w:rsidR="00F227F8">
        <w:rPr>
          <w:rFonts w:ascii="Montserrat Light" w:eastAsia="Batang" w:hAnsi="Montserrat Light" w:cs="Arial"/>
          <w:sz w:val="24"/>
          <w:szCs w:val="24"/>
        </w:rPr>
        <w:t>; a</w:t>
      </w:r>
      <w:r w:rsidR="007D63DE">
        <w:rPr>
          <w:rFonts w:ascii="Montserrat Light" w:eastAsia="Batang" w:hAnsi="Montserrat Light" w:cs="Arial"/>
          <w:sz w:val="24"/>
          <w:szCs w:val="24"/>
        </w:rPr>
        <w:t xml:space="preserve">demás de atender </w:t>
      </w:r>
      <w:r w:rsidR="00F227F8">
        <w:rPr>
          <w:rFonts w:ascii="Montserrat Light" w:eastAsia="Batang" w:hAnsi="Montserrat Light" w:cs="Arial"/>
          <w:sz w:val="24"/>
          <w:szCs w:val="24"/>
        </w:rPr>
        <w:t>fracturas por golpes</w:t>
      </w:r>
      <w:r w:rsidR="007D63DE">
        <w:rPr>
          <w:rFonts w:ascii="Montserrat Light" w:eastAsia="Batang" w:hAnsi="Montserrat Light" w:cs="Arial"/>
          <w:sz w:val="24"/>
          <w:szCs w:val="24"/>
        </w:rPr>
        <w:t xml:space="preserve">, para </w:t>
      </w:r>
      <w:r w:rsidR="00A21B06">
        <w:rPr>
          <w:rFonts w:ascii="Montserrat Light" w:eastAsia="Batang" w:hAnsi="Montserrat Light" w:cs="Arial"/>
          <w:sz w:val="24"/>
          <w:szCs w:val="24"/>
        </w:rPr>
        <w:t>mejor</w:t>
      </w:r>
      <w:r w:rsidR="009D2D44">
        <w:rPr>
          <w:rFonts w:ascii="Montserrat Light" w:eastAsia="Batang" w:hAnsi="Montserrat Light" w:cs="Arial"/>
          <w:sz w:val="24"/>
          <w:szCs w:val="24"/>
        </w:rPr>
        <w:t>ar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 la </w:t>
      </w:r>
      <w:r w:rsidR="009D2D44">
        <w:rPr>
          <w:rFonts w:ascii="Montserrat Light" w:eastAsia="Batang" w:hAnsi="Montserrat Light" w:cs="Arial"/>
          <w:sz w:val="24"/>
          <w:szCs w:val="24"/>
        </w:rPr>
        <w:t xml:space="preserve">expresión facial y </w:t>
      </w:r>
      <w:r w:rsidR="00A21B06">
        <w:rPr>
          <w:rFonts w:ascii="Montserrat Light" w:eastAsia="Batang" w:hAnsi="Montserrat Light" w:cs="Arial"/>
          <w:sz w:val="24"/>
          <w:szCs w:val="24"/>
        </w:rPr>
        <w:t>calidad de vida</w:t>
      </w:r>
      <w:r w:rsidR="007D63DE">
        <w:rPr>
          <w:rFonts w:ascii="Montserrat Light" w:eastAsia="Batang" w:hAnsi="Montserrat Light" w:cs="Arial"/>
          <w:sz w:val="24"/>
          <w:szCs w:val="24"/>
        </w:rPr>
        <w:t xml:space="preserve"> de las personas.</w:t>
      </w:r>
    </w:p>
    <w:p w:rsidR="00F572AF" w:rsidRDefault="00F572AF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D2D44" w:rsidRDefault="00EC629B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tratar los traumatismos en la cara, se realizan </w:t>
      </w:r>
      <w:r w:rsidR="009D2D44">
        <w:rPr>
          <w:rFonts w:ascii="Montserrat Light" w:eastAsia="Batang" w:hAnsi="Montserrat Light" w:cs="Arial"/>
          <w:sz w:val="24"/>
          <w:szCs w:val="24"/>
        </w:rPr>
        <w:t xml:space="preserve">cirugías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9D2D44">
        <w:rPr>
          <w:rFonts w:ascii="Montserrat Light" w:eastAsia="Batang" w:hAnsi="Montserrat Light" w:cs="Arial"/>
          <w:sz w:val="24"/>
          <w:szCs w:val="24"/>
        </w:rPr>
        <w:t xml:space="preserve">consisten en </w:t>
      </w:r>
      <w:r w:rsidR="009D2D44" w:rsidRPr="000050CE">
        <w:rPr>
          <w:rFonts w:ascii="Montserrat Light" w:eastAsia="Batang" w:hAnsi="Montserrat Light" w:cs="Arial"/>
          <w:sz w:val="24"/>
          <w:szCs w:val="24"/>
        </w:rPr>
        <w:t>coloca</w:t>
      </w:r>
      <w:r w:rsidR="009D2D44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9D2D44" w:rsidRPr="000050CE">
        <w:rPr>
          <w:rFonts w:ascii="Montserrat Light" w:eastAsia="Batang" w:hAnsi="Montserrat Light" w:cs="Arial"/>
          <w:sz w:val="24"/>
          <w:szCs w:val="24"/>
        </w:rPr>
        <w:t>injertos y colgajos</w:t>
      </w:r>
      <w:r>
        <w:rPr>
          <w:rFonts w:ascii="Montserrat Light" w:eastAsia="Batang" w:hAnsi="Montserrat Light" w:cs="Arial"/>
          <w:sz w:val="24"/>
          <w:szCs w:val="24"/>
        </w:rPr>
        <w:t xml:space="preserve">, con el objetivo de resolver las alteraciones 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del rostro, </w:t>
      </w:r>
      <w:r w:rsidR="00C513FB">
        <w:rPr>
          <w:rFonts w:ascii="Montserrat Light" w:eastAsia="Batang" w:hAnsi="Montserrat Light" w:cs="Arial"/>
          <w:sz w:val="24"/>
          <w:szCs w:val="24"/>
        </w:rPr>
        <w:t>e</w:t>
      </w:r>
      <w:r w:rsidR="009D2D44">
        <w:rPr>
          <w:rFonts w:ascii="Montserrat Light" w:eastAsia="Batang" w:hAnsi="Montserrat Light" w:cs="Arial"/>
          <w:sz w:val="24"/>
          <w:szCs w:val="24"/>
        </w:rPr>
        <w:t>xplicó e</w:t>
      </w:r>
      <w:r w:rsidR="00A21B06">
        <w:rPr>
          <w:rFonts w:ascii="Montserrat Light" w:eastAsia="Batang" w:hAnsi="Montserrat Light" w:cs="Arial"/>
          <w:sz w:val="24"/>
          <w:szCs w:val="24"/>
        </w:rPr>
        <w:t xml:space="preserve">l doctor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Álvaro Albarrán Becerril, </w:t>
      </w:r>
      <w:r w:rsidR="00A21B06">
        <w:rPr>
          <w:rFonts w:ascii="Montserrat Light" w:eastAsia="Batang" w:hAnsi="Montserrat Light" w:cs="Arial"/>
          <w:sz w:val="24"/>
          <w:szCs w:val="24"/>
        </w:rPr>
        <w:t>J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efe de Cirugía Maxilofacial del Hospital de Traumatología </w:t>
      </w:r>
      <w:r w:rsidR="00A21B06">
        <w:rPr>
          <w:rFonts w:ascii="Montserrat Light" w:eastAsia="Batang" w:hAnsi="Montserrat Light" w:cs="Arial"/>
          <w:sz w:val="24"/>
          <w:szCs w:val="24"/>
        </w:rPr>
        <w:t>“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Victorio de la Fuente Narváez</w:t>
      </w:r>
      <w:r w:rsidR="00A21B06">
        <w:rPr>
          <w:rFonts w:ascii="Montserrat Light" w:eastAsia="Batang" w:hAnsi="Montserrat Light" w:cs="Arial"/>
          <w:sz w:val="24"/>
          <w:szCs w:val="24"/>
        </w:rPr>
        <w:t>”</w:t>
      </w:r>
      <w:r w:rsidR="009D2D44">
        <w:rPr>
          <w:rFonts w:ascii="Montserrat Light" w:eastAsia="Batang" w:hAnsi="Montserrat Light" w:cs="Arial"/>
          <w:sz w:val="24"/>
          <w:szCs w:val="24"/>
        </w:rPr>
        <w:t>.</w:t>
      </w:r>
    </w:p>
    <w:p w:rsidR="009D2D44" w:rsidRDefault="009D2D44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96399" w:rsidRDefault="009D2D44" w:rsidP="009D2D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</w:t>
      </w:r>
      <w:r w:rsidR="00C836DD">
        <w:rPr>
          <w:rFonts w:ascii="Montserrat Light" w:eastAsia="Batang" w:hAnsi="Montserrat Light" w:cs="Arial"/>
          <w:sz w:val="24"/>
          <w:szCs w:val="24"/>
        </w:rPr>
        <w:t xml:space="preserve">en esa Unidad Médica de Alta Especialidad </w:t>
      </w:r>
      <w:r w:rsidR="000A5D1A">
        <w:rPr>
          <w:rFonts w:ascii="Montserrat Light" w:eastAsia="Batang" w:hAnsi="Montserrat Light" w:cs="Arial"/>
          <w:sz w:val="24"/>
          <w:szCs w:val="24"/>
        </w:rPr>
        <w:t>son atendidos derechohabientes</w:t>
      </w:r>
      <w:r w:rsidR="000A5D1A" w:rsidRPr="009D2D4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A5D1A">
        <w:rPr>
          <w:rFonts w:ascii="Montserrat Light" w:eastAsia="Batang" w:hAnsi="Montserrat Light" w:cs="Arial"/>
          <w:sz w:val="24"/>
          <w:szCs w:val="24"/>
        </w:rPr>
        <w:t xml:space="preserve">por </w:t>
      </w:r>
      <w:r w:rsidR="00C836DD" w:rsidRPr="000050CE">
        <w:rPr>
          <w:rFonts w:ascii="Montserrat Light" w:eastAsia="Batang" w:hAnsi="Montserrat Light" w:cs="Arial"/>
          <w:sz w:val="24"/>
          <w:szCs w:val="24"/>
        </w:rPr>
        <w:t>fracturas de</w:t>
      </w:r>
      <w:r w:rsidR="000A5D1A">
        <w:rPr>
          <w:rFonts w:ascii="Montserrat Light" w:eastAsia="Batang" w:hAnsi="Montserrat Light" w:cs="Arial"/>
          <w:sz w:val="24"/>
          <w:szCs w:val="24"/>
        </w:rPr>
        <w:t xml:space="preserve"> cualquier parte de la cara</w:t>
      </w:r>
      <w:r w:rsidR="00F227F8">
        <w:rPr>
          <w:rFonts w:ascii="Montserrat Light" w:eastAsia="Batang" w:hAnsi="Montserrat Light" w:cs="Arial"/>
          <w:sz w:val="24"/>
          <w:szCs w:val="24"/>
        </w:rPr>
        <w:t>,</w:t>
      </w:r>
      <w:r w:rsidR="000A5D1A">
        <w:rPr>
          <w:rFonts w:ascii="Montserrat Light" w:eastAsia="Batang" w:hAnsi="Montserrat Light" w:cs="Arial"/>
          <w:sz w:val="24"/>
          <w:szCs w:val="24"/>
        </w:rPr>
        <w:t xml:space="preserve"> como la </w:t>
      </w:r>
      <w:r w:rsidR="00C836DD" w:rsidRPr="000050CE">
        <w:rPr>
          <w:rFonts w:ascii="Montserrat Light" w:eastAsia="Batang" w:hAnsi="Montserrat Light" w:cs="Arial"/>
          <w:sz w:val="24"/>
          <w:szCs w:val="24"/>
        </w:rPr>
        <w:t xml:space="preserve">órbita, </w:t>
      </w:r>
      <w:r w:rsidR="000A5D1A">
        <w:rPr>
          <w:rFonts w:ascii="Montserrat Light" w:eastAsia="Batang" w:hAnsi="Montserrat Light" w:cs="Arial"/>
          <w:sz w:val="24"/>
          <w:szCs w:val="24"/>
        </w:rPr>
        <w:t>m</w:t>
      </w:r>
      <w:r w:rsidR="00C836DD" w:rsidRPr="000050CE">
        <w:rPr>
          <w:rFonts w:ascii="Montserrat Light" w:eastAsia="Batang" w:hAnsi="Montserrat Light" w:cs="Arial"/>
          <w:sz w:val="24"/>
          <w:szCs w:val="24"/>
        </w:rPr>
        <w:t xml:space="preserve">andíbula, </w:t>
      </w:r>
      <w:r w:rsidR="00D96399" w:rsidRPr="00D96399">
        <w:rPr>
          <w:rFonts w:ascii="Montserrat Light" w:eastAsia="Batang" w:hAnsi="Montserrat Light" w:cs="Arial"/>
          <w:sz w:val="24"/>
          <w:szCs w:val="24"/>
        </w:rPr>
        <w:t>maxilares superiores, huesos nasales, malares y temporales</w:t>
      </w:r>
      <w:r w:rsidR="009924B6">
        <w:rPr>
          <w:rFonts w:ascii="Montserrat Light" w:eastAsia="Batang" w:hAnsi="Montserrat Light" w:cs="Arial"/>
          <w:sz w:val="24"/>
          <w:szCs w:val="24"/>
        </w:rPr>
        <w:t>,</w:t>
      </w:r>
      <w:r w:rsidR="00D96399">
        <w:rPr>
          <w:rFonts w:ascii="Montserrat Light" w:eastAsia="Batang" w:hAnsi="Montserrat Light" w:cs="Arial"/>
          <w:sz w:val="24"/>
          <w:szCs w:val="24"/>
        </w:rPr>
        <w:t xml:space="preserve"> además de 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D96399" w:rsidRPr="000050CE">
        <w:rPr>
          <w:rFonts w:ascii="Montserrat Light" w:eastAsia="Batang" w:hAnsi="Montserrat Light" w:cs="Arial"/>
          <w:sz w:val="24"/>
          <w:szCs w:val="24"/>
        </w:rPr>
        <w:t>del cráneo</w:t>
      </w:r>
      <w:r w:rsidR="00D96399">
        <w:rPr>
          <w:rFonts w:ascii="Montserrat Light" w:eastAsia="Batang" w:hAnsi="Montserrat Light" w:cs="Arial"/>
          <w:sz w:val="24"/>
          <w:szCs w:val="24"/>
        </w:rPr>
        <w:t>.</w:t>
      </w:r>
    </w:p>
    <w:p w:rsidR="00D96399" w:rsidRDefault="00D96399" w:rsidP="009D2D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96399" w:rsidRDefault="00D96399" w:rsidP="00D9639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servicio a su cargo, añadió, también se 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otorga atención y </w:t>
      </w:r>
      <w:r>
        <w:rPr>
          <w:rFonts w:ascii="Montserrat Light" w:eastAsia="Batang" w:hAnsi="Montserrat Light" w:cs="Arial"/>
          <w:sz w:val="24"/>
          <w:szCs w:val="24"/>
        </w:rPr>
        <w:t>ma</w:t>
      </w:r>
      <w:r w:rsidRPr="000050CE">
        <w:rPr>
          <w:rFonts w:ascii="Montserrat Light" w:eastAsia="Batang" w:hAnsi="Montserrat Light" w:cs="Arial"/>
          <w:sz w:val="24"/>
          <w:szCs w:val="24"/>
        </w:rPr>
        <w:t>nej</w:t>
      </w:r>
      <w:r w:rsidR="00F227F8">
        <w:rPr>
          <w:rFonts w:ascii="Montserrat Light" w:eastAsia="Batang" w:hAnsi="Montserrat Light" w:cs="Arial"/>
          <w:sz w:val="24"/>
          <w:szCs w:val="24"/>
        </w:rPr>
        <w:t>o de d</w:t>
      </w:r>
      <w:r w:rsidRPr="000050CE">
        <w:rPr>
          <w:rFonts w:ascii="Montserrat Light" w:eastAsia="Batang" w:hAnsi="Montserrat Light" w:cs="Arial"/>
          <w:sz w:val="24"/>
          <w:szCs w:val="24"/>
        </w:rPr>
        <w:t xml:space="preserve">iferentes padecimientos, por ejemplo, </w:t>
      </w:r>
      <w:r w:rsidR="009924B6">
        <w:rPr>
          <w:rFonts w:ascii="Montserrat Light" w:eastAsia="Batang" w:hAnsi="Montserrat Light" w:cs="Arial"/>
          <w:sz w:val="24"/>
          <w:szCs w:val="24"/>
        </w:rPr>
        <w:t xml:space="preserve">a </w:t>
      </w:r>
      <w:r w:rsidRPr="000050CE">
        <w:rPr>
          <w:rFonts w:ascii="Montserrat Light" w:eastAsia="Batang" w:hAnsi="Montserrat Light" w:cs="Arial"/>
          <w:sz w:val="24"/>
          <w:szCs w:val="24"/>
        </w:rPr>
        <w:t>niño</w:t>
      </w:r>
      <w:r w:rsidR="00F227F8">
        <w:rPr>
          <w:rFonts w:ascii="Montserrat Light" w:eastAsia="Batang" w:hAnsi="Montserrat Light" w:cs="Arial"/>
          <w:sz w:val="24"/>
          <w:szCs w:val="24"/>
        </w:rPr>
        <w:t>s</w:t>
      </w:r>
      <w:r w:rsidRPr="000050CE">
        <w:rPr>
          <w:rFonts w:ascii="Montserrat Light" w:eastAsia="Batang" w:hAnsi="Montserrat Light" w:cs="Arial"/>
          <w:sz w:val="24"/>
          <w:szCs w:val="24"/>
        </w:rPr>
        <w:t xml:space="preserve"> con alguna deformidad cráneo facial se le</w:t>
      </w:r>
      <w:r w:rsidR="009924B6">
        <w:rPr>
          <w:rFonts w:ascii="Montserrat Light" w:eastAsia="Batang" w:hAnsi="Montserrat Light" w:cs="Arial"/>
          <w:sz w:val="24"/>
          <w:szCs w:val="24"/>
        </w:rPr>
        <w:t>s</w:t>
      </w:r>
      <w:r w:rsidRPr="000050CE">
        <w:rPr>
          <w:rFonts w:ascii="Montserrat Light" w:eastAsia="Batang" w:hAnsi="Montserrat Light" w:cs="Arial"/>
          <w:sz w:val="24"/>
          <w:szCs w:val="24"/>
        </w:rPr>
        <w:t xml:space="preserve"> puede ofrecer manejo quirúrgico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="00F227F8">
        <w:rPr>
          <w:rFonts w:ascii="Montserrat Light" w:eastAsia="Batang" w:hAnsi="Montserrat Light" w:cs="Arial"/>
          <w:sz w:val="24"/>
          <w:szCs w:val="24"/>
        </w:rPr>
        <w:t xml:space="preserve"> además de n</w:t>
      </w:r>
      <w:r>
        <w:rPr>
          <w:rFonts w:ascii="Montserrat Light" w:eastAsia="Batang" w:hAnsi="Montserrat Light" w:cs="Arial"/>
          <w:sz w:val="24"/>
          <w:szCs w:val="24"/>
        </w:rPr>
        <w:t xml:space="preserve">iños con </w:t>
      </w:r>
      <w:r w:rsidRPr="000050CE">
        <w:rPr>
          <w:rFonts w:ascii="Montserrat Light" w:eastAsia="Batang" w:hAnsi="Montserrat Light" w:cs="Arial"/>
          <w:sz w:val="24"/>
          <w:szCs w:val="24"/>
        </w:rPr>
        <w:t>labio y paladar hendido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27F8">
        <w:rPr>
          <w:rFonts w:ascii="Montserrat Light" w:eastAsia="Batang" w:hAnsi="Montserrat Light" w:cs="Arial"/>
          <w:sz w:val="24"/>
          <w:szCs w:val="24"/>
        </w:rPr>
        <w:t>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050CE">
        <w:rPr>
          <w:rFonts w:ascii="Montserrat Light" w:eastAsia="Batang" w:hAnsi="Montserrat Light" w:cs="Arial"/>
          <w:sz w:val="24"/>
          <w:szCs w:val="24"/>
        </w:rPr>
        <w:t>alteraciones en la conformación de</w:t>
      </w:r>
      <w:r>
        <w:rPr>
          <w:rFonts w:ascii="Montserrat Light" w:eastAsia="Batang" w:hAnsi="Montserrat Light" w:cs="Arial"/>
          <w:sz w:val="24"/>
          <w:szCs w:val="24"/>
        </w:rPr>
        <w:t xml:space="preserve">l </w:t>
      </w:r>
      <w:r w:rsidRPr="000050CE">
        <w:rPr>
          <w:rFonts w:ascii="Montserrat Light" w:eastAsia="Batang" w:hAnsi="Montserrat Light" w:cs="Arial"/>
          <w:sz w:val="24"/>
          <w:szCs w:val="24"/>
        </w:rPr>
        <w:t>rostro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D96399" w:rsidRDefault="00D96399" w:rsidP="00D9639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9409A" w:rsidRPr="000050CE" w:rsidRDefault="00D96399" w:rsidP="004940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Albarrán Becerril </w:t>
      </w:r>
      <w:r w:rsidR="0049409A">
        <w:rPr>
          <w:rFonts w:ascii="Montserrat Light" w:eastAsia="Batang" w:hAnsi="Montserrat Light" w:cs="Arial"/>
          <w:sz w:val="24"/>
          <w:szCs w:val="24"/>
        </w:rPr>
        <w:t>refirió que d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 xml:space="preserve">entro de  la subespecialidad que desarrolla la 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cirugía 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>M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axilofacial se cuenta con 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>cirugía ortognática, en la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 que se atienden p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>roblemas funcionales o estéticos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 xml:space="preserve">para modificar la 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estructura </w:t>
      </w:r>
      <w:r w:rsidR="00D0440F">
        <w:rPr>
          <w:rFonts w:ascii="Montserrat Light" w:eastAsia="Batang" w:hAnsi="Montserrat Light" w:cs="Arial"/>
          <w:sz w:val="24"/>
          <w:szCs w:val="24"/>
        </w:rPr>
        <w:t>buco</w:t>
      </w:r>
      <w:r w:rsidR="0049409A">
        <w:rPr>
          <w:rFonts w:ascii="Montserrat Light" w:eastAsia="Batang" w:hAnsi="Montserrat Light" w:cs="Arial"/>
          <w:sz w:val="24"/>
          <w:szCs w:val="24"/>
        </w:rPr>
        <w:t>dental d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>el paciente</w:t>
      </w:r>
      <w:r w:rsidR="0049409A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49409A" w:rsidRPr="000050CE">
        <w:rPr>
          <w:rFonts w:ascii="Montserrat Light" w:eastAsia="Batang" w:hAnsi="Montserrat Light" w:cs="Arial"/>
          <w:sz w:val="24"/>
          <w:szCs w:val="24"/>
        </w:rPr>
        <w:t>mejorar su forma de masticar.</w:t>
      </w:r>
      <w:r w:rsidR="0049409A" w:rsidRPr="0049409A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49409A" w:rsidRDefault="0049409A" w:rsidP="004940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0440F" w:rsidRDefault="00D0440F" w:rsidP="00D0440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Precisó que el especialista en esta materia, basa su </w:t>
      </w:r>
      <w:r w:rsidRPr="000050CE">
        <w:rPr>
          <w:rFonts w:ascii="Montserrat Light" w:eastAsia="Batang" w:hAnsi="Montserrat Light" w:cs="Arial"/>
          <w:sz w:val="24"/>
          <w:szCs w:val="24"/>
        </w:rPr>
        <w:t xml:space="preserve">quehacer en un </w:t>
      </w:r>
      <w:r>
        <w:rPr>
          <w:rFonts w:ascii="Montserrat Light" w:eastAsia="Batang" w:hAnsi="Montserrat Light" w:cs="Arial"/>
          <w:sz w:val="24"/>
          <w:szCs w:val="24"/>
        </w:rPr>
        <w:t xml:space="preserve">amplio </w:t>
      </w:r>
      <w:r w:rsidRPr="000050CE">
        <w:rPr>
          <w:rFonts w:ascii="Montserrat Light" w:eastAsia="Batang" w:hAnsi="Montserrat Light" w:cs="Arial"/>
          <w:sz w:val="24"/>
          <w:szCs w:val="24"/>
        </w:rPr>
        <w:t xml:space="preserve">conocimiento </w:t>
      </w:r>
      <w:r>
        <w:rPr>
          <w:rFonts w:ascii="Montserrat Light" w:eastAsia="Batang" w:hAnsi="Montserrat Light" w:cs="Arial"/>
          <w:sz w:val="24"/>
          <w:szCs w:val="24"/>
        </w:rPr>
        <w:t xml:space="preserve">de </w:t>
      </w:r>
      <w:r w:rsidRPr="000050CE">
        <w:rPr>
          <w:rFonts w:ascii="Montserrat Light" w:eastAsia="Batang" w:hAnsi="Montserrat Light" w:cs="Arial"/>
          <w:sz w:val="24"/>
          <w:szCs w:val="24"/>
        </w:rPr>
        <w:t>las estructuras faciales, músculos, nervios, articulación</w:t>
      </w:r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0050CE">
        <w:rPr>
          <w:rFonts w:ascii="Montserrat Light" w:eastAsia="Batang" w:hAnsi="Montserrat Light" w:cs="Arial"/>
          <w:sz w:val="24"/>
          <w:szCs w:val="24"/>
        </w:rPr>
        <w:t>huesos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D96399" w:rsidRPr="000050CE" w:rsidRDefault="00D96399" w:rsidP="00D9639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807C1" w:rsidRDefault="00A638A8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B901F2">
        <w:rPr>
          <w:rFonts w:ascii="Montserrat Light" w:eastAsia="Batang" w:hAnsi="Montserrat Light" w:cs="Arial"/>
          <w:sz w:val="24"/>
          <w:szCs w:val="24"/>
        </w:rPr>
        <w:t>cirugía Maxilofacial e</w:t>
      </w:r>
      <w:r w:rsidR="00B901F2" w:rsidRPr="000050CE">
        <w:rPr>
          <w:rFonts w:ascii="Montserrat Light" w:eastAsia="Batang" w:hAnsi="Montserrat Light" w:cs="Arial"/>
          <w:sz w:val="24"/>
          <w:szCs w:val="24"/>
        </w:rPr>
        <w:t xml:space="preserve">s una especialidad médico odontológica </w:t>
      </w:r>
      <w:r w:rsidR="00B901F2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B901F2" w:rsidRPr="000050CE">
        <w:rPr>
          <w:rFonts w:ascii="Montserrat Light" w:eastAsia="Batang" w:hAnsi="Montserrat Light" w:cs="Arial"/>
          <w:sz w:val="24"/>
          <w:szCs w:val="24"/>
        </w:rPr>
        <w:t xml:space="preserve">abarca patologías relacionadas </w:t>
      </w:r>
      <w:r w:rsidR="00B901F2">
        <w:rPr>
          <w:rFonts w:ascii="Montserrat Light" w:eastAsia="Batang" w:hAnsi="Montserrat Light" w:cs="Arial"/>
          <w:sz w:val="24"/>
          <w:szCs w:val="24"/>
        </w:rPr>
        <w:t>con e</w:t>
      </w:r>
      <w:r w:rsidR="00B901F2" w:rsidRPr="000050CE">
        <w:rPr>
          <w:rFonts w:ascii="Montserrat Light" w:eastAsia="Batang" w:hAnsi="Montserrat Light" w:cs="Arial"/>
          <w:sz w:val="24"/>
          <w:szCs w:val="24"/>
        </w:rPr>
        <w:t>l aparato estomatognático</w:t>
      </w:r>
      <w:r>
        <w:rPr>
          <w:rFonts w:ascii="Montserrat Light" w:eastAsia="Batang" w:hAnsi="Montserrat Light" w:cs="Arial"/>
          <w:sz w:val="24"/>
          <w:szCs w:val="24"/>
        </w:rPr>
        <w:t xml:space="preserve"> que integran labios, lengua, dientes, periodonto, paladar, mucosa oral, piso de la boca, glándulas salivales, amígdalas y orofaringe </w:t>
      </w:r>
      <w:r w:rsidR="00D0440F">
        <w:rPr>
          <w:rFonts w:ascii="Montserrat Light" w:eastAsia="Batang" w:hAnsi="Montserrat Light" w:cs="Arial"/>
          <w:sz w:val="24"/>
          <w:szCs w:val="24"/>
        </w:rPr>
        <w:t xml:space="preserve">que permiten </w:t>
      </w:r>
      <w:r w:rsidR="002807C1" w:rsidRPr="002807C1">
        <w:rPr>
          <w:rFonts w:ascii="Montserrat Light" w:eastAsia="Batang" w:hAnsi="Montserrat Light" w:cs="Arial"/>
          <w:sz w:val="24"/>
          <w:szCs w:val="24"/>
        </w:rPr>
        <w:t>comer, hablar, pronunciar, masticar, deglutir, sonreír</w:t>
      </w:r>
      <w:r w:rsidR="0022589B">
        <w:rPr>
          <w:rFonts w:ascii="Montserrat Light" w:eastAsia="Batang" w:hAnsi="Montserrat Light" w:cs="Arial"/>
          <w:sz w:val="24"/>
          <w:szCs w:val="24"/>
        </w:rPr>
        <w:t>;</w:t>
      </w:r>
      <w:r w:rsidR="002807C1" w:rsidRPr="002807C1">
        <w:rPr>
          <w:rFonts w:ascii="Montserrat Light" w:eastAsia="Batang" w:hAnsi="Montserrat Light" w:cs="Arial"/>
          <w:sz w:val="24"/>
          <w:szCs w:val="24"/>
        </w:rPr>
        <w:t xml:space="preserve"> inclu</w:t>
      </w:r>
      <w:r w:rsidR="0022589B">
        <w:rPr>
          <w:rFonts w:ascii="Montserrat Light" w:eastAsia="Batang" w:hAnsi="Montserrat Light" w:cs="Arial"/>
          <w:sz w:val="24"/>
          <w:szCs w:val="24"/>
        </w:rPr>
        <w:t>so r</w:t>
      </w:r>
      <w:r w:rsidR="002807C1" w:rsidRPr="002807C1">
        <w:rPr>
          <w:rFonts w:ascii="Montserrat Light" w:eastAsia="Batang" w:hAnsi="Montserrat Light" w:cs="Arial"/>
          <w:sz w:val="24"/>
          <w:szCs w:val="24"/>
        </w:rPr>
        <w:t>espirar</w:t>
      </w:r>
      <w:r>
        <w:rPr>
          <w:rFonts w:ascii="Montserrat Light" w:eastAsia="Batang" w:hAnsi="Montserrat Light" w:cs="Arial"/>
          <w:sz w:val="24"/>
          <w:szCs w:val="24"/>
        </w:rPr>
        <w:t xml:space="preserve"> o</w:t>
      </w:r>
      <w:r w:rsidR="002807C1" w:rsidRPr="002807C1">
        <w:rPr>
          <w:rFonts w:ascii="Montserrat Light" w:eastAsia="Batang" w:hAnsi="Montserrat Light" w:cs="Arial"/>
          <w:sz w:val="24"/>
          <w:szCs w:val="24"/>
        </w:rPr>
        <w:t xml:space="preserve"> besar</w:t>
      </w:r>
      <w:r w:rsidR="002807C1">
        <w:rPr>
          <w:rFonts w:ascii="Montserrat Light" w:eastAsia="Batang" w:hAnsi="Montserrat Light" w:cs="Arial"/>
          <w:sz w:val="24"/>
          <w:szCs w:val="24"/>
        </w:rPr>
        <w:t>.</w:t>
      </w:r>
    </w:p>
    <w:p w:rsidR="00A638A8" w:rsidRDefault="00A638A8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45624" w:rsidRDefault="002A609B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Albarrán Becerril señaló que como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odontólogos </w:t>
      </w:r>
      <w:r w:rsidR="00A638A8">
        <w:rPr>
          <w:rFonts w:ascii="Montserrat Light" w:eastAsia="Batang" w:hAnsi="Montserrat Light" w:cs="Arial"/>
          <w:sz w:val="24"/>
          <w:szCs w:val="24"/>
        </w:rPr>
        <w:t xml:space="preserve">reciben entrenamiento y capacitación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cirugía maxilofacial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hacer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cirugía bucal, retenciones dentarias</w:t>
      </w:r>
      <w:r w:rsidR="00045624">
        <w:rPr>
          <w:rFonts w:ascii="Montserrat Light" w:eastAsia="Batang" w:hAnsi="Montserrat Light" w:cs="Arial"/>
          <w:sz w:val="24"/>
          <w:szCs w:val="24"/>
        </w:rPr>
        <w:t xml:space="preserve">; </w:t>
      </w:r>
      <w:r>
        <w:rPr>
          <w:rFonts w:ascii="Montserrat Light" w:eastAsia="Batang" w:hAnsi="Montserrat Light" w:cs="Arial"/>
          <w:sz w:val="24"/>
          <w:szCs w:val="24"/>
        </w:rPr>
        <w:t xml:space="preserve">atención de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tumores</w:t>
      </w:r>
      <w:r>
        <w:rPr>
          <w:rFonts w:ascii="Montserrat Light" w:eastAsia="Batang" w:hAnsi="Montserrat Light" w:cs="Arial"/>
          <w:sz w:val="24"/>
          <w:szCs w:val="24"/>
        </w:rPr>
        <w:t xml:space="preserve"> o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quistes en cavidad oral</w:t>
      </w:r>
      <w:r w:rsidR="00045624">
        <w:rPr>
          <w:rFonts w:ascii="Montserrat Light" w:eastAsia="Batang" w:hAnsi="Montserrat Light" w:cs="Arial"/>
          <w:sz w:val="24"/>
          <w:szCs w:val="24"/>
        </w:rPr>
        <w:t xml:space="preserve">, los cuales se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extirpa</w:t>
      </w:r>
      <w:r w:rsidR="00045624">
        <w:rPr>
          <w:rFonts w:ascii="Montserrat Light" w:eastAsia="Batang" w:hAnsi="Montserrat Light" w:cs="Arial"/>
          <w:sz w:val="24"/>
          <w:szCs w:val="24"/>
        </w:rPr>
        <w:t xml:space="preserve">n y </w:t>
      </w:r>
      <w:r w:rsidR="00A638A8">
        <w:rPr>
          <w:rFonts w:ascii="Montserrat Light" w:eastAsia="Batang" w:hAnsi="Montserrat Light" w:cs="Arial"/>
          <w:sz w:val="24"/>
          <w:szCs w:val="24"/>
        </w:rPr>
        <w:t xml:space="preserve"> de resultar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malignos, </w:t>
      </w:r>
      <w:r w:rsidR="00A638A8">
        <w:rPr>
          <w:rFonts w:ascii="Montserrat Light" w:eastAsia="Batang" w:hAnsi="Montserrat Light" w:cs="Arial"/>
          <w:sz w:val="24"/>
          <w:szCs w:val="24"/>
        </w:rPr>
        <w:t xml:space="preserve">se cuenta con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apoyo</w:t>
      </w:r>
      <w:r w:rsidR="00A638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de Oncología</w:t>
      </w:r>
      <w:r w:rsidR="00A638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para su tratamiento</w:t>
      </w:r>
      <w:r w:rsidR="00045624">
        <w:rPr>
          <w:rFonts w:ascii="Montserrat Light" w:eastAsia="Batang" w:hAnsi="Montserrat Light" w:cs="Arial"/>
          <w:sz w:val="24"/>
          <w:szCs w:val="24"/>
        </w:rPr>
        <w:t>.</w:t>
      </w:r>
    </w:p>
    <w:p w:rsidR="00045624" w:rsidRDefault="00045624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050CE" w:rsidRDefault="00045624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Otro 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padecimiento </w:t>
      </w:r>
      <w:r>
        <w:rPr>
          <w:rFonts w:ascii="Montserrat Light" w:eastAsia="Batang" w:hAnsi="Montserrat Light" w:cs="Arial"/>
          <w:sz w:val="24"/>
          <w:szCs w:val="24"/>
        </w:rPr>
        <w:t>que atiende el cirujano Maxilofacial es la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euralgia trigeminal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60116">
        <w:rPr>
          <w:rFonts w:ascii="Montserrat Light" w:eastAsia="Batang" w:hAnsi="Montserrat Light" w:cs="Arial"/>
          <w:sz w:val="24"/>
          <w:szCs w:val="24"/>
        </w:rPr>
        <w:t>c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uando la lesión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es por fuera del trayecto del nervio, fuera del cráneo, el cirujano maxilofacial</w:t>
      </w:r>
      <w:r w:rsidR="00460116" w:rsidRPr="0046011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lo </w:t>
      </w:r>
      <w:r w:rsidR="00460116" w:rsidRPr="000050CE">
        <w:rPr>
          <w:rFonts w:ascii="Montserrat Light" w:eastAsia="Batang" w:hAnsi="Montserrat Light" w:cs="Arial"/>
          <w:sz w:val="24"/>
          <w:szCs w:val="24"/>
        </w:rPr>
        <w:t>manej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a base de infiltraciones,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 o bien,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 xml:space="preserve"> elimina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parcial o total</w:t>
      </w:r>
      <w:r w:rsidR="00460116">
        <w:rPr>
          <w:rFonts w:ascii="Montserrat Light" w:eastAsia="Batang" w:hAnsi="Montserrat Light" w:cs="Arial"/>
          <w:sz w:val="24"/>
          <w:szCs w:val="24"/>
        </w:rPr>
        <w:t xml:space="preserve">mente </w:t>
      </w:r>
      <w:r w:rsidR="000050CE" w:rsidRPr="000050CE">
        <w:rPr>
          <w:rFonts w:ascii="Montserrat Light" w:eastAsia="Batang" w:hAnsi="Montserrat Light" w:cs="Arial"/>
          <w:sz w:val="24"/>
          <w:szCs w:val="24"/>
        </w:rPr>
        <w:t>el nervio para recuperar al paciente.</w:t>
      </w:r>
    </w:p>
    <w:p w:rsidR="00045624" w:rsidRDefault="00045624" w:rsidP="00045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638A8" w:rsidRPr="000050CE" w:rsidRDefault="00045624" w:rsidP="000050C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Resaltó que el paciente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es diagnosticado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por el médico familiar y el odontólogo de </w:t>
      </w:r>
      <w:r>
        <w:rPr>
          <w:rFonts w:ascii="Montserrat Light" w:eastAsia="Batang" w:hAnsi="Montserrat Light" w:cs="Arial"/>
          <w:sz w:val="24"/>
          <w:szCs w:val="24"/>
        </w:rPr>
        <w:t>P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rimer 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ivel</w:t>
      </w:r>
      <w:r>
        <w:rPr>
          <w:rFonts w:ascii="Montserrat Light" w:eastAsia="Batang" w:hAnsi="Montserrat Light" w:cs="Arial"/>
          <w:sz w:val="24"/>
          <w:szCs w:val="24"/>
        </w:rPr>
        <w:t xml:space="preserve"> de Atención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quienes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lo </w:t>
      </w:r>
      <w:r>
        <w:rPr>
          <w:rFonts w:ascii="Montserrat Light" w:eastAsia="Batang" w:hAnsi="Montserrat Light" w:cs="Arial"/>
          <w:sz w:val="24"/>
          <w:szCs w:val="24"/>
        </w:rPr>
        <w:t>refieren al servicio de  M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axilofacial</w:t>
      </w:r>
      <w:r>
        <w:rPr>
          <w:rFonts w:ascii="Montserrat Light" w:eastAsia="Batang" w:hAnsi="Montserrat Light" w:cs="Arial"/>
          <w:sz w:val="24"/>
          <w:szCs w:val="24"/>
        </w:rPr>
        <w:t xml:space="preserve"> donde se realizan l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os estudios</w:t>
      </w:r>
      <w:r>
        <w:rPr>
          <w:rFonts w:ascii="Montserrat Light" w:eastAsia="Batang" w:hAnsi="Montserrat Light" w:cs="Arial"/>
          <w:sz w:val="24"/>
          <w:szCs w:val="24"/>
        </w:rPr>
        <w:t xml:space="preserve"> protocolarios 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>y lo envía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 al </w:t>
      </w:r>
      <w:r w:rsidR="007D63DE">
        <w:rPr>
          <w:rFonts w:ascii="Montserrat Light" w:eastAsia="Batang" w:hAnsi="Montserrat Light" w:cs="Arial"/>
          <w:sz w:val="24"/>
          <w:szCs w:val="24"/>
        </w:rPr>
        <w:t>T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ercer </w:t>
      </w:r>
      <w:r w:rsidR="007D63DE">
        <w:rPr>
          <w:rFonts w:ascii="Montserrat Light" w:eastAsia="Batang" w:hAnsi="Montserrat Light" w:cs="Arial"/>
          <w:sz w:val="24"/>
          <w:szCs w:val="24"/>
        </w:rPr>
        <w:t>N</w:t>
      </w:r>
      <w:r w:rsidR="00A638A8" w:rsidRPr="000050CE">
        <w:rPr>
          <w:rFonts w:ascii="Montserrat Light" w:eastAsia="Batang" w:hAnsi="Montserrat Light" w:cs="Arial"/>
          <w:sz w:val="24"/>
          <w:szCs w:val="24"/>
        </w:rPr>
        <w:t xml:space="preserve">ivel para </w:t>
      </w:r>
      <w:r w:rsidR="007D63DE">
        <w:rPr>
          <w:rFonts w:ascii="Montserrat Light" w:eastAsia="Batang" w:hAnsi="Montserrat Light" w:cs="Arial"/>
          <w:sz w:val="24"/>
          <w:szCs w:val="24"/>
        </w:rPr>
        <w:t>realizar el tratamiento quirúrgico.</w:t>
      </w:r>
    </w:p>
    <w:p w:rsidR="00A15AA9" w:rsidRDefault="00A15AA9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5AA9" w:rsidRDefault="00A15AA9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D" w:rsidRDefault="006D4DED" w:rsidP="00F20117">
      <w:pPr>
        <w:spacing w:after="0" w:line="240" w:lineRule="auto"/>
      </w:pPr>
      <w:r>
        <w:separator/>
      </w:r>
    </w:p>
  </w:endnote>
  <w:endnote w:type="continuationSeparator" w:id="0">
    <w:p w:rsidR="006D4DED" w:rsidRDefault="006D4DED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924B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D" w:rsidRDefault="006D4DED" w:rsidP="00F20117">
      <w:pPr>
        <w:spacing w:after="0" w:line="240" w:lineRule="auto"/>
      </w:pPr>
      <w:r>
        <w:separator/>
      </w:r>
    </w:p>
  </w:footnote>
  <w:footnote w:type="continuationSeparator" w:id="0">
    <w:p w:rsidR="006D4DED" w:rsidRDefault="006D4DED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924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0CE"/>
    <w:rsid w:val="00007D59"/>
    <w:rsid w:val="0001296E"/>
    <w:rsid w:val="00013B46"/>
    <w:rsid w:val="00045624"/>
    <w:rsid w:val="00053322"/>
    <w:rsid w:val="00075119"/>
    <w:rsid w:val="00092853"/>
    <w:rsid w:val="000A5D1A"/>
    <w:rsid w:val="000B28AA"/>
    <w:rsid w:val="000C5C31"/>
    <w:rsid w:val="000D4E90"/>
    <w:rsid w:val="000E140F"/>
    <w:rsid w:val="000E3B67"/>
    <w:rsid w:val="000F727F"/>
    <w:rsid w:val="00100409"/>
    <w:rsid w:val="0010297E"/>
    <w:rsid w:val="00121DD7"/>
    <w:rsid w:val="001369EF"/>
    <w:rsid w:val="001465EB"/>
    <w:rsid w:val="0015128F"/>
    <w:rsid w:val="00157190"/>
    <w:rsid w:val="0016166B"/>
    <w:rsid w:val="0016267C"/>
    <w:rsid w:val="001740D8"/>
    <w:rsid w:val="00183F19"/>
    <w:rsid w:val="00192ADE"/>
    <w:rsid w:val="0019497D"/>
    <w:rsid w:val="001B291C"/>
    <w:rsid w:val="001D20D3"/>
    <w:rsid w:val="001E1663"/>
    <w:rsid w:val="001E41D5"/>
    <w:rsid w:val="00210AC0"/>
    <w:rsid w:val="0022589B"/>
    <w:rsid w:val="00240960"/>
    <w:rsid w:val="00242AB0"/>
    <w:rsid w:val="00244ED2"/>
    <w:rsid w:val="002807C1"/>
    <w:rsid w:val="002A609B"/>
    <w:rsid w:val="002D1C4F"/>
    <w:rsid w:val="002E0FC3"/>
    <w:rsid w:val="002E73BB"/>
    <w:rsid w:val="002F59CC"/>
    <w:rsid w:val="00301152"/>
    <w:rsid w:val="0033427F"/>
    <w:rsid w:val="00347F57"/>
    <w:rsid w:val="00363945"/>
    <w:rsid w:val="003834E9"/>
    <w:rsid w:val="003867F2"/>
    <w:rsid w:val="003B1C21"/>
    <w:rsid w:val="003E0869"/>
    <w:rsid w:val="003F347D"/>
    <w:rsid w:val="003F6179"/>
    <w:rsid w:val="00413855"/>
    <w:rsid w:val="004170FA"/>
    <w:rsid w:val="00431284"/>
    <w:rsid w:val="00437EC9"/>
    <w:rsid w:val="0045072A"/>
    <w:rsid w:val="0045555F"/>
    <w:rsid w:val="00460116"/>
    <w:rsid w:val="0046533D"/>
    <w:rsid w:val="00465F2E"/>
    <w:rsid w:val="00490B43"/>
    <w:rsid w:val="0049409A"/>
    <w:rsid w:val="004A2507"/>
    <w:rsid w:val="004A34CF"/>
    <w:rsid w:val="004B6406"/>
    <w:rsid w:val="004B7105"/>
    <w:rsid w:val="004D18D3"/>
    <w:rsid w:val="004E167F"/>
    <w:rsid w:val="004E5E6A"/>
    <w:rsid w:val="00517FAE"/>
    <w:rsid w:val="0052256A"/>
    <w:rsid w:val="0053482E"/>
    <w:rsid w:val="005414F7"/>
    <w:rsid w:val="005976F3"/>
    <w:rsid w:val="005A6C41"/>
    <w:rsid w:val="005C2CC5"/>
    <w:rsid w:val="005D5A74"/>
    <w:rsid w:val="005E335F"/>
    <w:rsid w:val="005F5CC4"/>
    <w:rsid w:val="00617B78"/>
    <w:rsid w:val="006234DA"/>
    <w:rsid w:val="00625765"/>
    <w:rsid w:val="00625CA6"/>
    <w:rsid w:val="006353E1"/>
    <w:rsid w:val="006455B9"/>
    <w:rsid w:val="006B0E62"/>
    <w:rsid w:val="006C4BB1"/>
    <w:rsid w:val="006C5D2D"/>
    <w:rsid w:val="006D15AB"/>
    <w:rsid w:val="006D4DED"/>
    <w:rsid w:val="006D58D1"/>
    <w:rsid w:val="006F0583"/>
    <w:rsid w:val="00717AC1"/>
    <w:rsid w:val="00720CD3"/>
    <w:rsid w:val="00722913"/>
    <w:rsid w:val="00727BB5"/>
    <w:rsid w:val="00731095"/>
    <w:rsid w:val="00742417"/>
    <w:rsid w:val="00752D08"/>
    <w:rsid w:val="00784A32"/>
    <w:rsid w:val="00787933"/>
    <w:rsid w:val="007962F0"/>
    <w:rsid w:val="007A0194"/>
    <w:rsid w:val="007C41EE"/>
    <w:rsid w:val="007C7F5B"/>
    <w:rsid w:val="007D63DE"/>
    <w:rsid w:val="007F1B31"/>
    <w:rsid w:val="007F2E29"/>
    <w:rsid w:val="007F2FAF"/>
    <w:rsid w:val="00803AC0"/>
    <w:rsid w:val="00825760"/>
    <w:rsid w:val="00871FBB"/>
    <w:rsid w:val="00880AA8"/>
    <w:rsid w:val="0089737A"/>
    <w:rsid w:val="008B5D35"/>
    <w:rsid w:val="008B5D8E"/>
    <w:rsid w:val="008D0164"/>
    <w:rsid w:val="0090111D"/>
    <w:rsid w:val="009035DA"/>
    <w:rsid w:val="00915CD1"/>
    <w:rsid w:val="00933A72"/>
    <w:rsid w:val="00936341"/>
    <w:rsid w:val="0093699B"/>
    <w:rsid w:val="009520BB"/>
    <w:rsid w:val="009549AA"/>
    <w:rsid w:val="00957D95"/>
    <w:rsid w:val="00962440"/>
    <w:rsid w:val="00966244"/>
    <w:rsid w:val="009735B2"/>
    <w:rsid w:val="00977DE3"/>
    <w:rsid w:val="009821C9"/>
    <w:rsid w:val="009922A8"/>
    <w:rsid w:val="009924B6"/>
    <w:rsid w:val="009949E5"/>
    <w:rsid w:val="009C1684"/>
    <w:rsid w:val="009D2D44"/>
    <w:rsid w:val="009F0F1A"/>
    <w:rsid w:val="00A11415"/>
    <w:rsid w:val="00A11BAD"/>
    <w:rsid w:val="00A15AA9"/>
    <w:rsid w:val="00A21B06"/>
    <w:rsid w:val="00A31D6A"/>
    <w:rsid w:val="00A50D87"/>
    <w:rsid w:val="00A5668A"/>
    <w:rsid w:val="00A63560"/>
    <w:rsid w:val="00A638A8"/>
    <w:rsid w:val="00A74194"/>
    <w:rsid w:val="00A8338F"/>
    <w:rsid w:val="00A84B04"/>
    <w:rsid w:val="00A91B1C"/>
    <w:rsid w:val="00AB0905"/>
    <w:rsid w:val="00AC44EE"/>
    <w:rsid w:val="00AF264B"/>
    <w:rsid w:val="00B4102E"/>
    <w:rsid w:val="00B45CFD"/>
    <w:rsid w:val="00B7185D"/>
    <w:rsid w:val="00B87529"/>
    <w:rsid w:val="00B901F2"/>
    <w:rsid w:val="00B90C1E"/>
    <w:rsid w:val="00B91862"/>
    <w:rsid w:val="00BB0B0C"/>
    <w:rsid w:val="00BC1A02"/>
    <w:rsid w:val="00BD13DB"/>
    <w:rsid w:val="00BF3040"/>
    <w:rsid w:val="00C10BD6"/>
    <w:rsid w:val="00C34946"/>
    <w:rsid w:val="00C35DE7"/>
    <w:rsid w:val="00C50096"/>
    <w:rsid w:val="00C5087F"/>
    <w:rsid w:val="00C5098F"/>
    <w:rsid w:val="00C513FB"/>
    <w:rsid w:val="00C52DBA"/>
    <w:rsid w:val="00C81DD5"/>
    <w:rsid w:val="00C836DD"/>
    <w:rsid w:val="00C867FC"/>
    <w:rsid w:val="00CA3C9B"/>
    <w:rsid w:val="00CB73D5"/>
    <w:rsid w:val="00CF7765"/>
    <w:rsid w:val="00D00C74"/>
    <w:rsid w:val="00D0440F"/>
    <w:rsid w:val="00D44994"/>
    <w:rsid w:val="00D949EB"/>
    <w:rsid w:val="00D96399"/>
    <w:rsid w:val="00DB7F78"/>
    <w:rsid w:val="00DD149C"/>
    <w:rsid w:val="00DD4EA5"/>
    <w:rsid w:val="00DD5C03"/>
    <w:rsid w:val="00DE3EE9"/>
    <w:rsid w:val="00DE49F1"/>
    <w:rsid w:val="00DF3289"/>
    <w:rsid w:val="00DF3A80"/>
    <w:rsid w:val="00E020D6"/>
    <w:rsid w:val="00E11152"/>
    <w:rsid w:val="00E468B2"/>
    <w:rsid w:val="00E47196"/>
    <w:rsid w:val="00E60320"/>
    <w:rsid w:val="00E754A3"/>
    <w:rsid w:val="00E9040F"/>
    <w:rsid w:val="00EB6D6E"/>
    <w:rsid w:val="00EC629B"/>
    <w:rsid w:val="00EC6F29"/>
    <w:rsid w:val="00ED076D"/>
    <w:rsid w:val="00ED0A2C"/>
    <w:rsid w:val="00ED3D07"/>
    <w:rsid w:val="00ED63B0"/>
    <w:rsid w:val="00EF1F60"/>
    <w:rsid w:val="00F20117"/>
    <w:rsid w:val="00F227F8"/>
    <w:rsid w:val="00F409B8"/>
    <w:rsid w:val="00F4154B"/>
    <w:rsid w:val="00F503CD"/>
    <w:rsid w:val="00F56687"/>
    <w:rsid w:val="00F572AF"/>
    <w:rsid w:val="00F57541"/>
    <w:rsid w:val="00F7008F"/>
    <w:rsid w:val="00F7117D"/>
    <w:rsid w:val="00F72532"/>
    <w:rsid w:val="00FB261A"/>
    <w:rsid w:val="00FC6699"/>
    <w:rsid w:val="00FD0422"/>
    <w:rsid w:val="00FE52A0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2019-12-16T15:39:00Z</cp:lastPrinted>
  <dcterms:created xsi:type="dcterms:W3CDTF">2019-12-16T15:41:00Z</dcterms:created>
  <dcterms:modified xsi:type="dcterms:W3CDTF">2019-12-16T15:51:00Z</dcterms:modified>
</cp:coreProperties>
</file>