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FE24E9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lunes</w:t>
      </w:r>
      <w:r w:rsidR="00C02C3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7 </w:t>
      </w:r>
      <w:r w:rsidR="0012044A">
        <w:rPr>
          <w:rFonts w:ascii="Montserrat Light" w:eastAsia="Batang" w:hAnsi="Montserrat Light" w:cs="Arial"/>
          <w:sz w:val="24"/>
          <w:szCs w:val="24"/>
        </w:rPr>
        <w:t>de octubre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5359BF">
        <w:rPr>
          <w:rFonts w:ascii="Montserrat Light" w:eastAsia="Batang" w:hAnsi="Montserrat Light" w:cs="Arial"/>
          <w:sz w:val="24"/>
          <w:szCs w:val="24"/>
        </w:rPr>
        <w:t>413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1593" w:rsidRDefault="008148E6" w:rsidP="00B5774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Oportuno y urgente plantear un cambio</w:t>
      </w:r>
      <w:r w:rsidR="009D3942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de rumbo en el IMSS</w:t>
      </w:r>
      <w:r w:rsidR="009D3942">
        <w:rPr>
          <w:rFonts w:ascii="Montserrat Light" w:eastAsia="Batang" w:hAnsi="Montserrat Light" w:cs="Arial"/>
          <w:b/>
          <w:sz w:val="28"/>
          <w:szCs w:val="28"/>
        </w:rPr>
        <w:t>:</w:t>
      </w:r>
    </w:p>
    <w:p w:rsidR="00DF3289" w:rsidRDefault="009D3942" w:rsidP="00B5774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Zoé Robledo</w:t>
      </w:r>
      <w:r w:rsidR="008148E6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D3942" w:rsidRPr="009D3942" w:rsidRDefault="009D3942" w:rsidP="009D3942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9D3942">
        <w:rPr>
          <w:rFonts w:ascii="Montserrat Light" w:eastAsia="Batang" w:hAnsi="Montserrat Light" w:cs="Arial"/>
          <w:b/>
        </w:rPr>
        <w:t xml:space="preserve">El reto es resarcir los rezagos y las deudas históricas, sin heredar a las futuras generaciones una institución financieramente inviable. </w:t>
      </w:r>
    </w:p>
    <w:p w:rsidR="00097AA2" w:rsidRPr="009D3942" w:rsidRDefault="009D3942" w:rsidP="009D3942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Pr="009D3942">
        <w:rPr>
          <w:rFonts w:ascii="Montserrat Light" w:eastAsia="Batang" w:hAnsi="Montserrat Light" w:cs="Arial"/>
          <w:b/>
        </w:rPr>
        <w:t xml:space="preserve">sta administración plantea alcanzar un promedio de </w:t>
      </w:r>
      <w:r>
        <w:rPr>
          <w:rFonts w:ascii="Montserrat Light" w:eastAsia="Batang" w:hAnsi="Montserrat Light" w:cs="Arial"/>
          <w:b/>
        </w:rPr>
        <w:t>una</w:t>
      </w:r>
      <w:r w:rsidRPr="009D3942">
        <w:rPr>
          <w:rFonts w:ascii="Montserrat Light" w:eastAsia="Batang" w:hAnsi="Montserrat Light" w:cs="Arial"/>
          <w:b/>
        </w:rPr>
        <w:t xml:space="preserve"> cama por cada 1,000 derechohabientes</w:t>
      </w:r>
      <w:r w:rsidR="001A22B2">
        <w:rPr>
          <w:rFonts w:ascii="Montserrat Light" w:eastAsia="Batang" w:hAnsi="Montserrat Light" w:cs="Arial"/>
          <w:b/>
        </w:rPr>
        <w:t>.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FE24E9" w:rsidRPr="00FE24E9" w:rsidRDefault="00FE24E9" w:rsidP="00FE24E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FE24E9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8D198D">
        <w:rPr>
          <w:rFonts w:ascii="Montserrat Light" w:eastAsia="Batang" w:hAnsi="Montserrat Light" w:cs="Arial"/>
          <w:sz w:val="24"/>
          <w:szCs w:val="24"/>
        </w:rPr>
        <w:t>d</w:t>
      </w:r>
      <w:r w:rsidRPr="00FE24E9">
        <w:rPr>
          <w:rFonts w:ascii="Montserrat Light" w:eastAsia="Batang" w:hAnsi="Montserrat Light" w:cs="Arial"/>
          <w:sz w:val="24"/>
          <w:szCs w:val="24"/>
        </w:rPr>
        <w:t xml:space="preserve">irector </w:t>
      </w:r>
      <w:r w:rsidR="008D198D">
        <w:rPr>
          <w:rFonts w:ascii="Montserrat Light" w:eastAsia="Batang" w:hAnsi="Montserrat Light" w:cs="Arial"/>
          <w:sz w:val="24"/>
          <w:szCs w:val="24"/>
        </w:rPr>
        <w:t>g</w:t>
      </w:r>
      <w:r w:rsidRPr="00FE24E9">
        <w:rPr>
          <w:rFonts w:ascii="Montserrat Light" w:eastAsia="Batang" w:hAnsi="Montserrat Light" w:cs="Arial"/>
          <w:sz w:val="24"/>
          <w:szCs w:val="24"/>
        </w:rPr>
        <w:t>eneral del I</w:t>
      </w:r>
      <w:r>
        <w:rPr>
          <w:rFonts w:ascii="Montserrat Light" w:eastAsia="Batang" w:hAnsi="Montserrat Light" w:cs="Arial"/>
          <w:sz w:val="24"/>
          <w:szCs w:val="24"/>
        </w:rPr>
        <w:t xml:space="preserve">nstituto </w:t>
      </w:r>
      <w:r w:rsidRPr="00FE24E9">
        <w:rPr>
          <w:rFonts w:ascii="Montserrat Light" w:eastAsia="Batang" w:hAnsi="Montserrat Light" w:cs="Arial"/>
          <w:sz w:val="24"/>
          <w:szCs w:val="24"/>
        </w:rPr>
        <w:t>M</w:t>
      </w:r>
      <w:r>
        <w:rPr>
          <w:rFonts w:ascii="Montserrat Light" w:eastAsia="Batang" w:hAnsi="Montserrat Light" w:cs="Arial"/>
          <w:sz w:val="24"/>
          <w:szCs w:val="24"/>
        </w:rPr>
        <w:t xml:space="preserve">exicano del Seguro Social (IMSS), Maestro Zoé Robledo, </w:t>
      </w:r>
      <w:r w:rsidRPr="00FE24E9">
        <w:rPr>
          <w:rFonts w:ascii="Montserrat Light" w:eastAsia="Batang" w:hAnsi="Montserrat Light" w:cs="Arial"/>
          <w:sz w:val="24"/>
          <w:szCs w:val="24"/>
        </w:rPr>
        <w:t>inform</w:t>
      </w:r>
      <w:r>
        <w:rPr>
          <w:rFonts w:ascii="Montserrat Light" w:eastAsia="Batang" w:hAnsi="Montserrat Light" w:cs="Arial"/>
          <w:sz w:val="24"/>
          <w:szCs w:val="24"/>
        </w:rPr>
        <w:t xml:space="preserve">ó en el Senado de la República </w:t>
      </w:r>
      <w:r w:rsidRPr="00FE24E9">
        <w:rPr>
          <w:rFonts w:ascii="Montserrat Light" w:eastAsia="Batang" w:hAnsi="Montserrat Light" w:cs="Arial"/>
          <w:sz w:val="24"/>
          <w:szCs w:val="24"/>
        </w:rPr>
        <w:t>que</w:t>
      </w:r>
      <w:r w:rsidR="00081ED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93F34">
        <w:rPr>
          <w:rFonts w:ascii="Montserrat Light" w:eastAsia="Batang" w:hAnsi="Montserrat Light" w:cs="Arial"/>
          <w:sz w:val="24"/>
          <w:szCs w:val="24"/>
        </w:rPr>
        <w:t xml:space="preserve">la Cuarta Transformación en el Instituto implica un cambio de rumbo que se </w:t>
      </w:r>
      <w:r w:rsidR="00081ED9">
        <w:rPr>
          <w:rFonts w:ascii="Montserrat Light" w:eastAsia="Batang" w:hAnsi="Montserrat Light" w:cs="Arial"/>
          <w:sz w:val="24"/>
          <w:szCs w:val="24"/>
        </w:rPr>
        <w:t>basa en cuatro ejes</w:t>
      </w:r>
      <w:r w:rsidR="00393F34">
        <w:rPr>
          <w:rFonts w:ascii="Montserrat Light" w:eastAsia="Batang" w:hAnsi="Montserrat Light" w:cs="Arial"/>
          <w:sz w:val="24"/>
          <w:szCs w:val="24"/>
        </w:rPr>
        <w:t xml:space="preserve"> principales:</w:t>
      </w:r>
      <w:r w:rsidR="00081ED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>Tiempo, Transformación institucional, Territorio, y Todas y todos.</w:t>
      </w:r>
    </w:p>
    <w:p w:rsidR="00FE24E9" w:rsidRPr="00FE24E9" w:rsidRDefault="00FE24E9" w:rsidP="00FE24E9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D3942" w:rsidRDefault="005B7A41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comparecer a</w:t>
      </w:r>
      <w:r w:rsidR="00FE24E9" w:rsidRPr="00FE24E9">
        <w:rPr>
          <w:rFonts w:ascii="Montserrat Light" w:eastAsia="Batang" w:hAnsi="Montserrat Light" w:cs="Arial"/>
          <w:sz w:val="24"/>
          <w:szCs w:val="24"/>
        </w:rPr>
        <w:t xml:space="preserve">nte </w:t>
      </w:r>
      <w:r w:rsidR="00081ED9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FE24E9" w:rsidRPr="00FE24E9">
        <w:rPr>
          <w:rFonts w:ascii="Montserrat Light" w:eastAsia="Batang" w:hAnsi="Montserrat Light" w:cs="Arial"/>
          <w:sz w:val="24"/>
          <w:szCs w:val="24"/>
        </w:rPr>
        <w:t>Comisiones Unidas de Salud</w:t>
      </w:r>
      <w:r w:rsidR="00081ED9">
        <w:rPr>
          <w:rFonts w:ascii="Montserrat Light" w:eastAsia="Batang" w:hAnsi="Montserrat Light" w:cs="Arial"/>
          <w:sz w:val="24"/>
          <w:szCs w:val="24"/>
        </w:rPr>
        <w:t xml:space="preserve"> y Seguridad Social, explicó que ahora es necesario ganar tiempo, para ello, las políticas de salud en el IMSS se sustentan en c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 xml:space="preserve">uidar los recursos públicos, sin descuidar la </w:t>
      </w:r>
      <w:r w:rsidR="00081ED9">
        <w:rPr>
          <w:rFonts w:ascii="Montserrat Light" w:eastAsia="Batang" w:hAnsi="Montserrat Light" w:cs="Arial"/>
          <w:sz w:val="24"/>
          <w:szCs w:val="24"/>
        </w:rPr>
        <w:t>atención a los derechohabientes</w:t>
      </w:r>
      <w:r w:rsidR="009D3942">
        <w:rPr>
          <w:rFonts w:ascii="Montserrat Light" w:eastAsia="Batang" w:hAnsi="Montserrat Light" w:cs="Arial"/>
          <w:sz w:val="24"/>
          <w:szCs w:val="24"/>
        </w:rPr>
        <w:t>.</w:t>
      </w:r>
    </w:p>
    <w:p w:rsidR="009D3942" w:rsidRDefault="009D3942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81ED9" w:rsidRDefault="009D3942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>l reto</w:t>
      </w:r>
      <w:r w:rsidR="00081ED9">
        <w:rPr>
          <w:rFonts w:ascii="Montserrat Light" w:eastAsia="Batang" w:hAnsi="Montserrat Light" w:cs="Arial"/>
          <w:sz w:val="24"/>
          <w:szCs w:val="24"/>
        </w:rPr>
        <w:t>, dijo</w:t>
      </w:r>
      <w:r w:rsidR="002B1A35">
        <w:rPr>
          <w:rFonts w:ascii="Montserrat Light" w:eastAsia="Batang" w:hAnsi="Montserrat Light" w:cs="Arial"/>
          <w:sz w:val="24"/>
          <w:szCs w:val="24"/>
        </w:rPr>
        <w:t>,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81ED9">
        <w:rPr>
          <w:rFonts w:ascii="Montserrat Light" w:eastAsia="Batang" w:hAnsi="Montserrat Light" w:cs="Arial"/>
          <w:sz w:val="24"/>
          <w:szCs w:val="24"/>
        </w:rPr>
        <w:t>“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>es resarcir los rezagos y las deudas históricas con los mexicanos de hoy, sin heredar a las futuras generaciones una inst</w:t>
      </w:r>
      <w:r w:rsidR="00081ED9">
        <w:rPr>
          <w:rFonts w:ascii="Montserrat Light" w:eastAsia="Batang" w:hAnsi="Montserrat Light" w:cs="Arial"/>
          <w:sz w:val="24"/>
          <w:szCs w:val="24"/>
        </w:rPr>
        <w:t>itución financieramente inviable”</w:t>
      </w:r>
      <w:r w:rsidR="00081ED9" w:rsidRPr="00081ED9">
        <w:rPr>
          <w:rFonts w:ascii="Montserrat Light" w:eastAsia="Batang" w:hAnsi="Montserrat Light" w:cs="Arial"/>
          <w:sz w:val="24"/>
          <w:szCs w:val="24"/>
        </w:rPr>
        <w:t>.</w:t>
      </w:r>
    </w:p>
    <w:p w:rsidR="00C2642D" w:rsidRDefault="00C2642D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2642D" w:rsidRPr="007141E1" w:rsidRDefault="004763B2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7141E1">
        <w:rPr>
          <w:rFonts w:ascii="Montserrat Light" w:eastAsia="Batang" w:hAnsi="Montserrat Light" w:cs="Arial"/>
          <w:sz w:val="24"/>
          <w:szCs w:val="24"/>
        </w:rPr>
        <w:t>El director general del Instituto informó que actualmente e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 xml:space="preserve">n el </w:t>
      </w:r>
      <w:r w:rsidRPr="007141E1">
        <w:rPr>
          <w:rFonts w:ascii="Montserrat Light" w:eastAsia="Batang" w:hAnsi="Montserrat Light" w:cs="Arial"/>
          <w:sz w:val="24"/>
          <w:szCs w:val="24"/>
        </w:rPr>
        <w:t>Seguro Social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>, el número de camas censables por derechohabiente es de 0.67</w:t>
      </w:r>
      <w:r w:rsidR="009D3942" w:rsidRPr="007141E1">
        <w:rPr>
          <w:rFonts w:ascii="Montserrat Light" w:eastAsia="Batang" w:hAnsi="Montserrat Light" w:cs="Arial"/>
          <w:sz w:val="24"/>
          <w:szCs w:val="24"/>
        </w:rPr>
        <w:t xml:space="preserve">, y </w:t>
      </w:r>
      <w:r w:rsidR="000733D0" w:rsidRPr="007141E1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Pr="007141E1">
        <w:rPr>
          <w:rFonts w:ascii="Montserrat Light" w:eastAsia="Batang" w:hAnsi="Montserrat Light" w:cs="Arial"/>
          <w:sz w:val="24"/>
          <w:szCs w:val="24"/>
        </w:rPr>
        <w:t xml:space="preserve">incrementar esta cifra, esta administración plantea alcanzar 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 xml:space="preserve">un promedio de </w:t>
      </w:r>
      <w:r w:rsidR="009D3942" w:rsidRPr="007141E1">
        <w:rPr>
          <w:rFonts w:ascii="Montserrat Light" w:eastAsia="Batang" w:hAnsi="Montserrat Light" w:cs="Arial"/>
          <w:sz w:val="24"/>
          <w:szCs w:val="24"/>
        </w:rPr>
        <w:t>una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 xml:space="preserve"> cama </w:t>
      </w:r>
      <w:r w:rsidRPr="007141E1">
        <w:rPr>
          <w:rFonts w:ascii="Montserrat Light" w:eastAsia="Batang" w:hAnsi="Montserrat Light" w:cs="Arial"/>
          <w:sz w:val="24"/>
          <w:szCs w:val="24"/>
        </w:rPr>
        <w:t xml:space="preserve">por cada 1,000 derechohabientes, “tarea que no es 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 xml:space="preserve">imposible, </w:t>
      </w:r>
      <w:r w:rsidRPr="007141E1">
        <w:rPr>
          <w:rFonts w:ascii="Montserrat Light" w:eastAsia="Batang" w:hAnsi="Montserrat Light" w:cs="Arial"/>
          <w:sz w:val="24"/>
          <w:szCs w:val="24"/>
        </w:rPr>
        <w:t xml:space="preserve">ya que </w:t>
      </w:r>
      <w:r w:rsidR="00C2642D" w:rsidRPr="007141E1">
        <w:rPr>
          <w:rFonts w:ascii="Montserrat Light" w:eastAsia="Batang" w:hAnsi="Montserrat Light" w:cs="Arial"/>
          <w:sz w:val="24"/>
          <w:szCs w:val="24"/>
        </w:rPr>
        <w:t>en algún momento de su historia el IMSS prácticamente duplicó la meta que nos hemos establecido</w:t>
      </w:r>
      <w:r w:rsidRPr="007141E1">
        <w:rPr>
          <w:rFonts w:ascii="Montserrat Light" w:eastAsia="Batang" w:hAnsi="Montserrat Light" w:cs="Arial"/>
          <w:sz w:val="24"/>
          <w:szCs w:val="24"/>
        </w:rPr>
        <w:t>”.</w:t>
      </w:r>
    </w:p>
    <w:p w:rsidR="00081ED9" w:rsidRPr="00081ED9" w:rsidRDefault="00081ED9" w:rsidP="00081ED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3F34" w:rsidRPr="007141E1" w:rsidRDefault="00081ED9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7141E1">
        <w:rPr>
          <w:rFonts w:ascii="Montserrat Light" w:eastAsia="Batang" w:hAnsi="Montserrat Light" w:cs="Arial"/>
          <w:sz w:val="24"/>
          <w:szCs w:val="24"/>
        </w:rPr>
        <w:t>Para ello</w:t>
      </w:r>
      <w:r w:rsidR="00623590" w:rsidRPr="007141E1">
        <w:rPr>
          <w:rFonts w:ascii="Montserrat Light" w:eastAsia="Batang" w:hAnsi="Montserrat Light" w:cs="Arial"/>
          <w:sz w:val="24"/>
          <w:szCs w:val="24"/>
        </w:rPr>
        <w:t>,</w:t>
      </w:r>
      <w:r w:rsidR="009D3942" w:rsidRPr="007141E1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7141E1">
        <w:rPr>
          <w:rFonts w:ascii="Montserrat Light" w:eastAsia="Batang" w:hAnsi="Montserrat Light" w:cs="Arial"/>
          <w:sz w:val="24"/>
          <w:szCs w:val="24"/>
        </w:rPr>
        <w:t>es necesario reorientar sustancialmente el presupuesto para d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>arle un sentido social y humano</w:t>
      </w:r>
      <w:r w:rsidR="009D3942" w:rsidRPr="007141E1">
        <w:rPr>
          <w:rFonts w:ascii="Montserrat Light" w:eastAsia="Batang" w:hAnsi="Montserrat Light" w:cs="Arial"/>
          <w:sz w:val="24"/>
          <w:szCs w:val="24"/>
        </w:rPr>
        <w:t xml:space="preserve">. </w:t>
      </w:r>
      <w:r w:rsidR="00822118" w:rsidRPr="007141E1">
        <w:rPr>
          <w:rFonts w:ascii="Montserrat Light" w:eastAsia="Batang" w:hAnsi="Montserrat Light" w:cs="Arial"/>
          <w:sz w:val="24"/>
          <w:szCs w:val="24"/>
        </w:rPr>
        <w:t>A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 xml:space="preserve">nunció que en 2020 se invertirán 3 mil 600 millones de pesos para contratar 5 mil 177 plazas nuevas de personal médico y mil 736 de </w:t>
      </w:r>
      <w:r w:rsidR="009D3942" w:rsidRPr="007141E1">
        <w:rPr>
          <w:rFonts w:ascii="Montserrat Light" w:eastAsia="Batang" w:hAnsi="Montserrat Light" w:cs="Arial"/>
          <w:sz w:val="24"/>
          <w:szCs w:val="24"/>
        </w:rPr>
        <w:t>enfermería.</w:t>
      </w:r>
    </w:p>
    <w:p w:rsidR="00393F34" w:rsidRPr="00393F34" w:rsidRDefault="00393F34" w:rsidP="009D39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93F34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93F34" w:rsidRPr="007141E1" w:rsidRDefault="00623590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7141E1">
        <w:rPr>
          <w:rFonts w:ascii="Montserrat Light" w:eastAsia="Batang" w:hAnsi="Montserrat Light" w:cs="Arial"/>
          <w:sz w:val="24"/>
          <w:szCs w:val="24"/>
        </w:rPr>
        <w:lastRenderedPageBreak/>
        <w:t>En el mismo sentido, e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>n el Salón de Sesiones de la Comisión Permanente del Sena</w:t>
      </w:r>
      <w:r w:rsidRPr="007141E1">
        <w:rPr>
          <w:rFonts w:ascii="Montserrat Light" w:eastAsia="Batang" w:hAnsi="Montserrat Light" w:cs="Arial"/>
          <w:sz w:val="24"/>
          <w:szCs w:val="24"/>
        </w:rPr>
        <w:t>do de la República, Zoé Robledo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 xml:space="preserve"> agregó que para infraestructura y equipamiento se destinarán </w:t>
      </w:r>
      <w:r w:rsidR="007141E1">
        <w:rPr>
          <w:rFonts w:ascii="Montserrat Light" w:eastAsia="Batang" w:hAnsi="Montserrat Light" w:cs="Arial"/>
          <w:sz w:val="24"/>
          <w:szCs w:val="24"/>
        </w:rPr>
        <w:t xml:space="preserve">el año siguiente 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 xml:space="preserve">12 mil 712 millones de pesos, es decir, más del doble </w:t>
      </w:r>
      <w:r w:rsidR="00992BF8">
        <w:rPr>
          <w:rFonts w:ascii="Montserrat Light" w:eastAsia="Batang" w:hAnsi="Montserrat Light" w:cs="Arial"/>
          <w:sz w:val="24"/>
          <w:szCs w:val="24"/>
        </w:rPr>
        <w:t>del promedio de los dos sexenios anteriores</w:t>
      </w:r>
      <w:r w:rsidR="00393F34" w:rsidRPr="007141E1">
        <w:rPr>
          <w:rFonts w:ascii="Montserrat Light" w:eastAsia="Batang" w:hAnsi="Montserrat Light" w:cs="Arial"/>
          <w:sz w:val="24"/>
          <w:szCs w:val="24"/>
        </w:rPr>
        <w:t>.</w:t>
      </w: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478D2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Subrayó que e</w:t>
      </w:r>
      <w:r w:rsidR="00623590">
        <w:rPr>
          <w:rFonts w:ascii="Montserrat Light" w:eastAsia="Batang" w:hAnsi="Montserrat Light" w:cs="Arial"/>
          <w:sz w:val="24"/>
          <w:szCs w:val="24"/>
        </w:rPr>
        <w:t xml:space="preserve">l </w:t>
      </w:r>
      <w:r>
        <w:rPr>
          <w:rFonts w:ascii="Montserrat Light" w:eastAsia="Batang" w:hAnsi="Montserrat Light" w:cs="Arial"/>
          <w:sz w:val="24"/>
          <w:szCs w:val="24"/>
        </w:rPr>
        <w:t>presupuesto</w:t>
      </w:r>
      <w:r w:rsidR="00623590">
        <w:rPr>
          <w:rFonts w:ascii="Montserrat Light" w:eastAsia="Batang" w:hAnsi="Montserrat Light" w:cs="Arial"/>
          <w:sz w:val="24"/>
          <w:szCs w:val="24"/>
        </w:rPr>
        <w:t xml:space="preserve"> citado</w:t>
      </w:r>
      <w:r>
        <w:rPr>
          <w:rFonts w:ascii="Montserrat Light" w:eastAsia="Batang" w:hAnsi="Montserrat Light" w:cs="Arial"/>
          <w:sz w:val="24"/>
          <w:szCs w:val="24"/>
        </w:rPr>
        <w:t xml:space="preserve"> se construyó bajo tres premisas: 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mejorar el aprovechamiento de la infraestructura existente, incrementar la productividad hospitalaria y garantizar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393F34">
        <w:rPr>
          <w:rFonts w:ascii="Montserrat Light" w:eastAsia="Batang" w:hAnsi="Montserrat Light" w:cs="Arial"/>
          <w:sz w:val="24"/>
          <w:szCs w:val="24"/>
        </w:rPr>
        <w:t>equilibrio financiero.</w:t>
      </w: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93F34">
        <w:rPr>
          <w:rFonts w:ascii="Montserrat Light" w:eastAsia="Batang" w:hAnsi="Montserrat Light" w:cs="Arial"/>
          <w:sz w:val="24"/>
          <w:szCs w:val="24"/>
        </w:rPr>
        <w:t xml:space="preserve">Para aprovechar al máximo los recursos institucionales, </w:t>
      </w:r>
      <w:r>
        <w:rPr>
          <w:rFonts w:ascii="Montserrat Light" w:eastAsia="Batang" w:hAnsi="Montserrat Light" w:cs="Arial"/>
          <w:sz w:val="24"/>
          <w:szCs w:val="24"/>
        </w:rPr>
        <w:t xml:space="preserve">se invertirán 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mil millones de pesos para el proyecto </w:t>
      </w:r>
      <w:r w:rsidR="009D3942">
        <w:rPr>
          <w:rFonts w:ascii="Montserrat Light" w:eastAsia="Batang" w:hAnsi="Montserrat Light" w:cs="Arial"/>
          <w:sz w:val="24"/>
          <w:szCs w:val="24"/>
        </w:rPr>
        <w:t>“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Unidades Médicas de Tiempo </w:t>
      </w:r>
      <w:r w:rsidR="009D3942">
        <w:rPr>
          <w:rFonts w:ascii="Montserrat Light" w:eastAsia="Batang" w:hAnsi="Montserrat Light" w:cs="Arial"/>
          <w:sz w:val="24"/>
          <w:szCs w:val="24"/>
        </w:rPr>
        <w:t>C</w:t>
      </w:r>
      <w:r w:rsidRPr="00393F34">
        <w:rPr>
          <w:rFonts w:ascii="Montserrat Light" w:eastAsia="Batang" w:hAnsi="Montserrat Light" w:cs="Arial"/>
          <w:sz w:val="24"/>
          <w:szCs w:val="24"/>
        </w:rPr>
        <w:t>ompleto</w:t>
      </w:r>
      <w:r w:rsidR="009D3942">
        <w:rPr>
          <w:rFonts w:ascii="Montserrat Light" w:eastAsia="Batang" w:hAnsi="Montserrat Light" w:cs="Arial"/>
          <w:sz w:val="24"/>
          <w:szCs w:val="24"/>
        </w:rPr>
        <w:t>”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. Esto permitirá ampliar los horarios de operación de los quirófanos a turnos vespertinos y fines de semana, reduciendo el diferimiento quirúrgico y </w:t>
      </w:r>
      <w:r>
        <w:rPr>
          <w:rFonts w:ascii="Montserrat Light" w:eastAsia="Batang" w:hAnsi="Montserrat Light" w:cs="Arial"/>
          <w:sz w:val="24"/>
          <w:szCs w:val="24"/>
        </w:rPr>
        <w:t>de consultas de especialidades, señaló.</w:t>
      </w: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3F34" w:rsidRP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Zoé Robledo explicó que a través de la </w:t>
      </w:r>
      <w:r w:rsidRPr="00393F34">
        <w:rPr>
          <w:rFonts w:ascii="Montserrat Light" w:eastAsia="Batang" w:hAnsi="Montserrat Light" w:cs="Arial"/>
          <w:sz w:val="24"/>
          <w:szCs w:val="24"/>
        </w:rPr>
        <w:t>Orientación Médica Telefónica, Telemedicina y Atención</w:t>
      </w:r>
      <w:r w:rsidR="001A25F7">
        <w:rPr>
          <w:rFonts w:ascii="Montserrat Light" w:eastAsia="Batang" w:hAnsi="Montserrat Light" w:cs="Arial"/>
          <w:sz w:val="24"/>
          <w:szCs w:val="24"/>
        </w:rPr>
        <w:t xml:space="preserve"> Domiciliaria, se ampliará</w:t>
      </w:r>
      <w:r>
        <w:rPr>
          <w:rFonts w:ascii="Montserrat Light" w:eastAsia="Batang" w:hAnsi="Montserrat Light" w:cs="Arial"/>
          <w:sz w:val="24"/>
          <w:szCs w:val="24"/>
        </w:rPr>
        <w:t xml:space="preserve"> el 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acceso </w:t>
      </w:r>
      <w:r w:rsidR="001A25F7">
        <w:rPr>
          <w:rFonts w:ascii="Montserrat Light" w:eastAsia="Batang" w:hAnsi="Montserrat Light" w:cs="Arial"/>
          <w:sz w:val="24"/>
          <w:szCs w:val="24"/>
        </w:rPr>
        <w:t>médico y se reducirá</w:t>
      </w:r>
      <w:r>
        <w:rPr>
          <w:rFonts w:ascii="Montserrat Light" w:eastAsia="Batang" w:hAnsi="Montserrat Light" w:cs="Arial"/>
          <w:sz w:val="24"/>
          <w:szCs w:val="24"/>
        </w:rPr>
        <w:t xml:space="preserve"> la necesidad de acudir a las Unidades Médicas y Hospitales hasta en 20 por ciento</w:t>
      </w:r>
      <w:r w:rsidR="001A25F7">
        <w:rPr>
          <w:rFonts w:ascii="Montserrat Light" w:eastAsia="Batang" w:hAnsi="Montserrat Light" w:cs="Arial"/>
          <w:sz w:val="24"/>
          <w:szCs w:val="24"/>
        </w:rPr>
        <w:t xml:space="preserve"> además del </w:t>
      </w:r>
      <w:r w:rsidRPr="00393F34">
        <w:rPr>
          <w:rFonts w:ascii="Montserrat Light" w:eastAsia="Batang" w:hAnsi="Montserrat Light" w:cs="Arial"/>
          <w:sz w:val="24"/>
          <w:szCs w:val="24"/>
        </w:rPr>
        <w:t>uso de camas hospitalarias.</w:t>
      </w:r>
    </w:p>
    <w:p w:rsidR="00393F34" w:rsidRPr="00393F34" w:rsidRDefault="00393F34" w:rsidP="00393F3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93F34">
        <w:rPr>
          <w:rFonts w:ascii="Montserrat Light" w:eastAsia="Batang" w:hAnsi="Montserrat Light" w:cs="Arial"/>
          <w:sz w:val="24"/>
          <w:szCs w:val="24"/>
        </w:rPr>
        <w:t xml:space="preserve">Con todas estas acciones, </w:t>
      </w:r>
      <w:r w:rsidR="00704100">
        <w:rPr>
          <w:rFonts w:ascii="Montserrat Light" w:eastAsia="Batang" w:hAnsi="Montserrat Light" w:cs="Arial"/>
          <w:sz w:val="24"/>
          <w:szCs w:val="24"/>
        </w:rPr>
        <w:t xml:space="preserve">informó, 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se espera incrementar en 15 mil el número de cirugías programadas sin tiempos prolongados de espera, lo cual abatiría casi por completo el diferimiento quirúrgico corriente, </w:t>
      </w:r>
      <w:r w:rsidR="00704100">
        <w:rPr>
          <w:rFonts w:ascii="Montserrat Light" w:eastAsia="Batang" w:hAnsi="Montserrat Light" w:cs="Arial"/>
          <w:sz w:val="24"/>
          <w:szCs w:val="24"/>
        </w:rPr>
        <w:t xml:space="preserve">así como </w:t>
      </w:r>
      <w:r w:rsidRPr="00393F34">
        <w:rPr>
          <w:rFonts w:ascii="Montserrat Light" w:eastAsia="Batang" w:hAnsi="Montserrat Light" w:cs="Arial"/>
          <w:sz w:val="24"/>
          <w:szCs w:val="24"/>
        </w:rPr>
        <w:t>para consultas de especialidades a menos de un mes para 400 mil pacientes</w:t>
      </w:r>
      <w:r w:rsidR="00704100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D3942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704100">
        <w:rPr>
          <w:rFonts w:ascii="Montserrat Light" w:eastAsia="Batang" w:hAnsi="Montserrat Light" w:cs="Arial"/>
          <w:sz w:val="24"/>
          <w:szCs w:val="24"/>
        </w:rPr>
        <w:t>representa casi el 15 por ciento</w:t>
      </w:r>
      <w:r w:rsidRPr="00393F34">
        <w:rPr>
          <w:rFonts w:ascii="Montserrat Light" w:eastAsia="Batang" w:hAnsi="Montserrat Light" w:cs="Arial"/>
          <w:sz w:val="24"/>
          <w:szCs w:val="24"/>
        </w:rPr>
        <w:t xml:space="preserve"> de los diferimientos anuales de este tipo en el primer año de implementación de la estrategia.</w:t>
      </w:r>
    </w:p>
    <w:p w:rsidR="00704100" w:rsidRPr="00704100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04100" w:rsidRPr="00393F34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ara mejorar la productividad hospitalaria, </w:t>
      </w:r>
      <w:r>
        <w:rPr>
          <w:rFonts w:ascii="Montserrat Light" w:eastAsia="Batang" w:hAnsi="Montserrat Light" w:cs="Arial"/>
          <w:sz w:val="24"/>
          <w:szCs w:val="24"/>
        </w:rPr>
        <w:t>se contempla un incremento del 13 por ciento en el presupuesto para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 el gasto directo en la prestación de l</w:t>
      </w:r>
      <w:r>
        <w:rPr>
          <w:rFonts w:ascii="Montserrat Light" w:eastAsia="Batang" w:hAnsi="Montserrat Light" w:cs="Arial"/>
          <w:sz w:val="24"/>
          <w:szCs w:val="24"/>
        </w:rPr>
        <w:t>os servicios médicos integrales como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L</w:t>
      </w:r>
      <w:r w:rsidRPr="00704100">
        <w:rPr>
          <w:rFonts w:ascii="Montserrat Light" w:eastAsia="Batang" w:hAnsi="Montserrat Light" w:cs="Arial"/>
          <w:sz w:val="24"/>
          <w:szCs w:val="24"/>
        </w:rPr>
        <w:t>aboratorio</w:t>
      </w:r>
      <w:r>
        <w:rPr>
          <w:rFonts w:ascii="Montserrat Light" w:eastAsia="Batang" w:hAnsi="Montserrat Light" w:cs="Arial"/>
          <w:sz w:val="24"/>
          <w:szCs w:val="24"/>
        </w:rPr>
        <w:t>, B</w:t>
      </w:r>
      <w:r w:rsidRPr="00704100">
        <w:rPr>
          <w:rFonts w:ascii="Montserrat Light" w:eastAsia="Batang" w:hAnsi="Montserrat Light" w:cs="Arial"/>
          <w:sz w:val="24"/>
          <w:szCs w:val="24"/>
        </w:rPr>
        <w:t>anco de sangre, mínima inv</w:t>
      </w:r>
      <w:r>
        <w:rPr>
          <w:rFonts w:ascii="Montserrat Light" w:eastAsia="Batang" w:hAnsi="Montserrat Light" w:cs="Arial"/>
          <w:sz w:val="24"/>
          <w:szCs w:val="24"/>
        </w:rPr>
        <w:t>asión, diálisis, hemodiálisis, O</w:t>
      </w:r>
      <w:r w:rsidRPr="00704100">
        <w:rPr>
          <w:rFonts w:ascii="Montserrat Light" w:eastAsia="Batang" w:hAnsi="Montserrat Light" w:cs="Arial"/>
          <w:sz w:val="24"/>
          <w:szCs w:val="24"/>
        </w:rPr>
        <w:t>ftalmología, digitalización e imagen, cirugía cardiovascular</w:t>
      </w:r>
      <w:r w:rsidR="009D3942">
        <w:rPr>
          <w:rFonts w:ascii="Montserrat Light" w:eastAsia="Batang" w:hAnsi="Montserrat Light" w:cs="Arial"/>
          <w:sz w:val="24"/>
          <w:szCs w:val="24"/>
        </w:rPr>
        <w:t>,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 entre otros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para los cuales </w:t>
      </w:r>
      <w:r>
        <w:rPr>
          <w:rFonts w:ascii="Montserrat Light" w:eastAsia="Batang" w:hAnsi="Montserrat Light" w:cs="Arial"/>
          <w:sz w:val="24"/>
          <w:szCs w:val="24"/>
        </w:rPr>
        <w:t xml:space="preserve">se </w:t>
      </w:r>
      <w:r w:rsidRPr="00704100">
        <w:rPr>
          <w:rFonts w:ascii="Montserrat Light" w:eastAsia="Batang" w:hAnsi="Montserrat Light" w:cs="Arial"/>
          <w:sz w:val="24"/>
          <w:szCs w:val="24"/>
        </w:rPr>
        <w:t>invertirán hasta 20.1 mil millones de pesos.</w:t>
      </w:r>
    </w:p>
    <w:p w:rsidR="00393F34" w:rsidRDefault="00393F34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D3942" w:rsidRDefault="00704100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cuanto a la Transformación Institucional, el director general del IMSS explicó que e</w:t>
      </w:r>
      <w:r w:rsidRPr="00704100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>t</w:t>
      </w:r>
      <w:r w:rsidRPr="00704100">
        <w:rPr>
          <w:rFonts w:ascii="Montserrat Light" w:eastAsia="Batang" w:hAnsi="Montserrat Light" w:cs="Arial"/>
          <w:sz w:val="24"/>
          <w:szCs w:val="24"/>
        </w:rPr>
        <w:t>o</w:t>
      </w:r>
      <w:r>
        <w:rPr>
          <w:rFonts w:ascii="Montserrat Light" w:eastAsia="Batang" w:hAnsi="Montserrat Light" w:cs="Arial"/>
          <w:sz w:val="24"/>
          <w:szCs w:val="24"/>
        </w:rPr>
        <w:t xml:space="preserve"> implica una renovación interna y empieza por </w:t>
      </w:r>
      <w:r w:rsidRPr="00704100">
        <w:rPr>
          <w:rFonts w:ascii="Montserrat Light" w:eastAsia="Batang" w:hAnsi="Montserrat Light" w:cs="Arial"/>
          <w:sz w:val="24"/>
          <w:szCs w:val="24"/>
        </w:rPr>
        <w:t>eliminar la discrecionalidad para seleccionar a los mejores hombres y mujeres para dirigir las de</w:t>
      </w:r>
      <w:r w:rsidR="009D3942">
        <w:rPr>
          <w:rFonts w:ascii="Montserrat Light" w:eastAsia="Batang" w:hAnsi="Montserrat Light" w:cs="Arial"/>
          <w:sz w:val="24"/>
          <w:szCs w:val="24"/>
        </w:rPr>
        <w:t>legaciones del I</w:t>
      </w:r>
      <w:r>
        <w:rPr>
          <w:rFonts w:ascii="Montserrat Light" w:eastAsia="Batang" w:hAnsi="Montserrat Light" w:cs="Arial"/>
          <w:sz w:val="24"/>
          <w:szCs w:val="24"/>
        </w:rPr>
        <w:t>nstituto</w:t>
      </w:r>
      <w:r w:rsidR="009D3942">
        <w:rPr>
          <w:rFonts w:ascii="Montserrat Light" w:eastAsia="Batang" w:hAnsi="Montserrat Light" w:cs="Arial"/>
          <w:sz w:val="24"/>
          <w:szCs w:val="24"/>
        </w:rPr>
        <w:t>.</w:t>
      </w:r>
    </w:p>
    <w:p w:rsidR="009D3942" w:rsidRDefault="009D3942" w:rsidP="00393F3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04100" w:rsidRPr="00704100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Precisó que d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el 2 al 15 de septiembre se abrió el proceso de registro e inscripción a los interesados </w:t>
      </w:r>
      <w:r>
        <w:rPr>
          <w:rFonts w:ascii="Montserrat Light" w:eastAsia="Batang" w:hAnsi="Montserrat Light" w:cs="Arial"/>
          <w:sz w:val="24"/>
          <w:szCs w:val="24"/>
        </w:rPr>
        <w:t xml:space="preserve">en donde se recibieron dos mil 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637 </w:t>
      </w:r>
      <w:r w:rsidRPr="00704100">
        <w:rPr>
          <w:rFonts w:ascii="Montserrat Light" w:eastAsia="Batang" w:hAnsi="Montserrat Light" w:cs="Arial"/>
          <w:sz w:val="24"/>
          <w:szCs w:val="24"/>
        </w:rPr>
        <w:lastRenderedPageBreak/>
        <w:t>postulacio</w:t>
      </w:r>
      <w:r>
        <w:rPr>
          <w:rFonts w:ascii="Montserrat Light" w:eastAsia="Batang" w:hAnsi="Montserrat Light" w:cs="Arial"/>
          <w:sz w:val="24"/>
          <w:szCs w:val="24"/>
        </w:rPr>
        <w:t>nes, de las cuales 984 personas</w:t>
      </w:r>
      <w:r w:rsidR="009D3942">
        <w:rPr>
          <w:rFonts w:ascii="Montserrat Light" w:eastAsia="Batang" w:hAnsi="Montserrat Light" w:cs="Arial"/>
          <w:sz w:val="24"/>
          <w:szCs w:val="24"/>
        </w:rPr>
        <w:t xml:space="preserve"> cumplieron con </w:t>
      </w:r>
      <w:r w:rsidRPr="00704100">
        <w:rPr>
          <w:rFonts w:ascii="Montserrat Light" w:eastAsia="Batang" w:hAnsi="Montserrat Light" w:cs="Arial"/>
          <w:sz w:val="24"/>
          <w:szCs w:val="24"/>
        </w:rPr>
        <w:t xml:space="preserve">la totalidad de sus datos, adjuntaron sus documentos y firmaron electrónicamente. De estas, 344 son mujeres y 640 hombres. </w:t>
      </w:r>
    </w:p>
    <w:p w:rsidR="00704100" w:rsidRPr="00704100" w:rsidRDefault="00704100" w:rsidP="00704100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04100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704100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 apartado de Territorio, Zoé Robledo informó que por primera vez, cada semana, el</w:t>
      </w:r>
      <w:r w:rsidR="00ED09AD">
        <w:rPr>
          <w:rFonts w:ascii="Montserrat Light" w:eastAsia="Batang" w:hAnsi="Montserrat Light" w:cs="Arial"/>
          <w:sz w:val="24"/>
          <w:szCs w:val="24"/>
        </w:rPr>
        <w:t xml:space="preserve"> gabinete de salud acompaña al p</w:t>
      </w:r>
      <w:r>
        <w:rPr>
          <w:rFonts w:ascii="Montserrat Light" w:eastAsia="Batang" w:hAnsi="Montserrat Light" w:cs="Arial"/>
          <w:sz w:val="24"/>
          <w:szCs w:val="24"/>
        </w:rPr>
        <w:t xml:space="preserve">residente Andrés Manuel López Obrador a visitar </w:t>
      </w:r>
      <w:r w:rsidRPr="00704100">
        <w:rPr>
          <w:rFonts w:ascii="Montserrat Light" w:eastAsia="Batang" w:hAnsi="Montserrat Light" w:cs="Arial"/>
          <w:sz w:val="24"/>
          <w:szCs w:val="24"/>
        </w:rPr>
        <w:t>las comunidades que cuentan con Hospitales Rurales bajo el régimen de IMSS-Bienestar para conocer de primera mano las demandas de la población más desprotegida del país.</w:t>
      </w:r>
    </w:p>
    <w:p w:rsidR="00704100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01590" w:rsidRDefault="0070410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entre el 5 de julio y el 6 de octubre de 2019, han recorrido </w:t>
      </w:r>
      <w:r w:rsidR="00A01590">
        <w:rPr>
          <w:rFonts w:ascii="Montserrat Light" w:eastAsia="Batang" w:hAnsi="Montserrat Light" w:cs="Arial"/>
          <w:sz w:val="24"/>
          <w:szCs w:val="24"/>
        </w:rPr>
        <w:t>15 mil 947</w:t>
      </w:r>
      <w:r>
        <w:rPr>
          <w:rFonts w:ascii="Montserrat Light" w:eastAsia="Batang" w:hAnsi="Montserrat Light" w:cs="Arial"/>
          <w:sz w:val="24"/>
          <w:szCs w:val="24"/>
        </w:rPr>
        <w:t xml:space="preserve"> kilómetro</w:t>
      </w:r>
      <w:r w:rsidR="00A01590">
        <w:rPr>
          <w:rFonts w:ascii="Montserrat Light" w:eastAsia="Batang" w:hAnsi="Montserrat Light" w:cs="Arial"/>
          <w:sz w:val="24"/>
          <w:szCs w:val="24"/>
        </w:rPr>
        <w:t>s y han visitado 73 unidades hospitalarias que atienden a 11.5 millones de personas en 16 entidades de la República.</w:t>
      </w:r>
    </w:p>
    <w:p w:rsidR="00A01590" w:rsidRDefault="00A01590" w:rsidP="0070410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591C" w:rsidRPr="0032591C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2591C">
        <w:rPr>
          <w:rFonts w:ascii="Montserrat Light" w:eastAsia="Batang" w:hAnsi="Montserrat Light" w:cs="Arial"/>
          <w:sz w:val="24"/>
          <w:szCs w:val="24"/>
        </w:rPr>
        <w:t xml:space="preserve">Respecto al eje Todas y Todos, señaló que entre los pilares está la inclusión </w:t>
      </w:r>
      <w:r w:rsidR="009D3942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medicinas a todos los derechohabientes y abrir las puertas a otras poblaciones que tienen derecho a cobertura; el programa Jóvenes </w:t>
      </w:r>
      <w:r w:rsidR="009D3942">
        <w:rPr>
          <w:rFonts w:ascii="Montserrat Light" w:eastAsia="Batang" w:hAnsi="Montserrat Light" w:cs="Arial"/>
          <w:sz w:val="24"/>
          <w:szCs w:val="24"/>
        </w:rPr>
        <w:t>C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onstruyendo el </w:t>
      </w:r>
      <w:r w:rsidR="009D3942">
        <w:rPr>
          <w:rFonts w:ascii="Montserrat Light" w:eastAsia="Batang" w:hAnsi="Montserrat Light" w:cs="Arial"/>
          <w:sz w:val="24"/>
          <w:szCs w:val="24"/>
        </w:rPr>
        <w:t>F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uturo, que ya cuenta con 764 mil jóvenes inscritos; el </w:t>
      </w:r>
      <w:r w:rsidR="009D3942">
        <w:rPr>
          <w:rFonts w:ascii="Montserrat Light" w:eastAsia="Batang" w:hAnsi="Montserrat Light" w:cs="Arial"/>
          <w:sz w:val="24"/>
          <w:szCs w:val="24"/>
        </w:rPr>
        <w:t>p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rograma </w:t>
      </w:r>
      <w:r w:rsidR="009D3942">
        <w:rPr>
          <w:rFonts w:ascii="Montserrat Light" w:eastAsia="Batang" w:hAnsi="Montserrat Light" w:cs="Arial"/>
          <w:sz w:val="24"/>
          <w:szCs w:val="24"/>
        </w:rPr>
        <w:t>p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iloto para las </w:t>
      </w:r>
      <w:r w:rsidR="009D3942">
        <w:rPr>
          <w:rFonts w:ascii="Montserrat Light" w:eastAsia="Batang" w:hAnsi="Montserrat Light" w:cs="Arial"/>
          <w:sz w:val="24"/>
          <w:szCs w:val="24"/>
        </w:rPr>
        <w:t>P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ersonas </w:t>
      </w:r>
      <w:r w:rsidR="009D3942">
        <w:rPr>
          <w:rFonts w:ascii="Montserrat Light" w:eastAsia="Batang" w:hAnsi="Montserrat Light" w:cs="Arial"/>
          <w:sz w:val="24"/>
          <w:szCs w:val="24"/>
        </w:rPr>
        <w:t>T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rabajadoras del </w:t>
      </w:r>
      <w:r w:rsidR="009D3942">
        <w:rPr>
          <w:rFonts w:ascii="Montserrat Light" w:eastAsia="Batang" w:hAnsi="Montserrat Light" w:cs="Arial"/>
          <w:sz w:val="24"/>
          <w:szCs w:val="24"/>
        </w:rPr>
        <w:t>H</w:t>
      </w:r>
      <w:r w:rsidRPr="0032591C">
        <w:rPr>
          <w:rFonts w:ascii="Montserrat Light" w:eastAsia="Batang" w:hAnsi="Montserrat Light" w:cs="Arial"/>
          <w:sz w:val="24"/>
          <w:szCs w:val="24"/>
        </w:rPr>
        <w:t>ogar, el cual ya tiene una afiliación de ocho mil 862 trabajadores vigentes.</w:t>
      </w:r>
    </w:p>
    <w:p w:rsidR="0032591C" w:rsidRPr="0032591C" w:rsidRDefault="0032591C" w:rsidP="0032591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591C" w:rsidRPr="0032591C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2591C">
        <w:rPr>
          <w:rFonts w:ascii="Montserrat Light" w:eastAsia="Batang" w:hAnsi="Montserrat Light" w:cs="Arial"/>
          <w:sz w:val="24"/>
          <w:szCs w:val="24"/>
        </w:rPr>
        <w:t>También garantizar la incorporación a la seguridad social a parejas del mismo sexo; igualdad de derechos para mujeres con la atención oportuna y sensible de la violencia familiar y sexual</w:t>
      </w:r>
      <w:r w:rsidR="009D3942">
        <w:rPr>
          <w:rFonts w:ascii="Montserrat Light" w:eastAsia="Batang" w:hAnsi="Montserrat Light" w:cs="Arial"/>
          <w:sz w:val="24"/>
          <w:szCs w:val="24"/>
        </w:rPr>
        <w:t>;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 reducción de violencia obstétrica</w:t>
      </w:r>
      <w:r w:rsidR="009D3942">
        <w:rPr>
          <w:rFonts w:ascii="Montserrat Light" w:eastAsia="Batang" w:hAnsi="Montserrat Light" w:cs="Arial"/>
          <w:sz w:val="24"/>
          <w:szCs w:val="24"/>
        </w:rPr>
        <w:t>;</w:t>
      </w:r>
      <w:r w:rsidRPr="0032591C">
        <w:rPr>
          <w:rFonts w:ascii="Montserrat Light" w:eastAsia="Batang" w:hAnsi="Montserrat Light" w:cs="Arial"/>
          <w:sz w:val="24"/>
          <w:szCs w:val="24"/>
        </w:rPr>
        <w:t xml:space="preserve"> disminución de la mortalidad materna, además de guarderías para padres derechohabientes, a fin de evitar restricciones a los varones para que sus hijas e hijos reciban el servicio de guarderías, sin imponer requisitos adicionales a los que se les solicitan a las madres.</w:t>
      </w:r>
    </w:p>
    <w:p w:rsidR="0032591C" w:rsidRPr="0032591C" w:rsidRDefault="0032591C" w:rsidP="0032591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591C" w:rsidRPr="0032591C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M</w:t>
      </w:r>
      <w:r w:rsidRPr="0032591C">
        <w:rPr>
          <w:rFonts w:ascii="Montserrat Light" w:eastAsia="Batang" w:hAnsi="Montserrat Light" w:cs="Arial"/>
          <w:sz w:val="24"/>
          <w:szCs w:val="24"/>
        </w:rPr>
        <w:t>aestro Zoé Robledo señaló que en el tema de la universalización de la salud, más allá de la clasificación de los grupos de población que vinculaban el derecho a la seguridad social con el trabajo salarial, “para nosotros es un derecho constitucional a la protección de la salud, solamente por el hecho de haber nacido mexicano o mexicana”.</w:t>
      </w:r>
    </w:p>
    <w:p w:rsidR="0032591C" w:rsidRPr="0032591C" w:rsidRDefault="0032591C" w:rsidP="0032591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591C" w:rsidRPr="0032591C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2591C">
        <w:rPr>
          <w:rFonts w:ascii="Montserrat Light" w:eastAsia="Batang" w:hAnsi="Montserrat Light" w:cs="Arial"/>
          <w:sz w:val="24"/>
          <w:szCs w:val="24"/>
        </w:rPr>
        <w:t>Por ello, una de las primeras acciones consistirá en planear un Modelo de Atención Primaria a la Salud Integral para ofrecer servicios con mayor calidad y hacer eficiente el uso de los recursos. Este nuevo esquema deberá revertir el rezago en materia de salud que se observa a lo largo y ancho del país, por lo que hace necesario el involucramiento y la experiencia de 40 años del programa IMSS-Bienestar.</w:t>
      </w:r>
    </w:p>
    <w:p w:rsidR="0032591C" w:rsidRPr="0032591C" w:rsidRDefault="0032591C" w:rsidP="0032591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591C" w:rsidRPr="0032591C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2591C">
        <w:rPr>
          <w:rFonts w:ascii="Montserrat Light" w:eastAsia="Batang" w:hAnsi="Montserrat Light" w:cs="Arial"/>
          <w:sz w:val="24"/>
          <w:szCs w:val="24"/>
        </w:rPr>
        <w:t>En el Seguro Social, dijo, estamos conscientes de la fuerza de quienes han trabajado en el Instituto de manera infatigable, también de las mexicanas y mexicanos que le han dado su confianza al proyecto encabezado por el presidente Andrés Manuel López Obrador.</w:t>
      </w:r>
    </w:p>
    <w:p w:rsidR="0032591C" w:rsidRPr="0032591C" w:rsidRDefault="0032591C" w:rsidP="0032591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3CC7" w:rsidRDefault="0032591C" w:rsidP="0032591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32591C">
        <w:rPr>
          <w:rFonts w:ascii="Montserrat Light" w:eastAsia="Batang" w:hAnsi="Montserrat Light" w:cs="Arial"/>
          <w:sz w:val="24"/>
          <w:szCs w:val="24"/>
        </w:rPr>
        <w:t xml:space="preserve">“Es con base en ello que queremos transmitir a ustedes la confianza de que en materia de salud y seguridad social, la cuarta transformación tiene un rumbo, que ese rumbo es claro y que nos puede conducir a todas y a todos, inevitablemente, a la construcción de un estado más justo, más próspero y más saludable”, </w:t>
      </w:r>
      <w:r w:rsidR="009D3942">
        <w:rPr>
          <w:rFonts w:ascii="Montserrat Light" w:eastAsia="Batang" w:hAnsi="Montserrat Light" w:cs="Arial"/>
          <w:sz w:val="24"/>
          <w:szCs w:val="24"/>
        </w:rPr>
        <w:t>expuso</w:t>
      </w:r>
      <w:r w:rsidRPr="0032591C">
        <w:rPr>
          <w:rFonts w:ascii="Montserrat Light" w:eastAsia="Batang" w:hAnsi="Montserrat Light" w:cs="Arial"/>
          <w:sz w:val="24"/>
          <w:szCs w:val="24"/>
        </w:rPr>
        <w:t>.</w:t>
      </w:r>
    </w:p>
    <w:p w:rsidR="0020284A" w:rsidRDefault="0020284A" w:rsidP="000445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39" w:rsidRDefault="00B55939" w:rsidP="00F20117">
      <w:pPr>
        <w:spacing w:after="0" w:line="240" w:lineRule="auto"/>
      </w:pPr>
      <w:r>
        <w:separator/>
      </w:r>
    </w:p>
  </w:endnote>
  <w:endnote w:type="continuationSeparator" w:id="0">
    <w:p w:rsidR="00B55939" w:rsidRDefault="00B55939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D394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39" w:rsidRDefault="00B55939" w:rsidP="00F20117">
      <w:pPr>
        <w:spacing w:after="0" w:line="240" w:lineRule="auto"/>
      </w:pPr>
      <w:r>
        <w:separator/>
      </w:r>
    </w:p>
  </w:footnote>
  <w:footnote w:type="continuationSeparator" w:id="0">
    <w:p w:rsidR="00B55939" w:rsidRDefault="00B55939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D39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403A7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0172"/>
    <w:multiLevelType w:val="hybridMultilevel"/>
    <w:tmpl w:val="2ED63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4289C"/>
    <w:rsid w:val="00044595"/>
    <w:rsid w:val="00053322"/>
    <w:rsid w:val="00063405"/>
    <w:rsid w:val="000733D0"/>
    <w:rsid w:val="00075119"/>
    <w:rsid w:val="00080D27"/>
    <w:rsid w:val="00081ED9"/>
    <w:rsid w:val="00092853"/>
    <w:rsid w:val="00097AA2"/>
    <w:rsid w:val="000A74E0"/>
    <w:rsid w:val="000B25BB"/>
    <w:rsid w:val="000B28AA"/>
    <w:rsid w:val="000C5C31"/>
    <w:rsid w:val="000D4E90"/>
    <w:rsid w:val="000E140F"/>
    <w:rsid w:val="000E3B67"/>
    <w:rsid w:val="00100409"/>
    <w:rsid w:val="0012044A"/>
    <w:rsid w:val="00121DD7"/>
    <w:rsid w:val="001369EF"/>
    <w:rsid w:val="001465EB"/>
    <w:rsid w:val="0015128F"/>
    <w:rsid w:val="00151ECF"/>
    <w:rsid w:val="0016166B"/>
    <w:rsid w:val="001740D8"/>
    <w:rsid w:val="00183F19"/>
    <w:rsid w:val="00192ADE"/>
    <w:rsid w:val="0019497D"/>
    <w:rsid w:val="001A22B2"/>
    <w:rsid w:val="001A25F7"/>
    <w:rsid w:val="001B291C"/>
    <w:rsid w:val="001C0E12"/>
    <w:rsid w:val="001E1663"/>
    <w:rsid w:val="0020284A"/>
    <w:rsid w:val="00210AC0"/>
    <w:rsid w:val="002317C3"/>
    <w:rsid w:val="00240960"/>
    <w:rsid w:val="00242AB0"/>
    <w:rsid w:val="00244ED2"/>
    <w:rsid w:val="002478D2"/>
    <w:rsid w:val="0025470B"/>
    <w:rsid w:val="002601D1"/>
    <w:rsid w:val="00263156"/>
    <w:rsid w:val="00280EE1"/>
    <w:rsid w:val="002B1A35"/>
    <w:rsid w:val="002C473B"/>
    <w:rsid w:val="002C4B77"/>
    <w:rsid w:val="002E0FC3"/>
    <w:rsid w:val="002E73BB"/>
    <w:rsid w:val="002F312C"/>
    <w:rsid w:val="00301152"/>
    <w:rsid w:val="00303FA3"/>
    <w:rsid w:val="00311374"/>
    <w:rsid w:val="0031241A"/>
    <w:rsid w:val="00315DE8"/>
    <w:rsid w:val="0032591C"/>
    <w:rsid w:val="0033427F"/>
    <w:rsid w:val="00347F57"/>
    <w:rsid w:val="00363945"/>
    <w:rsid w:val="00375BD7"/>
    <w:rsid w:val="003867F2"/>
    <w:rsid w:val="00393F34"/>
    <w:rsid w:val="0039612F"/>
    <w:rsid w:val="003B1C21"/>
    <w:rsid w:val="003C4300"/>
    <w:rsid w:val="003C74C3"/>
    <w:rsid w:val="003E0869"/>
    <w:rsid w:val="003F347D"/>
    <w:rsid w:val="003F6179"/>
    <w:rsid w:val="0041309F"/>
    <w:rsid w:val="00413855"/>
    <w:rsid w:val="00416B0A"/>
    <w:rsid w:val="004170FA"/>
    <w:rsid w:val="0042563D"/>
    <w:rsid w:val="004257E6"/>
    <w:rsid w:val="00437EC9"/>
    <w:rsid w:val="0045072A"/>
    <w:rsid w:val="00450BF9"/>
    <w:rsid w:val="0045555F"/>
    <w:rsid w:val="0046533D"/>
    <w:rsid w:val="00465F2E"/>
    <w:rsid w:val="00470D35"/>
    <w:rsid w:val="004763B2"/>
    <w:rsid w:val="004878C5"/>
    <w:rsid w:val="00490B43"/>
    <w:rsid w:val="00494ADD"/>
    <w:rsid w:val="004A2507"/>
    <w:rsid w:val="004A34CF"/>
    <w:rsid w:val="004B5229"/>
    <w:rsid w:val="004B6406"/>
    <w:rsid w:val="004B7105"/>
    <w:rsid w:val="004C18EC"/>
    <w:rsid w:val="004C4FA0"/>
    <w:rsid w:val="004D18D3"/>
    <w:rsid w:val="004E0A2B"/>
    <w:rsid w:val="004E0C65"/>
    <w:rsid w:val="004E2E63"/>
    <w:rsid w:val="004E5E6A"/>
    <w:rsid w:val="004F09B2"/>
    <w:rsid w:val="00517998"/>
    <w:rsid w:val="00517FAE"/>
    <w:rsid w:val="00522A80"/>
    <w:rsid w:val="0053482E"/>
    <w:rsid w:val="005359BF"/>
    <w:rsid w:val="005414F7"/>
    <w:rsid w:val="00560997"/>
    <w:rsid w:val="00567947"/>
    <w:rsid w:val="005976F3"/>
    <w:rsid w:val="005A6C41"/>
    <w:rsid w:val="005B325E"/>
    <w:rsid w:val="005B4610"/>
    <w:rsid w:val="005B7A41"/>
    <w:rsid w:val="005C2CC5"/>
    <w:rsid w:val="005D5A74"/>
    <w:rsid w:val="005E335F"/>
    <w:rsid w:val="005E3B64"/>
    <w:rsid w:val="005F5CC4"/>
    <w:rsid w:val="00611413"/>
    <w:rsid w:val="006148EE"/>
    <w:rsid w:val="00617B78"/>
    <w:rsid w:val="00623590"/>
    <w:rsid w:val="00625765"/>
    <w:rsid w:val="00625CA6"/>
    <w:rsid w:val="00660EFC"/>
    <w:rsid w:val="00672718"/>
    <w:rsid w:val="006900C1"/>
    <w:rsid w:val="00691311"/>
    <w:rsid w:val="006A195B"/>
    <w:rsid w:val="006A603C"/>
    <w:rsid w:val="006B0E62"/>
    <w:rsid w:val="006C4BB1"/>
    <w:rsid w:val="006C4DC5"/>
    <w:rsid w:val="006C5D2D"/>
    <w:rsid w:val="006D15AB"/>
    <w:rsid w:val="006E459F"/>
    <w:rsid w:val="006F0583"/>
    <w:rsid w:val="00704100"/>
    <w:rsid w:val="007141E1"/>
    <w:rsid w:val="00717AC1"/>
    <w:rsid w:val="00720512"/>
    <w:rsid w:val="00720CD3"/>
    <w:rsid w:val="00727BB5"/>
    <w:rsid w:val="00731095"/>
    <w:rsid w:val="00752D08"/>
    <w:rsid w:val="0075412E"/>
    <w:rsid w:val="00757AC1"/>
    <w:rsid w:val="0076076E"/>
    <w:rsid w:val="00780236"/>
    <w:rsid w:val="00784768"/>
    <w:rsid w:val="00784A32"/>
    <w:rsid w:val="00787933"/>
    <w:rsid w:val="007962F0"/>
    <w:rsid w:val="007A0194"/>
    <w:rsid w:val="007C7F5B"/>
    <w:rsid w:val="007E1AF2"/>
    <w:rsid w:val="007E3BAB"/>
    <w:rsid w:val="007E3CC7"/>
    <w:rsid w:val="007F1B31"/>
    <w:rsid w:val="007F2E29"/>
    <w:rsid w:val="008003E9"/>
    <w:rsid w:val="008148E6"/>
    <w:rsid w:val="00821593"/>
    <w:rsid w:val="00822118"/>
    <w:rsid w:val="00825760"/>
    <w:rsid w:val="008366C5"/>
    <w:rsid w:val="00837547"/>
    <w:rsid w:val="00842134"/>
    <w:rsid w:val="0086299D"/>
    <w:rsid w:val="008639A4"/>
    <w:rsid w:val="00871FBB"/>
    <w:rsid w:val="00886CC5"/>
    <w:rsid w:val="0089737A"/>
    <w:rsid w:val="008B5D35"/>
    <w:rsid w:val="008B5D8E"/>
    <w:rsid w:val="008D198D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2BF8"/>
    <w:rsid w:val="009949E5"/>
    <w:rsid w:val="009B758B"/>
    <w:rsid w:val="009C38D5"/>
    <w:rsid w:val="009D3942"/>
    <w:rsid w:val="009D79E4"/>
    <w:rsid w:val="009E73A5"/>
    <w:rsid w:val="009F0F1A"/>
    <w:rsid w:val="00A01590"/>
    <w:rsid w:val="00A11415"/>
    <w:rsid w:val="00A11BAD"/>
    <w:rsid w:val="00A13090"/>
    <w:rsid w:val="00A31D6A"/>
    <w:rsid w:val="00A44DE2"/>
    <w:rsid w:val="00A502EF"/>
    <w:rsid w:val="00A50783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B0159"/>
    <w:rsid w:val="00AB08ED"/>
    <w:rsid w:val="00AB0905"/>
    <w:rsid w:val="00AF264B"/>
    <w:rsid w:val="00AF31D3"/>
    <w:rsid w:val="00B212E7"/>
    <w:rsid w:val="00B4102E"/>
    <w:rsid w:val="00B45CFD"/>
    <w:rsid w:val="00B52EFF"/>
    <w:rsid w:val="00B55939"/>
    <w:rsid w:val="00B57748"/>
    <w:rsid w:val="00B70B60"/>
    <w:rsid w:val="00B7185D"/>
    <w:rsid w:val="00B90C1E"/>
    <w:rsid w:val="00B91862"/>
    <w:rsid w:val="00B92713"/>
    <w:rsid w:val="00B94713"/>
    <w:rsid w:val="00BB0B0C"/>
    <w:rsid w:val="00BC1A02"/>
    <w:rsid w:val="00BD13DB"/>
    <w:rsid w:val="00BD685D"/>
    <w:rsid w:val="00BF0AC6"/>
    <w:rsid w:val="00BF3040"/>
    <w:rsid w:val="00C02C3C"/>
    <w:rsid w:val="00C10BD6"/>
    <w:rsid w:val="00C2642D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741F0"/>
    <w:rsid w:val="00C867FC"/>
    <w:rsid w:val="00CA3C9B"/>
    <w:rsid w:val="00CB73D5"/>
    <w:rsid w:val="00CC2549"/>
    <w:rsid w:val="00CD3E97"/>
    <w:rsid w:val="00CE288C"/>
    <w:rsid w:val="00CE524D"/>
    <w:rsid w:val="00CF7765"/>
    <w:rsid w:val="00D00C74"/>
    <w:rsid w:val="00D05BDF"/>
    <w:rsid w:val="00D1165A"/>
    <w:rsid w:val="00D4465E"/>
    <w:rsid w:val="00D44994"/>
    <w:rsid w:val="00D4766C"/>
    <w:rsid w:val="00D57E88"/>
    <w:rsid w:val="00D618F2"/>
    <w:rsid w:val="00D71C0E"/>
    <w:rsid w:val="00D949EB"/>
    <w:rsid w:val="00DB7F78"/>
    <w:rsid w:val="00DC1A76"/>
    <w:rsid w:val="00DD149C"/>
    <w:rsid w:val="00DD4EA5"/>
    <w:rsid w:val="00DD5C03"/>
    <w:rsid w:val="00DE3EE9"/>
    <w:rsid w:val="00DF3289"/>
    <w:rsid w:val="00DF3A80"/>
    <w:rsid w:val="00DF3C6A"/>
    <w:rsid w:val="00DF74F9"/>
    <w:rsid w:val="00E020D6"/>
    <w:rsid w:val="00E11EAA"/>
    <w:rsid w:val="00E2653A"/>
    <w:rsid w:val="00E468B2"/>
    <w:rsid w:val="00E57637"/>
    <w:rsid w:val="00E60320"/>
    <w:rsid w:val="00E62888"/>
    <w:rsid w:val="00E71D32"/>
    <w:rsid w:val="00E754A3"/>
    <w:rsid w:val="00E9040F"/>
    <w:rsid w:val="00EB5253"/>
    <w:rsid w:val="00EB6D6E"/>
    <w:rsid w:val="00EC6F29"/>
    <w:rsid w:val="00ED09AD"/>
    <w:rsid w:val="00ED0A2C"/>
    <w:rsid w:val="00ED3CBA"/>
    <w:rsid w:val="00ED3D07"/>
    <w:rsid w:val="00EF1F60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B261A"/>
    <w:rsid w:val="00FC6699"/>
    <w:rsid w:val="00FD0422"/>
    <w:rsid w:val="00FE24E9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155D-743D-496B-941B-E89C47F6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4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2019-10-07T17:51:00Z</cp:lastPrinted>
  <dcterms:created xsi:type="dcterms:W3CDTF">2019-10-07T17:53:00Z</dcterms:created>
  <dcterms:modified xsi:type="dcterms:W3CDTF">2019-10-07T17:53:00Z</dcterms:modified>
</cp:coreProperties>
</file>