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8A" w:rsidRPr="00C35DE7" w:rsidRDefault="00F46E8A" w:rsidP="00F46E8A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F46E8A" w:rsidRPr="00E77611" w:rsidRDefault="00F46E8A" w:rsidP="00F46E8A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E77611">
        <w:rPr>
          <w:rFonts w:ascii="Montserrat Light" w:eastAsia="Batang" w:hAnsi="Montserrat Light" w:cs="Arial"/>
          <w:sz w:val="24"/>
          <w:szCs w:val="24"/>
        </w:rPr>
        <w:t>Ciudad de México, miércoles 07 de agosto de 2019</w:t>
      </w:r>
    </w:p>
    <w:p w:rsidR="00F46E8A" w:rsidRPr="00E77611" w:rsidRDefault="00F46E8A" w:rsidP="00F46E8A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E77611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E77611" w:rsidRPr="00E77611">
        <w:rPr>
          <w:rFonts w:ascii="Montserrat Light" w:eastAsia="Batang" w:hAnsi="Montserrat Light" w:cs="Arial"/>
          <w:sz w:val="24"/>
          <w:szCs w:val="24"/>
        </w:rPr>
        <w:t>266</w:t>
      </w:r>
      <w:r w:rsidRPr="00E77611">
        <w:rPr>
          <w:rFonts w:ascii="Montserrat Light" w:eastAsia="Batang" w:hAnsi="Montserrat Light" w:cs="Arial"/>
          <w:sz w:val="24"/>
          <w:szCs w:val="24"/>
        </w:rPr>
        <w:t>/2019</w:t>
      </w:r>
    </w:p>
    <w:p w:rsidR="00F46E8A" w:rsidRDefault="00F46E8A" w:rsidP="00F46E8A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F46E8A" w:rsidRPr="00C35DE7" w:rsidRDefault="00F46E8A" w:rsidP="00F46E8A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F46E8A" w:rsidRDefault="00F46E8A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77611" w:rsidRDefault="00F46E8A" w:rsidP="00F46E8A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IMSS está listo para contribuir a la creación del Instituto Nacional</w:t>
      </w:r>
    </w:p>
    <w:p w:rsidR="00F46E8A" w:rsidRDefault="00F46E8A" w:rsidP="00F46E8A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de Salud para el Bienestar </w:t>
      </w:r>
    </w:p>
    <w:p w:rsidR="00F46E8A" w:rsidRPr="00E468B2" w:rsidRDefault="00F46E8A" w:rsidP="00F46E8A">
      <w:pPr>
        <w:spacing w:after="0" w:line="240" w:lineRule="atLeast"/>
        <w:jc w:val="center"/>
        <w:rPr>
          <w:rFonts w:ascii="Montserrat Light" w:eastAsia="Batang" w:hAnsi="Montserrat Light" w:cs="Arial"/>
        </w:rPr>
      </w:pPr>
    </w:p>
    <w:p w:rsidR="00F46E8A" w:rsidRPr="003C3ACF" w:rsidRDefault="00F46E8A" w:rsidP="00F46E8A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3C3ACF">
        <w:rPr>
          <w:rFonts w:ascii="Montserrat Light" w:eastAsia="Batang" w:hAnsi="Montserrat Light" w:cs="Arial"/>
          <w:b/>
        </w:rPr>
        <w:t xml:space="preserve">Es tarea de todos fortalecer la reforma en materia de salud: Mauricio Hernández </w:t>
      </w:r>
    </w:p>
    <w:p w:rsidR="00F46E8A" w:rsidRPr="003C3ACF" w:rsidRDefault="00F46E8A" w:rsidP="00F46E8A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F46E8A" w:rsidRDefault="00F46E8A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  <w:r>
        <w:rPr>
          <w:rFonts w:ascii="Montserrat Light" w:eastAsia="Batang" w:hAnsi="Montserrat Light" w:cs="Arial"/>
          <w:sz w:val="23"/>
          <w:szCs w:val="23"/>
        </w:rPr>
        <w:t xml:space="preserve">El Instituto Mexicano del Seguro Social (IMSS) está listo para contribuir en la creación del Instituto Nacional de Salud para el Bienestar, a través de un convenio de colaboración que establezca que el Programa IMSS-Bienestar dará de manera gratuita acceso a salud y medicamentos para la población que carece de estos servicios, </w:t>
      </w:r>
      <w:r w:rsidRPr="00C36D7E">
        <w:rPr>
          <w:rFonts w:ascii="Montserrat Light" w:eastAsia="Batang" w:hAnsi="Montserrat Light" w:cs="Arial"/>
          <w:sz w:val="23"/>
          <w:szCs w:val="23"/>
        </w:rPr>
        <w:t>señaló el director de Prestaciones Económicas y Sociales</w:t>
      </w:r>
      <w:r>
        <w:rPr>
          <w:rFonts w:ascii="Montserrat Light" w:eastAsia="Batang" w:hAnsi="Montserrat Light" w:cs="Arial"/>
          <w:sz w:val="23"/>
          <w:szCs w:val="23"/>
        </w:rPr>
        <w:t>,</w:t>
      </w:r>
      <w:r w:rsidRPr="00C36D7E">
        <w:rPr>
          <w:rFonts w:ascii="Montserrat Light" w:eastAsia="Batang" w:hAnsi="Montserrat Light" w:cs="Arial"/>
          <w:sz w:val="23"/>
          <w:szCs w:val="23"/>
        </w:rPr>
        <w:t xml:space="preserve"> Mauricio Hernández</w:t>
      </w:r>
      <w:r w:rsidR="008D2C5B">
        <w:rPr>
          <w:rFonts w:ascii="Montserrat Light" w:eastAsia="Batang" w:hAnsi="Montserrat Light" w:cs="Arial"/>
          <w:sz w:val="23"/>
          <w:szCs w:val="23"/>
        </w:rPr>
        <w:t xml:space="preserve"> Ávila.</w:t>
      </w:r>
    </w:p>
    <w:p w:rsidR="00F46E8A" w:rsidRDefault="00F46E8A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</w:p>
    <w:p w:rsidR="00F46E8A" w:rsidRDefault="00F46E8A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  <w:r>
        <w:rPr>
          <w:rFonts w:ascii="Montserrat Light" w:eastAsia="Batang" w:hAnsi="Montserrat Light" w:cs="Arial"/>
          <w:sz w:val="23"/>
          <w:szCs w:val="23"/>
        </w:rPr>
        <w:t xml:space="preserve">Al participar en las </w:t>
      </w:r>
      <w:r w:rsidRPr="000965F8">
        <w:rPr>
          <w:rFonts w:ascii="Montserrat Light" w:eastAsia="Batang" w:hAnsi="Montserrat Light" w:cs="Arial"/>
          <w:i/>
          <w:sz w:val="23"/>
          <w:szCs w:val="23"/>
        </w:rPr>
        <w:t>Audiencias Púb</w:t>
      </w:r>
      <w:r w:rsidR="00547055">
        <w:rPr>
          <w:rFonts w:ascii="Montserrat Light" w:eastAsia="Batang" w:hAnsi="Montserrat Light" w:cs="Arial"/>
          <w:i/>
          <w:sz w:val="23"/>
          <w:szCs w:val="23"/>
        </w:rPr>
        <w:t>l</w:t>
      </w:r>
      <w:r w:rsidRPr="000965F8">
        <w:rPr>
          <w:rFonts w:ascii="Montserrat Light" w:eastAsia="Batang" w:hAnsi="Montserrat Light" w:cs="Arial"/>
          <w:i/>
          <w:sz w:val="23"/>
          <w:szCs w:val="23"/>
        </w:rPr>
        <w:t>icas para el Análisis de la Creación del Instituto Nacional de Salud para el Bienestar</w:t>
      </w:r>
      <w:r>
        <w:rPr>
          <w:rFonts w:ascii="Montserrat Light" w:eastAsia="Batang" w:hAnsi="Montserrat Light" w:cs="Arial"/>
          <w:sz w:val="23"/>
          <w:szCs w:val="23"/>
        </w:rPr>
        <w:t>, convocadas por la Comisión de Salud de la Cámara de Diputados, el funcionario señaló que el IMSS quiere seguir atendiendo a esta  población y está en condiciones de hacerlo.</w:t>
      </w:r>
    </w:p>
    <w:p w:rsidR="00F46E8A" w:rsidRDefault="00F46E8A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</w:p>
    <w:p w:rsidR="00F46E8A" w:rsidRDefault="00F46E8A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  <w:r>
        <w:rPr>
          <w:rFonts w:ascii="Montserrat Light" w:eastAsia="Batang" w:hAnsi="Montserrat Light" w:cs="Arial"/>
          <w:sz w:val="23"/>
          <w:szCs w:val="23"/>
        </w:rPr>
        <w:t>Indicó que e</w:t>
      </w:r>
      <w:r w:rsidRPr="00C36D7E">
        <w:rPr>
          <w:rFonts w:ascii="Montserrat Light" w:eastAsia="Batang" w:hAnsi="Montserrat Light" w:cs="Arial"/>
          <w:sz w:val="23"/>
          <w:szCs w:val="23"/>
        </w:rPr>
        <w:t xml:space="preserve">n términos del análisis de las funciones </w:t>
      </w:r>
      <w:r>
        <w:rPr>
          <w:rFonts w:ascii="Montserrat Light" w:eastAsia="Batang" w:hAnsi="Montserrat Light" w:cs="Arial"/>
          <w:sz w:val="23"/>
          <w:szCs w:val="23"/>
        </w:rPr>
        <w:t xml:space="preserve">del Instituto Nacional de Salud, a éste le </w:t>
      </w:r>
      <w:r w:rsidRPr="00C36D7E">
        <w:rPr>
          <w:rFonts w:ascii="Montserrat Light" w:eastAsia="Batang" w:hAnsi="Montserrat Light" w:cs="Arial"/>
          <w:sz w:val="23"/>
          <w:szCs w:val="23"/>
        </w:rPr>
        <w:t>corresponde</w:t>
      </w:r>
      <w:r>
        <w:rPr>
          <w:rFonts w:ascii="Montserrat Light" w:eastAsia="Batang" w:hAnsi="Montserrat Light" w:cs="Arial"/>
          <w:sz w:val="23"/>
          <w:szCs w:val="23"/>
        </w:rPr>
        <w:t xml:space="preserve">rá garantizar el financiamiento </w:t>
      </w:r>
      <w:r w:rsidRPr="00C36D7E">
        <w:rPr>
          <w:rFonts w:ascii="Montserrat Light" w:eastAsia="Batang" w:hAnsi="Montserrat Light" w:cs="Arial"/>
          <w:sz w:val="23"/>
          <w:szCs w:val="23"/>
        </w:rPr>
        <w:t xml:space="preserve">pues </w:t>
      </w:r>
      <w:r>
        <w:rPr>
          <w:rFonts w:ascii="Montserrat Light" w:eastAsia="Batang" w:hAnsi="Montserrat Light" w:cs="Arial"/>
          <w:sz w:val="23"/>
          <w:szCs w:val="23"/>
        </w:rPr>
        <w:t>los establecimientos médicos serán titularidad de la Secretaría de Salud, de las entidades federativas y del programa IMSS-Bienestar.</w:t>
      </w:r>
    </w:p>
    <w:p w:rsidR="00F46E8A" w:rsidRDefault="00F46E8A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</w:p>
    <w:p w:rsidR="00F46E8A" w:rsidRDefault="00F46E8A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  <w:r>
        <w:rPr>
          <w:rFonts w:ascii="Montserrat Light" w:eastAsia="Batang" w:hAnsi="Montserrat Light" w:cs="Arial"/>
          <w:sz w:val="23"/>
          <w:szCs w:val="23"/>
        </w:rPr>
        <w:t>Reconoció la necesidad de fortalecer la reforma en materia de salud en la que se enmarca la creación del Instituto de Salud. Resaltó que el Seguro Social</w:t>
      </w:r>
      <w:r w:rsidRPr="00C36D7E">
        <w:rPr>
          <w:rFonts w:ascii="Montserrat Light" w:eastAsia="Batang" w:hAnsi="Montserrat Light" w:cs="Arial"/>
          <w:sz w:val="23"/>
          <w:szCs w:val="23"/>
        </w:rPr>
        <w:t xml:space="preserve"> </w:t>
      </w:r>
      <w:r>
        <w:rPr>
          <w:rFonts w:ascii="Montserrat Light" w:eastAsia="Batang" w:hAnsi="Montserrat Light" w:cs="Arial"/>
          <w:sz w:val="23"/>
          <w:szCs w:val="23"/>
        </w:rPr>
        <w:t xml:space="preserve">ha </w:t>
      </w:r>
      <w:r w:rsidRPr="00C36D7E">
        <w:rPr>
          <w:rFonts w:ascii="Montserrat Light" w:eastAsia="Batang" w:hAnsi="Montserrat Light" w:cs="Arial"/>
          <w:sz w:val="23"/>
          <w:szCs w:val="23"/>
        </w:rPr>
        <w:t xml:space="preserve">brindado y construido </w:t>
      </w:r>
      <w:bookmarkStart w:id="0" w:name="_GoBack"/>
      <w:bookmarkEnd w:id="0"/>
      <w:r w:rsidRPr="00C36D7E">
        <w:rPr>
          <w:rFonts w:ascii="Montserrat Light" w:eastAsia="Batang" w:hAnsi="Montserrat Light" w:cs="Arial"/>
          <w:sz w:val="23"/>
          <w:szCs w:val="23"/>
        </w:rPr>
        <w:t>notables avances para el bienestar y la salud de los mexica</w:t>
      </w:r>
      <w:r>
        <w:rPr>
          <w:rFonts w:ascii="Montserrat Light" w:eastAsia="Batang" w:hAnsi="Montserrat Light" w:cs="Arial"/>
          <w:sz w:val="23"/>
          <w:szCs w:val="23"/>
        </w:rPr>
        <w:t>n</w:t>
      </w:r>
      <w:r w:rsidRPr="00C36D7E">
        <w:rPr>
          <w:rFonts w:ascii="Montserrat Light" w:eastAsia="Batang" w:hAnsi="Montserrat Light" w:cs="Arial"/>
          <w:sz w:val="23"/>
          <w:szCs w:val="23"/>
        </w:rPr>
        <w:t>os</w:t>
      </w:r>
      <w:r>
        <w:rPr>
          <w:rFonts w:ascii="Montserrat Light" w:eastAsia="Batang" w:hAnsi="Montserrat Light" w:cs="Arial"/>
          <w:sz w:val="23"/>
          <w:szCs w:val="23"/>
        </w:rPr>
        <w:t>.</w:t>
      </w:r>
    </w:p>
    <w:p w:rsidR="00F46E8A" w:rsidRDefault="00F46E8A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</w:p>
    <w:p w:rsidR="00F46E8A" w:rsidRDefault="00F46E8A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  <w:r>
        <w:rPr>
          <w:rFonts w:ascii="Montserrat Light" w:eastAsia="Batang" w:hAnsi="Montserrat Light" w:cs="Arial"/>
          <w:sz w:val="23"/>
          <w:szCs w:val="23"/>
        </w:rPr>
        <w:t xml:space="preserve">En este sentido, coincidió con el diagnóstico sobre el estado que guarda el  sector salud y consideró que hay una gran oportunidad para </w:t>
      </w:r>
      <w:r w:rsidRPr="00C36D7E">
        <w:rPr>
          <w:rFonts w:ascii="Montserrat Light" w:eastAsia="Batang" w:hAnsi="Montserrat Light" w:cs="Arial"/>
          <w:sz w:val="23"/>
          <w:szCs w:val="23"/>
        </w:rPr>
        <w:t>fortalecer el preámbulo y motivación de la gran reforma</w:t>
      </w:r>
      <w:r>
        <w:rPr>
          <w:rFonts w:ascii="Montserrat Light" w:eastAsia="Batang" w:hAnsi="Montserrat Light" w:cs="Arial"/>
          <w:sz w:val="23"/>
          <w:szCs w:val="23"/>
        </w:rPr>
        <w:t xml:space="preserve"> en la materia.</w:t>
      </w:r>
    </w:p>
    <w:p w:rsidR="00F46E8A" w:rsidRDefault="00F46E8A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</w:p>
    <w:p w:rsidR="00F46E8A" w:rsidRDefault="00F46E8A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  <w:r>
        <w:rPr>
          <w:rFonts w:ascii="Montserrat Light" w:eastAsia="Batang" w:hAnsi="Montserrat Light" w:cs="Arial"/>
          <w:sz w:val="23"/>
          <w:szCs w:val="23"/>
        </w:rPr>
        <w:t>El doctor Hernández Ávila destacó que g</w:t>
      </w:r>
      <w:r w:rsidRPr="00C36D7E">
        <w:rPr>
          <w:rFonts w:ascii="Montserrat Light" w:eastAsia="Batang" w:hAnsi="Montserrat Light" w:cs="Arial"/>
          <w:sz w:val="23"/>
          <w:szCs w:val="23"/>
        </w:rPr>
        <w:t xml:space="preserve">ran parte de </w:t>
      </w:r>
      <w:r>
        <w:rPr>
          <w:rFonts w:ascii="Montserrat Light" w:eastAsia="Batang" w:hAnsi="Montserrat Light" w:cs="Arial"/>
          <w:sz w:val="23"/>
          <w:szCs w:val="23"/>
        </w:rPr>
        <w:t>esta</w:t>
      </w:r>
      <w:r w:rsidRPr="00C36D7E">
        <w:rPr>
          <w:rFonts w:ascii="Montserrat Light" w:eastAsia="Batang" w:hAnsi="Montserrat Light" w:cs="Arial"/>
          <w:sz w:val="23"/>
          <w:szCs w:val="23"/>
        </w:rPr>
        <w:t xml:space="preserve"> problemática es el abandono del primer nivel de atención, </w:t>
      </w:r>
      <w:r>
        <w:rPr>
          <w:rFonts w:ascii="Montserrat Light" w:eastAsia="Batang" w:hAnsi="Montserrat Light" w:cs="Arial"/>
          <w:sz w:val="23"/>
          <w:szCs w:val="23"/>
        </w:rPr>
        <w:t>“</w:t>
      </w:r>
      <w:r w:rsidRPr="00C36D7E">
        <w:rPr>
          <w:rFonts w:ascii="Montserrat Light" w:eastAsia="Batang" w:hAnsi="Montserrat Light" w:cs="Arial"/>
          <w:sz w:val="23"/>
          <w:szCs w:val="23"/>
        </w:rPr>
        <w:t>ese es el punto flaco que el Seguro Popular no pudo componer</w:t>
      </w:r>
      <w:r>
        <w:rPr>
          <w:rFonts w:ascii="Montserrat Light" w:eastAsia="Batang" w:hAnsi="Montserrat Light" w:cs="Arial"/>
          <w:sz w:val="23"/>
          <w:szCs w:val="23"/>
        </w:rPr>
        <w:t xml:space="preserve">”, por eso, dijo es de suma importancia que en este proyecto de </w:t>
      </w:r>
      <w:r w:rsidR="00883A97">
        <w:rPr>
          <w:rFonts w:ascii="Montserrat Light" w:eastAsia="Batang" w:hAnsi="Montserrat Light" w:cs="Arial"/>
          <w:sz w:val="23"/>
          <w:szCs w:val="23"/>
        </w:rPr>
        <w:t>l</w:t>
      </w:r>
      <w:r>
        <w:rPr>
          <w:rFonts w:ascii="Montserrat Light" w:eastAsia="Batang" w:hAnsi="Montserrat Light" w:cs="Arial"/>
          <w:sz w:val="23"/>
          <w:szCs w:val="23"/>
        </w:rPr>
        <w:t>ey haya un nuevo modelo de atención primaria.</w:t>
      </w:r>
    </w:p>
    <w:p w:rsidR="00E77611" w:rsidRDefault="00E77611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</w:p>
    <w:p w:rsidR="00E77611" w:rsidRDefault="00E77611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</w:p>
    <w:p w:rsidR="00E77611" w:rsidRDefault="00E77611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</w:p>
    <w:p w:rsidR="00E77611" w:rsidRDefault="00E77611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</w:p>
    <w:p w:rsidR="00E77611" w:rsidRPr="00C36D7E" w:rsidRDefault="00E77611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</w:p>
    <w:p w:rsidR="00F46E8A" w:rsidRPr="00C36D7E" w:rsidRDefault="00F46E8A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</w:p>
    <w:p w:rsidR="00F46E8A" w:rsidRDefault="00F46E8A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  <w:r>
        <w:rPr>
          <w:rFonts w:ascii="Montserrat Light" w:eastAsia="Batang" w:hAnsi="Montserrat Light" w:cs="Arial"/>
          <w:sz w:val="23"/>
          <w:szCs w:val="23"/>
        </w:rPr>
        <w:t xml:space="preserve">Mencionó que otro de los aspectos a atender es la necesidad de articular acciones entre las instituciones de salud para que los derechohabientes no pierdan el acceso a la salud y que deben ser incorporados a la prestación gratuita del servicio. </w:t>
      </w:r>
    </w:p>
    <w:p w:rsidR="00F46E8A" w:rsidRDefault="00F46E8A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</w:p>
    <w:p w:rsidR="00F46E8A" w:rsidRDefault="00F46E8A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  <w:r>
        <w:rPr>
          <w:rFonts w:ascii="Montserrat Light" w:eastAsia="Batang" w:hAnsi="Montserrat Light" w:cs="Arial"/>
          <w:sz w:val="23"/>
          <w:szCs w:val="23"/>
        </w:rPr>
        <w:t>“</w:t>
      </w:r>
      <w:r w:rsidRPr="00C36D7E">
        <w:rPr>
          <w:rFonts w:ascii="Montserrat Light" w:eastAsia="Batang" w:hAnsi="Montserrat Light" w:cs="Arial"/>
          <w:sz w:val="23"/>
          <w:szCs w:val="23"/>
        </w:rPr>
        <w:t>En la CDMX cada año cambian 6 millones de personas entre la seguridad social y lo que sería ahora la prestación gratuita de servicios, en</w:t>
      </w:r>
      <w:r>
        <w:rPr>
          <w:rFonts w:ascii="Montserrat Light" w:eastAsia="Batang" w:hAnsi="Montserrat Light" w:cs="Arial"/>
          <w:sz w:val="23"/>
          <w:szCs w:val="23"/>
        </w:rPr>
        <w:t xml:space="preserve"> </w:t>
      </w:r>
      <w:r w:rsidRPr="00C36D7E">
        <w:rPr>
          <w:rFonts w:ascii="Montserrat Light" w:eastAsia="Batang" w:hAnsi="Montserrat Light" w:cs="Arial"/>
          <w:sz w:val="23"/>
          <w:szCs w:val="23"/>
        </w:rPr>
        <w:t xml:space="preserve">este cambio </w:t>
      </w:r>
      <w:r>
        <w:rPr>
          <w:rFonts w:ascii="Montserrat Light" w:eastAsia="Batang" w:hAnsi="Montserrat Light" w:cs="Arial"/>
          <w:sz w:val="23"/>
          <w:szCs w:val="23"/>
        </w:rPr>
        <w:t>s</w:t>
      </w:r>
      <w:r w:rsidRPr="00C36D7E">
        <w:rPr>
          <w:rFonts w:ascii="Montserrat Light" w:eastAsia="Batang" w:hAnsi="Montserrat Light" w:cs="Arial"/>
          <w:sz w:val="23"/>
          <w:szCs w:val="23"/>
        </w:rPr>
        <w:t>e pi</w:t>
      </w:r>
      <w:r>
        <w:rPr>
          <w:rFonts w:ascii="Montserrat Light" w:eastAsia="Batang" w:hAnsi="Montserrat Light" w:cs="Arial"/>
          <w:sz w:val="23"/>
          <w:szCs w:val="23"/>
        </w:rPr>
        <w:t>erden nuestros derechohabientes”, expuso.</w:t>
      </w:r>
    </w:p>
    <w:p w:rsidR="00F46E8A" w:rsidRDefault="00F46E8A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</w:p>
    <w:p w:rsidR="00F46E8A" w:rsidRPr="00C36D7E" w:rsidRDefault="00F46E8A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  <w:r>
        <w:rPr>
          <w:rFonts w:ascii="Montserrat Light" w:eastAsia="Batang" w:hAnsi="Montserrat Light" w:cs="Arial"/>
          <w:sz w:val="23"/>
          <w:szCs w:val="23"/>
        </w:rPr>
        <w:t xml:space="preserve">Mauricio Hernández consideró que será conveniente revisar los padrones de derechohabientes para evitar </w:t>
      </w:r>
      <w:r w:rsidRPr="00C36D7E">
        <w:rPr>
          <w:rFonts w:ascii="Montserrat Light" w:eastAsia="Batang" w:hAnsi="Montserrat Light" w:cs="Arial"/>
          <w:sz w:val="23"/>
          <w:szCs w:val="23"/>
        </w:rPr>
        <w:t xml:space="preserve">duplicidades importantes que agregan </w:t>
      </w:r>
      <w:r>
        <w:rPr>
          <w:rFonts w:ascii="Montserrat Light" w:eastAsia="Batang" w:hAnsi="Montserrat Light" w:cs="Arial"/>
          <w:sz w:val="23"/>
          <w:szCs w:val="23"/>
        </w:rPr>
        <w:t>ineficiencias</w:t>
      </w:r>
      <w:r w:rsidRPr="00C36D7E">
        <w:rPr>
          <w:rFonts w:ascii="Montserrat Light" w:eastAsia="Batang" w:hAnsi="Montserrat Light" w:cs="Arial"/>
          <w:sz w:val="23"/>
          <w:szCs w:val="23"/>
        </w:rPr>
        <w:t xml:space="preserve"> al sistema</w:t>
      </w:r>
      <w:r>
        <w:rPr>
          <w:rFonts w:ascii="Montserrat Light" w:eastAsia="Batang" w:hAnsi="Montserrat Light" w:cs="Arial"/>
          <w:sz w:val="23"/>
          <w:szCs w:val="23"/>
        </w:rPr>
        <w:t>.</w:t>
      </w:r>
    </w:p>
    <w:p w:rsidR="00F46E8A" w:rsidRDefault="00F46E8A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</w:p>
    <w:p w:rsidR="00F46E8A" w:rsidRPr="00C36D7E" w:rsidRDefault="00F46E8A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  <w:r>
        <w:rPr>
          <w:rFonts w:ascii="Montserrat Light" w:eastAsia="Batang" w:hAnsi="Montserrat Light" w:cs="Arial"/>
          <w:sz w:val="23"/>
          <w:szCs w:val="23"/>
        </w:rPr>
        <w:t xml:space="preserve">Remarcó que este </w:t>
      </w:r>
      <w:r w:rsidRPr="00C36D7E">
        <w:rPr>
          <w:rFonts w:ascii="Montserrat Light" w:eastAsia="Batang" w:hAnsi="Montserrat Light" w:cs="Arial"/>
          <w:sz w:val="23"/>
          <w:szCs w:val="23"/>
        </w:rPr>
        <w:t xml:space="preserve">diagnóstico </w:t>
      </w:r>
      <w:r>
        <w:rPr>
          <w:rFonts w:ascii="Montserrat Light" w:eastAsia="Batang" w:hAnsi="Montserrat Light" w:cs="Arial"/>
          <w:sz w:val="23"/>
          <w:szCs w:val="23"/>
        </w:rPr>
        <w:t xml:space="preserve">debe ser el pilar para </w:t>
      </w:r>
      <w:r w:rsidRPr="00C36D7E">
        <w:rPr>
          <w:rFonts w:ascii="Montserrat Light" w:eastAsia="Batang" w:hAnsi="Montserrat Light" w:cs="Arial"/>
          <w:sz w:val="23"/>
          <w:szCs w:val="23"/>
        </w:rPr>
        <w:t xml:space="preserve">hacer </w:t>
      </w:r>
      <w:r>
        <w:rPr>
          <w:rFonts w:ascii="Montserrat Light" w:eastAsia="Batang" w:hAnsi="Montserrat Light" w:cs="Arial"/>
          <w:sz w:val="23"/>
          <w:szCs w:val="23"/>
        </w:rPr>
        <w:t xml:space="preserve">la </w:t>
      </w:r>
      <w:r w:rsidRPr="00C36D7E">
        <w:rPr>
          <w:rFonts w:ascii="Montserrat Light" w:eastAsia="Batang" w:hAnsi="Montserrat Light" w:cs="Arial"/>
          <w:sz w:val="23"/>
          <w:szCs w:val="23"/>
        </w:rPr>
        <w:t xml:space="preserve">transformación </w:t>
      </w:r>
      <w:r>
        <w:rPr>
          <w:rFonts w:ascii="Montserrat Light" w:eastAsia="Batang" w:hAnsi="Montserrat Light" w:cs="Arial"/>
          <w:sz w:val="23"/>
          <w:szCs w:val="23"/>
        </w:rPr>
        <w:t>que el país requiere en materia de salud, pues dijo, “</w:t>
      </w:r>
      <w:r w:rsidRPr="00C36D7E">
        <w:rPr>
          <w:rFonts w:ascii="Montserrat Light" w:eastAsia="Batang" w:hAnsi="Montserrat Light" w:cs="Arial"/>
          <w:sz w:val="23"/>
          <w:szCs w:val="23"/>
        </w:rPr>
        <w:t>no podemos hacer más de lo mismo</w:t>
      </w:r>
      <w:r>
        <w:rPr>
          <w:rFonts w:ascii="Montserrat Light" w:eastAsia="Batang" w:hAnsi="Montserrat Light" w:cs="Arial"/>
          <w:sz w:val="23"/>
          <w:szCs w:val="23"/>
        </w:rPr>
        <w:t>”.</w:t>
      </w:r>
    </w:p>
    <w:p w:rsidR="00F46E8A" w:rsidRPr="00C36D7E" w:rsidRDefault="00F46E8A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</w:p>
    <w:p w:rsidR="00F46E8A" w:rsidRDefault="00F46E8A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  <w:r w:rsidRPr="00C36D7E">
        <w:rPr>
          <w:rFonts w:ascii="Montserrat Light" w:eastAsia="Batang" w:hAnsi="Montserrat Light" w:cs="Arial"/>
          <w:sz w:val="23"/>
          <w:szCs w:val="23"/>
        </w:rPr>
        <w:t xml:space="preserve">El </w:t>
      </w:r>
      <w:r>
        <w:rPr>
          <w:rFonts w:ascii="Montserrat Light" w:eastAsia="Batang" w:hAnsi="Montserrat Light" w:cs="Arial"/>
          <w:sz w:val="23"/>
          <w:szCs w:val="23"/>
        </w:rPr>
        <w:t>director de Prestaciones Económicas y Sociales reconoció el espacio de diá</w:t>
      </w:r>
      <w:r w:rsidRPr="00C36D7E">
        <w:rPr>
          <w:rFonts w:ascii="Montserrat Light" w:eastAsia="Batang" w:hAnsi="Montserrat Light" w:cs="Arial"/>
          <w:sz w:val="23"/>
          <w:szCs w:val="23"/>
        </w:rPr>
        <w:t xml:space="preserve">logo para que todos quienes están en el sector salud contribuyan a la mejoría de la </w:t>
      </w:r>
      <w:r>
        <w:rPr>
          <w:rFonts w:ascii="Montserrat Light" w:eastAsia="Batang" w:hAnsi="Montserrat Light" w:cs="Arial"/>
          <w:sz w:val="23"/>
          <w:szCs w:val="23"/>
        </w:rPr>
        <w:t>atención de</w:t>
      </w:r>
      <w:r w:rsidRPr="00C36D7E">
        <w:rPr>
          <w:rFonts w:ascii="Montserrat Light" w:eastAsia="Batang" w:hAnsi="Montserrat Light" w:cs="Arial"/>
          <w:sz w:val="23"/>
          <w:szCs w:val="23"/>
        </w:rPr>
        <w:t xml:space="preserve"> todos los mexicanos</w:t>
      </w:r>
      <w:r w:rsidRPr="0077334E">
        <w:rPr>
          <w:rFonts w:ascii="Montserrat Light" w:eastAsia="Batang" w:hAnsi="Montserrat Light" w:cs="Arial"/>
          <w:sz w:val="23"/>
          <w:szCs w:val="23"/>
        </w:rPr>
        <w:t xml:space="preserve"> </w:t>
      </w:r>
      <w:r>
        <w:rPr>
          <w:rFonts w:ascii="Montserrat Light" w:eastAsia="Batang" w:hAnsi="Montserrat Light" w:cs="Arial"/>
          <w:sz w:val="23"/>
          <w:szCs w:val="23"/>
        </w:rPr>
        <w:t>y a hacer realidad el acceso universal a este derecho.</w:t>
      </w:r>
    </w:p>
    <w:p w:rsidR="00F46E8A" w:rsidRPr="005D7FC7" w:rsidRDefault="00F46E8A" w:rsidP="00F46E8A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</w:p>
    <w:p w:rsidR="00F46E8A" w:rsidRPr="00233F46" w:rsidRDefault="00F46E8A" w:rsidP="00F46E8A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F46E8A" w:rsidRPr="00233F46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7A" w:rsidRDefault="00145C7A">
      <w:pPr>
        <w:spacing w:after="0" w:line="240" w:lineRule="auto"/>
      </w:pPr>
      <w:r>
        <w:separator/>
      </w:r>
    </w:p>
  </w:endnote>
  <w:endnote w:type="continuationSeparator" w:id="0">
    <w:p w:rsidR="00145C7A" w:rsidRDefault="0014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F46E8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7A" w:rsidRDefault="00145C7A">
      <w:pPr>
        <w:spacing w:after="0" w:line="240" w:lineRule="auto"/>
      </w:pPr>
      <w:r>
        <w:separator/>
      </w:r>
    </w:p>
  </w:footnote>
  <w:footnote w:type="continuationSeparator" w:id="0">
    <w:p w:rsidR="00145C7A" w:rsidRDefault="0014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F46E8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8A"/>
    <w:rsid w:val="000B122E"/>
    <w:rsid w:val="00145C7A"/>
    <w:rsid w:val="004A0CE0"/>
    <w:rsid w:val="00547055"/>
    <w:rsid w:val="006A4702"/>
    <w:rsid w:val="00883A97"/>
    <w:rsid w:val="008D2C5B"/>
    <w:rsid w:val="00904810"/>
    <w:rsid w:val="00A8286C"/>
    <w:rsid w:val="00E77611"/>
    <w:rsid w:val="00F4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8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E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E8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46E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E8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46E8A"/>
    <w:pPr>
      <w:ind w:left="720"/>
      <w:contextualSpacing/>
    </w:pPr>
  </w:style>
  <w:style w:type="paragraph" w:customStyle="1" w:styleId="Cuerpo">
    <w:name w:val="Cuerpo"/>
    <w:rsid w:val="00F46E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8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E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E8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46E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E8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46E8A"/>
    <w:pPr>
      <w:ind w:left="720"/>
      <w:contextualSpacing/>
    </w:pPr>
  </w:style>
  <w:style w:type="paragraph" w:customStyle="1" w:styleId="Cuerpo">
    <w:name w:val="Cuerpo"/>
    <w:rsid w:val="00F46E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4</cp:revision>
  <dcterms:created xsi:type="dcterms:W3CDTF">2019-08-07T19:50:00Z</dcterms:created>
  <dcterms:modified xsi:type="dcterms:W3CDTF">2019-08-07T19:55:00Z</dcterms:modified>
</cp:coreProperties>
</file>