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53" w:rsidRDefault="00997E53" w:rsidP="00FC3C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997E53" w:rsidRPr="00C35DE7" w:rsidRDefault="00997E53" w:rsidP="00FC3C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3357A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A96924">
        <w:rPr>
          <w:rFonts w:ascii="Montserrat Light" w:eastAsia="Batang" w:hAnsi="Montserrat Light" w:cs="Arial"/>
          <w:sz w:val="24"/>
          <w:szCs w:val="24"/>
        </w:rPr>
        <w:t>miércoles 6</w:t>
      </w:r>
      <w:bookmarkStart w:id="0" w:name="_GoBack"/>
      <w:bookmarkEnd w:id="0"/>
      <w:r w:rsidR="005D46E1">
        <w:rPr>
          <w:rFonts w:ascii="Montserrat Light" w:eastAsia="Batang" w:hAnsi="Montserrat Light" w:cs="Arial"/>
          <w:sz w:val="24"/>
          <w:szCs w:val="24"/>
        </w:rPr>
        <w:t xml:space="preserve"> de mayo</w:t>
      </w:r>
      <w:r w:rsidR="003357A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406756" w:rsidRDefault="00406756" w:rsidP="00406756">
      <w:pPr>
        <w:spacing w:line="240" w:lineRule="atLeast"/>
        <w:jc w:val="right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No. 260/2020</w:t>
      </w:r>
    </w:p>
    <w:p w:rsidR="00997E53" w:rsidRPr="00C35DE7" w:rsidRDefault="00997E53" w:rsidP="00406756">
      <w:pPr>
        <w:spacing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997E53" w:rsidRPr="005D46E1" w:rsidRDefault="00997E53" w:rsidP="00FC3C6B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5D46E1" w:rsidRDefault="005D46E1" w:rsidP="00FC3C6B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</w:pPr>
      <w:r w:rsidRPr="005D46E1"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  <w:t>Gracias al IMSS mi bebé y yo sobrevivimos al COVID-19: Nancy</w:t>
      </w:r>
    </w:p>
    <w:p w:rsidR="00FC3C6B" w:rsidRPr="005D46E1" w:rsidRDefault="00FC3C6B" w:rsidP="00FC3C6B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</w:pPr>
    </w:p>
    <w:p w:rsidR="005D46E1" w:rsidRPr="00FC3C6B" w:rsidRDefault="005D46E1" w:rsidP="00FC3C6B">
      <w:pPr>
        <w:pStyle w:val="Prrafodelista"/>
        <w:numPr>
          <w:ilvl w:val="0"/>
          <w:numId w:val="2"/>
        </w:numPr>
        <w:spacing w:after="0" w:line="240" w:lineRule="atLeast"/>
        <w:ind w:left="1068"/>
        <w:contextualSpacing w:val="0"/>
        <w:rPr>
          <w:rFonts w:ascii="Montserrat Light" w:hAnsi="Montserrat Light"/>
          <w:b/>
          <w:sz w:val="20"/>
          <w:szCs w:val="20"/>
          <w:lang w:val="es-ES"/>
        </w:rPr>
      </w:pPr>
      <w:r w:rsidRPr="00FC3C6B">
        <w:rPr>
          <w:rFonts w:ascii="Montserrat Light" w:hAnsi="Montserrat Light"/>
          <w:b/>
          <w:sz w:val="20"/>
          <w:szCs w:val="20"/>
          <w:lang w:val="es-ES"/>
        </w:rPr>
        <w:t xml:space="preserve">Con falla orgánica múltiple, positiva a </w:t>
      </w:r>
      <w:r w:rsidR="00406756" w:rsidRPr="00FC3C6B">
        <w:rPr>
          <w:rFonts w:ascii="Montserrat Light" w:hAnsi="Montserrat Light"/>
          <w:b/>
          <w:sz w:val="20"/>
          <w:szCs w:val="20"/>
          <w:lang w:val="es-ES"/>
        </w:rPr>
        <w:t>COVID</w:t>
      </w:r>
      <w:r w:rsidRPr="00FC3C6B">
        <w:rPr>
          <w:rFonts w:ascii="Montserrat Light" w:hAnsi="Montserrat Light"/>
          <w:b/>
          <w:sz w:val="20"/>
          <w:szCs w:val="20"/>
          <w:lang w:val="es-ES"/>
        </w:rPr>
        <w:t xml:space="preserve">-19 y </w:t>
      </w:r>
      <w:r w:rsidR="00406756">
        <w:rPr>
          <w:rFonts w:ascii="Montserrat Light" w:hAnsi="Montserrat Light"/>
          <w:b/>
          <w:sz w:val="20"/>
          <w:szCs w:val="20"/>
          <w:lang w:val="es-ES"/>
        </w:rPr>
        <w:t>dos</w:t>
      </w:r>
      <w:r w:rsidRPr="00FC3C6B">
        <w:rPr>
          <w:rFonts w:ascii="Montserrat Light" w:hAnsi="Montserrat Light"/>
          <w:b/>
          <w:sz w:val="20"/>
          <w:szCs w:val="20"/>
          <w:lang w:val="es-ES"/>
        </w:rPr>
        <w:t xml:space="preserve"> semanas intubada,</w:t>
      </w:r>
      <w:r w:rsidR="00917534" w:rsidRPr="00FC3C6B">
        <w:rPr>
          <w:rFonts w:ascii="Montserrat Light" w:hAnsi="Montserrat Light"/>
          <w:b/>
          <w:sz w:val="20"/>
          <w:szCs w:val="20"/>
          <w:lang w:val="es-ES"/>
        </w:rPr>
        <w:t xml:space="preserve"> hoy</w:t>
      </w:r>
      <w:r w:rsidRPr="00FC3C6B">
        <w:rPr>
          <w:rFonts w:ascii="Montserrat Light" w:hAnsi="Montserrat Light"/>
          <w:b/>
          <w:sz w:val="20"/>
          <w:szCs w:val="20"/>
          <w:lang w:val="es-ES"/>
        </w:rPr>
        <w:t xml:space="preserve"> se encuentra estable. </w:t>
      </w:r>
    </w:p>
    <w:p w:rsidR="005D46E1" w:rsidRPr="00FC3C6B" w:rsidRDefault="005D46E1" w:rsidP="00FC3C6B">
      <w:pPr>
        <w:pStyle w:val="Prrafodelista"/>
        <w:numPr>
          <w:ilvl w:val="0"/>
          <w:numId w:val="2"/>
        </w:numPr>
        <w:spacing w:after="0" w:line="240" w:lineRule="atLeast"/>
        <w:ind w:left="1068"/>
        <w:contextualSpacing w:val="0"/>
        <w:rPr>
          <w:rFonts w:ascii="Montserrat Light" w:hAnsi="Montserrat Light"/>
          <w:b/>
          <w:sz w:val="20"/>
          <w:szCs w:val="20"/>
          <w:lang w:val="es-ES"/>
        </w:rPr>
      </w:pPr>
      <w:r w:rsidRPr="00FC3C6B">
        <w:rPr>
          <w:rFonts w:ascii="Montserrat Light" w:hAnsi="Montserrat Light"/>
          <w:b/>
          <w:sz w:val="20"/>
          <w:szCs w:val="20"/>
          <w:lang w:val="es-ES"/>
        </w:rPr>
        <w:t>El IMSS cuenta con el Código ERI para prevenir la muerte materna.</w:t>
      </w:r>
    </w:p>
    <w:p w:rsidR="005D46E1" w:rsidRPr="008018D9" w:rsidRDefault="005D46E1" w:rsidP="00FC3C6B">
      <w:pPr>
        <w:spacing w:after="0" w:line="240" w:lineRule="atLeast"/>
        <w:jc w:val="both"/>
        <w:rPr>
          <w:rFonts w:ascii="Montserrat" w:hAnsi="Montserrat"/>
          <w:lang w:val="es-ES"/>
        </w:rPr>
      </w:pPr>
    </w:p>
    <w:p w:rsidR="005D46E1" w:rsidRDefault="005D46E1" w:rsidP="00FC3C6B">
      <w:pPr>
        <w:spacing w:after="0" w:line="240" w:lineRule="atLeast"/>
        <w:ind w:left="708"/>
        <w:jc w:val="both"/>
        <w:rPr>
          <w:rFonts w:ascii="Montserrat Light" w:hAnsi="Montserrat Light"/>
          <w:color w:val="000000" w:themeColor="text1"/>
          <w:sz w:val="24"/>
          <w:szCs w:val="24"/>
          <w:lang w:val="es-ES"/>
        </w:rPr>
      </w:pP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Con 22 semanas y media de gestación y confirmada a </w:t>
      </w:r>
      <w:r w:rsidR="00406756"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>COVID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>-19, Nancy</w:t>
      </w:r>
      <w:r w:rsidR="00FC3C6B">
        <w:rPr>
          <w:rFonts w:ascii="Montserrat Light" w:hAnsi="Montserrat Light"/>
          <w:color w:val="000000" w:themeColor="text1"/>
          <w:sz w:val="24"/>
          <w:szCs w:val="24"/>
          <w:lang w:val="es-ES"/>
        </w:rPr>
        <w:t>,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de 30 años</w:t>
      </w:r>
      <w:r w:rsidR="00FC3C6B">
        <w:rPr>
          <w:rFonts w:ascii="Montserrat Light" w:hAnsi="Montserrat Light"/>
          <w:color w:val="000000" w:themeColor="text1"/>
          <w:sz w:val="24"/>
          <w:szCs w:val="24"/>
          <w:lang w:val="es-ES"/>
        </w:rPr>
        <w:t>,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fue dada de alta de la Unidad de Cuidados Intensivos (UCI) del Hospital General de Zona (HGZ) No. 1-A “Dr. Rodolfo Antonio de Mucha Macías” del Instituto Mexicano del Seguro Social (IMSS)</w:t>
      </w:r>
      <w:r w:rsidR="00FC3C6B">
        <w:rPr>
          <w:rFonts w:ascii="Montserrat Light" w:hAnsi="Montserrat Light"/>
          <w:color w:val="000000" w:themeColor="text1"/>
          <w:sz w:val="24"/>
          <w:szCs w:val="24"/>
          <w:lang w:val="es-ES"/>
        </w:rPr>
        <w:t>,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después de luchar</w:t>
      </w:r>
      <w:r w:rsidR="00406756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por su vida y la de su bebé</w:t>
      </w:r>
      <w:r w:rsidR="00FC3C6B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durante 18 días.</w:t>
      </w:r>
    </w:p>
    <w:p w:rsidR="00FC3C6B" w:rsidRPr="005D46E1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color w:val="000000" w:themeColor="text1"/>
          <w:sz w:val="24"/>
          <w:szCs w:val="24"/>
          <w:lang w:val="es-ES"/>
        </w:rPr>
      </w:pPr>
    </w:p>
    <w:p w:rsidR="00FC3C6B" w:rsidRDefault="005D46E1" w:rsidP="00FC3C6B">
      <w:pPr>
        <w:spacing w:after="0" w:line="240" w:lineRule="atLeast"/>
        <w:ind w:left="708"/>
        <w:jc w:val="both"/>
        <w:rPr>
          <w:rFonts w:ascii="Montserrat Light" w:hAnsi="Montserrat Light"/>
          <w:color w:val="000000" w:themeColor="text1"/>
          <w:sz w:val="24"/>
          <w:szCs w:val="24"/>
          <w:lang w:val="es-ES"/>
        </w:rPr>
      </w:pP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>Na</w:t>
      </w:r>
      <w:r w:rsidR="00917534">
        <w:rPr>
          <w:rFonts w:ascii="Montserrat Light" w:hAnsi="Montserrat Light"/>
          <w:color w:val="000000" w:themeColor="text1"/>
          <w:sz w:val="24"/>
          <w:szCs w:val="24"/>
          <w:lang w:val="es-ES"/>
        </w:rPr>
        <w:t>n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>cy acudió a su Unidad de Medicina Familiar</w:t>
      </w:r>
      <w:r w:rsidR="00917534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(UMF)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con 20 semanas de gestación</w:t>
      </w:r>
      <w:r w:rsidR="00406756">
        <w:rPr>
          <w:rFonts w:ascii="Montserrat Light" w:hAnsi="Montserrat Light"/>
          <w:color w:val="000000" w:themeColor="text1"/>
          <w:sz w:val="24"/>
          <w:szCs w:val="24"/>
          <w:lang w:val="es-ES"/>
        </w:rPr>
        <w:t>,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con problemas de respiración, oxigenación y fiebre</w:t>
      </w:r>
      <w:r w:rsidR="00FC3C6B">
        <w:rPr>
          <w:rFonts w:ascii="Montserrat Light" w:hAnsi="Montserrat Light"/>
          <w:color w:val="000000" w:themeColor="text1"/>
          <w:sz w:val="24"/>
          <w:szCs w:val="24"/>
          <w:lang w:val="es-ES"/>
        </w:rPr>
        <w:t>,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por lo que </w:t>
      </w:r>
      <w:r w:rsidR="00917534">
        <w:rPr>
          <w:rFonts w:ascii="Montserrat Light" w:hAnsi="Montserrat Light"/>
          <w:color w:val="000000" w:themeColor="text1"/>
          <w:sz w:val="24"/>
          <w:szCs w:val="24"/>
          <w:lang w:val="es-ES"/>
        </w:rPr>
        <w:t>fue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 canalizada al segundo nivel de atención con sospecha a </w:t>
      </w:r>
      <w:r w:rsidR="00406756"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>COVID</w:t>
      </w:r>
      <w:r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>-19</w:t>
      </w:r>
      <w:r w:rsidR="00FC3C6B">
        <w:rPr>
          <w:rFonts w:ascii="Montserrat Light" w:hAnsi="Montserrat Light"/>
          <w:color w:val="000000" w:themeColor="text1"/>
          <w:sz w:val="24"/>
          <w:szCs w:val="24"/>
          <w:lang w:val="es-ES"/>
        </w:rPr>
        <w:t>.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color w:val="000000" w:themeColor="text1"/>
          <w:sz w:val="24"/>
          <w:szCs w:val="24"/>
          <w:lang w:val="es-ES"/>
        </w:rPr>
      </w:pPr>
    </w:p>
    <w:p w:rsidR="005D46E1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hAnsi="Montserrat Light"/>
          <w:color w:val="000000" w:themeColor="text1"/>
          <w:sz w:val="24"/>
          <w:szCs w:val="24"/>
          <w:lang w:val="es-ES"/>
        </w:rPr>
        <w:t>D</w:t>
      </w:r>
      <w:r w:rsidR="005D46E1" w:rsidRPr="005D46E1">
        <w:rPr>
          <w:rFonts w:ascii="Montserrat Light" w:hAnsi="Montserrat Light"/>
          <w:color w:val="000000" w:themeColor="text1"/>
          <w:sz w:val="24"/>
          <w:szCs w:val="24"/>
          <w:lang w:val="es-ES"/>
        </w:rPr>
        <w:t xml:space="preserve">e inmediato el equipo multidisciplinario del hospital activó el Código Equipo de Respuesta Inmediata (ERI), </w:t>
      </w:r>
      <w:r w:rsidR="005D46E1" w:rsidRPr="00391E88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estrategia implementada </w:t>
      </w:r>
      <w:r w:rsidR="005D46E1" w:rsidRPr="005D46E1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en el IMSS </w:t>
      </w:r>
      <w:r w:rsidR="005D46E1" w:rsidRPr="00391E88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cuando </w:t>
      </w:r>
      <w:r w:rsidR="00406756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hay</w:t>
      </w:r>
      <w:r w:rsidR="005D46E1" w:rsidRPr="00391E88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una emergencia obstétrica 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que </w:t>
      </w:r>
      <w:r w:rsidR="005D46E1" w:rsidRPr="005D46E1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consiste en tener </w:t>
      </w:r>
      <w:r w:rsidR="005D46E1" w:rsidRPr="00391E88">
        <w:rPr>
          <w:rFonts w:ascii="Montserrat Light" w:eastAsia="Times New Roman" w:hAnsi="Montserrat Light"/>
          <w:sz w:val="24"/>
          <w:szCs w:val="24"/>
          <w:lang w:eastAsia="es-MX"/>
        </w:rPr>
        <w:t xml:space="preserve">comunicación inmediata y efectiva entre el médico que refiere a la paciente y el que la va a recibir para lograr una atención oportuna y eficiente 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a fin de prevenir la muerte materna. </w:t>
      </w:r>
    </w:p>
    <w:p w:rsidR="00FC3C6B" w:rsidRPr="005D46E1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FC3C6B" w:rsidRDefault="005D46E1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 w:rsidRPr="005D46E1">
        <w:rPr>
          <w:rFonts w:ascii="Montserrat Light" w:eastAsia="Times New Roman" w:hAnsi="Montserrat Light"/>
          <w:sz w:val="24"/>
          <w:szCs w:val="24"/>
          <w:lang w:eastAsia="es-MX"/>
        </w:rPr>
        <w:t>A su ingreso</w:t>
      </w:r>
      <w:r w:rsidR="00FC3C6B">
        <w:rPr>
          <w:rFonts w:ascii="Montserrat Light" w:eastAsia="Times New Roman" w:hAnsi="Montserrat Light"/>
          <w:sz w:val="24"/>
          <w:szCs w:val="24"/>
          <w:lang w:eastAsia="es-MX"/>
        </w:rPr>
        <w:t>, Nancy</w:t>
      </w:r>
      <w:r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 fue valorada y diagnosticada con falla orgánica múltiple</w:t>
      </w:r>
      <w:r w:rsidR="00FC3C6B">
        <w:rPr>
          <w:rFonts w:ascii="Montserrat Light" w:eastAsia="Times New Roman" w:hAnsi="Montserrat Light"/>
          <w:sz w:val="24"/>
          <w:szCs w:val="24"/>
          <w:lang w:eastAsia="es-MX"/>
        </w:rPr>
        <w:t xml:space="preserve">, lo que comprometía su </w:t>
      </w:r>
      <w:r w:rsidRPr="005D46E1">
        <w:rPr>
          <w:rFonts w:ascii="Montserrat Light" w:eastAsia="Times New Roman" w:hAnsi="Montserrat Light"/>
          <w:sz w:val="24"/>
          <w:szCs w:val="24"/>
          <w:lang w:eastAsia="es-MX"/>
        </w:rPr>
        <w:t>estado neurológico, cardiaco, pulmonar y falla de ambos riñones</w:t>
      </w:r>
      <w:r w:rsidR="00FC3C6B">
        <w:rPr>
          <w:rFonts w:ascii="Montserrat Light" w:eastAsia="Times New Roman" w:hAnsi="Montserrat Light"/>
          <w:sz w:val="24"/>
          <w:szCs w:val="24"/>
          <w:lang w:eastAsia="es-MX"/>
        </w:rPr>
        <w:t>.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sz w:val="24"/>
          <w:szCs w:val="24"/>
          <w:lang w:eastAsia="es-MX"/>
        </w:rPr>
        <w:t>Derivado de ello,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 requirió diversas maniobras para que </w:t>
      </w:r>
      <w:r>
        <w:rPr>
          <w:rFonts w:ascii="Montserrat Light" w:eastAsia="Times New Roman" w:hAnsi="Montserrat Light"/>
          <w:sz w:val="24"/>
          <w:szCs w:val="24"/>
          <w:lang w:eastAsia="es-MX"/>
        </w:rPr>
        <w:t xml:space="preserve">su 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presión </w:t>
      </w:r>
      <w:r>
        <w:rPr>
          <w:rFonts w:ascii="Montserrat Light" w:eastAsia="Times New Roman" w:hAnsi="Montserrat Light"/>
          <w:sz w:val="24"/>
          <w:szCs w:val="24"/>
          <w:lang w:eastAsia="es-MX"/>
        </w:rPr>
        <w:t xml:space="preserve">y la del 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bebé se mantuvieran en equilibrio, mientras se confirmaba la sospecha a </w:t>
      </w:r>
      <w:r w:rsidR="00406756" w:rsidRPr="005D46E1">
        <w:rPr>
          <w:rFonts w:ascii="Montserrat Light" w:eastAsia="Times New Roman" w:hAnsi="Montserrat Light"/>
          <w:sz w:val="24"/>
          <w:szCs w:val="24"/>
          <w:lang w:eastAsia="es-MX"/>
        </w:rPr>
        <w:t>COVID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>-19</w:t>
      </w:r>
      <w:r>
        <w:rPr>
          <w:rFonts w:ascii="Montserrat Light" w:eastAsia="Times New Roman" w:hAnsi="Montserrat Light"/>
          <w:sz w:val="24"/>
          <w:szCs w:val="24"/>
          <w:lang w:eastAsia="es-MX"/>
        </w:rPr>
        <w:t xml:space="preserve">. 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5D46E1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sz w:val="24"/>
          <w:szCs w:val="24"/>
          <w:lang w:eastAsia="es-MX"/>
        </w:rPr>
        <w:lastRenderedPageBreak/>
        <w:t>D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urante su estancia por dos semanas requirió de ventilación mecánica, </w:t>
      </w:r>
      <w:r>
        <w:rPr>
          <w:rFonts w:ascii="Montserrat Light" w:eastAsia="Times New Roman" w:hAnsi="Montserrat Light"/>
          <w:sz w:val="24"/>
          <w:szCs w:val="24"/>
          <w:lang w:eastAsia="es-MX"/>
        </w:rPr>
        <w:t>señaló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 el doctor Miguel Ángel Reyes Ruíz, médico intensivista y cardio-neumólogo ads</w:t>
      </w:r>
      <w:r w:rsidR="00FD08DC">
        <w:rPr>
          <w:rFonts w:ascii="Montserrat Light" w:eastAsia="Times New Roman" w:hAnsi="Montserrat Light"/>
          <w:sz w:val="24"/>
          <w:szCs w:val="24"/>
          <w:lang w:eastAsia="es-MX"/>
        </w:rPr>
        <w:t>crito a la UCI del HGZ No. 1-A.</w:t>
      </w:r>
    </w:p>
    <w:p w:rsidR="00FD08DC" w:rsidRDefault="00FD08DC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FD08DC" w:rsidRPr="005D46E1" w:rsidRDefault="00FD08DC" w:rsidP="00FD08DC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</w:rPr>
      </w:pPr>
      <w:r w:rsidRPr="005D46E1">
        <w:rPr>
          <w:rFonts w:ascii="Montserrat Light" w:hAnsi="Montserrat Light"/>
          <w:sz w:val="24"/>
          <w:szCs w:val="24"/>
        </w:rPr>
        <w:t>Reye</w:t>
      </w:r>
      <w:r>
        <w:rPr>
          <w:rFonts w:ascii="Montserrat Light" w:hAnsi="Montserrat Light"/>
          <w:sz w:val="24"/>
          <w:szCs w:val="24"/>
        </w:rPr>
        <w:t>s</w:t>
      </w:r>
      <w:r w:rsidRPr="005D46E1">
        <w:rPr>
          <w:rFonts w:ascii="Montserrat Light" w:hAnsi="Montserrat Light"/>
          <w:sz w:val="24"/>
          <w:szCs w:val="24"/>
        </w:rPr>
        <w:t xml:space="preserve"> Ruiz resaltó que como profesional de salud y </w:t>
      </w:r>
      <w:r>
        <w:rPr>
          <w:rFonts w:ascii="Montserrat Light" w:hAnsi="Montserrat Light"/>
          <w:sz w:val="24"/>
          <w:szCs w:val="24"/>
        </w:rPr>
        <w:t xml:space="preserve">de manera </w:t>
      </w:r>
      <w:r w:rsidRPr="005D46E1">
        <w:rPr>
          <w:rFonts w:ascii="Montserrat Light" w:hAnsi="Montserrat Light"/>
          <w:sz w:val="24"/>
          <w:szCs w:val="24"/>
        </w:rPr>
        <w:t xml:space="preserve">personal le da mucha emoción que dos seres humanos libraron la batalla contra </w:t>
      </w:r>
      <w:r w:rsidR="00406756">
        <w:rPr>
          <w:rFonts w:ascii="Montserrat Light" w:hAnsi="Montserrat Light"/>
          <w:sz w:val="24"/>
          <w:szCs w:val="24"/>
        </w:rPr>
        <w:t>el</w:t>
      </w:r>
      <w:r w:rsidRPr="005D46E1">
        <w:rPr>
          <w:rFonts w:ascii="Montserrat Light" w:hAnsi="Montserrat Light"/>
          <w:sz w:val="24"/>
          <w:szCs w:val="24"/>
        </w:rPr>
        <w:t xml:space="preserve"> </w:t>
      </w:r>
      <w:r w:rsidR="00406756" w:rsidRPr="005D46E1">
        <w:rPr>
          <w:rFonts w:ascii="Montserrat Light" w:hAnsi="Montserrat Light"/>
          <w:sz w:val="24"/>
          <w:szCs w:val="24"/>
        </w:rPr>
        <w:t>COVID</w:t>
      </w:r>
      <w:r w:rsidRPr="005D46E1">
        <w:rPr>
          <w:rFonts w:ascii="Montserrat Light" w:hAnsi="Montserrat Light"/>
          <w:sz w:val="24"/>
          <w:szCs w:val="24"/>
        </w:rPr>
        <w:t>-19, reconoce la nobleza del IMSS y de todo su personal</w:t>
      </w:r>
      <w:r>
        <w:rPr>
          <w:rFonts w:ascii="Montserrat Light" w:hAnsi="Montserrat Light"/>
          <w:sz w:val="24"/>
          <w:szCs w:val="24"/>
        </w:rPr>
        <w:t>,</w:t>
      </w:r>
      <w:r w:rsidRPr="005D46E1">
        <w:rPr>
          <w:rFonts w:ascii="Montserrat Light" w:hAnsi="Montserrat Light"/>
          <w:sz w:val="24"/>
          <w:szCs w:val="24"/>
        </w:rPr>
        <w:t xml:space="preserve"> ya que sin ellos no estarían aquí Nancy y su bebé.</w:t>
      </w:r>
    </w:p>
    <w:p w:rsidR="005D46E1" w:rsidRPr="005D46E1" w:rsidRDefault="005D46E1" w:rsidP="00FC3C6B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eastAsia="Times New Roman" w:hAnsi="Montserrat Light"/>
          <w:sz w:val="24"/>
          <w:szCs w:val="24"/>
          <w:lang w:eastAsia="es-MX"/>
        </w:rPr>
        <w:t xml:space="preserve">Por su parte, 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Nancy refrenda 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>ser una sobreviviente a</w:t>
      </w:r>
      <w:r w:rsidR="00917534">
        <w:rPr>
          <w:rFonts w:ascii="Montserrat Light" w:hAnsi="Montserrat Light"/>
          <w:sz w:val="24"/>
          <w:szCs w:val="24"/>
          <w:lang w:val="es-ES"/>
        </w:rPr>
        <w:t xml:space="preserve">l 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>COVID-19: “Me comentaban que mi beb</w:t>
      </w:r>
      <w:r w:rsidR="00917534">
        <w:rPr>
          <w:rFonts w:ascii="Montserrat Light" w:hAnsi="Montserrat Light"/>
          <w:sz w:val="24"/>
          <w:szCs w:val="24"/>
          <w:lang w:val="es-ES"/>
        </w:rPr>
        <w:t>é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 xml:space="preserve"> no se iba a salvar por las semanas que ten</w:t>
      </w:r>
      <w:r w:rsidR="00917534">
        <w:rPr>
          <w:rFonts w:ascii="Montserrat Light" w:hAnsi="Montserrat Light"/>
          <w:sz w:val="24"/>
          <w:szCs w:val="24"/>
          <w:lang w:val="es-ES"/>
        </w:rPr>
        <w:t>í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>a de gestación, pero ahora que desperté el bebé sigue en mi panza; ya estoy mejor y quiero decirles que se cuiden, no salgan de casa</w:t>
      </w:r>
      <w:r>
        <w:rPr>
          <w:rFonts w:ascii="Montserrat Light" w:hAnsi="Montserrat Light"/>
          <w:sz w:val="24"/>
          <w:szCs w:val="24"/>
          <w:lang w:val="es-ES"/>
        </w:rPr>
        <w:t>.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>“L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>os médicos que trabajan aquí son excelentes, el personal de enfermería son excelentes y hay que creer en lo que nos dicen los doctores, no salir de casa por favor y cuidarse lo más posible que puedan”</w:t>
      </w:r>
      <w:r>
        <w:rPr>
          <w:rFonts w:ascii="Montserrat Light" w:hAnsi="Montserrat Light"/>
          <w:sz w:val="24"/>
          <w:szCs w:val="24"/>
          <w:lang w:val="es-ES"/>
        </w:rPr>
        <w:t>, destacó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>.</w:t>
      </w:r>
    </w:p>
    <w:p w:rsidR="005D46E1" w:rsidRPr="005D46E1" w:rsidRDefault="005D46E1" w:rsidP="00FC3C6B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  <w:lang w:val="es-ES"/>
        </w:rPr>
      </w:pPr>
      <w:r w:rsidRPr="005D46E1">
        <w:rPr>
          <w:rFonts w:ascii="Montserrat Light" w:hAnsi="Montserrat Light"/>
          <w:sz w:val="24"/>
          <w:szCs w:val="24"/>
          <w:lang w:val="es-ES"/>
        </w:rPr>
        <w:t xml:space="preserve"> 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>Reiteró su agradecimiento con los médicos “</w:t>
      </w:r>
      <w:r w:rsidR="005D46E1" w:rsidRPr="005D46E1">
        <w:rPr>
          <w:rFonts w:ascii="Montserrat Light" w:hAnsi="Montserrat Light"/>
          <w:sz w:val="24"/>
          <w:szCs w:val="24"/>
          <w:lang w:val="es-ES"/>
        </w:rPr>
        <w:t>por salvarnos a los dos</w:t>
      </w:r>
      <w:r>
        <w:rPr>
          <w:rFonts w:ascii="Montserrat Light" w:hAnsi="Montserrat Light"/>
          <w:sz w:val="24"/>
          <w:szCs w:val="24"/>
          <w:lang w:val="es-ES"/>
        </w:rPr>
        <w:t>”.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FC3C6B" w:rsidRDefault="005D46E1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 w:rsidRPr="005D46E1">
        <w:rPr>
          <w:rFonts w:ascii="Montserrat Light" w:eastAsia="Times New Roman" w:hAnsi="Montserrat Light"/>
          <w:sz w:val="24"/>
          <w:szCs w:val="24"/>
          <w:lang w:eastAsia="es-MX"/>
        </w:rPr>
        <w:t>Por su parte, la doctora Regina Magaña Padilla</w:t>
      </w:r>
      <w:r w:rsidR="00FC3C6B">
        <w:rPr>
          <w:rFonts w:ascii="Montserrat Light" w:eastAsia="Times New Roman" w:hAnsi="Montserrat Light"/>
          <w:sz w:val="24"/>
          <w:szCs w:val="24"/>
          <w:lang w:eastAsia="es-MX"/>
        </w:rPr>
        <w:t>,</w:t>
      </w:r>
      <w:r w:rsidRPr="005D46E1">
        <w:rPr>
          <w:rFonts w:ascii="Montserrat Light" w:eastAsia="Times New Roman" w:hAnsi="Montserrat Light"/>
          <w:sz w:val="24"/>
          <w:szCs w:val="24"/>
          <w:lang w:eastAsia="es-MX"/>
        </w:rPr>
        <w:t xml:space="preserve"> encargada del servicio de Gineco-Obtetricia del HGZ No. 1-A, señaló que Nancy ingresó en estado crítico y permaneció en terapia inte</w:t>
      </w:r>
      <w:r w:rsidR="00406756">
        <w:rPr>
          <w:rFonts w:ascii="Montserrat Light" w:eastAsia="Times New Roman" w:hAnsi="Montserrat Light"/>
          <w:sz w:val="24"/>
          <w:szCs w:val="24"/>
          <w:lang w:eastAsia="es-MX"/>
        </w:rPr>
        <w:t>n</w:t>
      </w:r>
      <w:r w:rsidRPr="005D46E1">
        <w:rPr>
          <w:rFonts w:ascii="Montserrat Light" w:eastAsia="Times New Roman" w:hAnsi="Montserrat Light"/>
          <w:sz w:val="24"/>
          <w:szCs w:val="24"/>
          <w:lang w:eastAsia="es-MX"/>
        </w:rPr>
        <w:t>siva por dos semanas</w:t>
      </w:r>
      <w:r w:rsidR="00FC3C6B">
        <w:rPr>
          <w:rFonts w:ascii="Montserrat Light" w:eastAsia="Times New Roman" w:hAnsi="Montserrat Light"/>
          <w:sz w:val="24"/>
          <w:szCs w:val="24"/>
          <w:lang w:eastAsia="es-MX"/>
        </w:rPr>
        <w:t>.</w:t>
      </w:r>
    </w:p>
    <w:p w:rsidR="00FC3C6B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5D46E1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sz w:val="24"/>
          <w:szCs w:val="24"/>
          <w:lang w:eastAsia="es-MX"/>
        </w:rPr>
        <w:t>H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>oy está en buenas condiciones y tendrá vigilancia por parte del servicio para monitorear el estado de ambos, una vez que sea dada de alta del hospital seguirá bajo observación vía telefónica y presencial hasta el término del embarazo</w:t>
      </w:r>
      <w:r>
        <w:rPr>
          <w:rFonts w:ascii="Montserrat Light" w:eastAsia="Times New Roman" w:hAnsi="Montserrat Light"/>
          <w:sz w:val="24"/>
          <w:szCs w:val="24"/>
          <w:lang w:eastAsia="es-MX"/>
        </w:rPr>
        <w:t>, indicó</w:t>
      </w:r>
      <w:r w:rsidR="005D46E1" w:rsidRPr="005D46E1">
        <w:rPr>
          <w:rFonts w:ascii="Montserrat Light" w:eastAsia="Times New Roman" w:hAnsi="Montserrat Light"/>
          <w:sz w:val="24"/>
          <w:szCs w:val="24"/>
          <w:lang w:eastAsia="es-MX"/>
        </w:rPr>
        <w:t>.</w:t>
      </w:r>
    </w:p>
    <w:p w:rsidR="00FC3C6B" w:rsidRPr="005D46E1" w:rsidRDefault="00FC3C6B" w:rsidP="00FC3C6B">
      <w:pPr>
        <w:spacing w:after="0" w:line="240" w:lineRule="atLeast"/>
        <w:ind w:left="708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3F597B" w:rsidRDefault="00997E53" w:rsidP="00FC3C6B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3F597B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8AA" w:rsidRDefault="00CC38AA">
      <w:pPr>
        <w:spacing w:after="0" w:line="240" w:lineRule="auto"/>
      </w:pPr>
      <w:r>
        <w:separator/>
      </w:r>
    </w:p>
  </w:endnote>
  <w:endnote w:type="continuationSeparator" w:id="0">
    <w:p w:rsidR="00CC38AA" w:rsidRDefault="00CC3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altName w:val="Calibri"/>
    <w:panose1 w:val="00000000000000000000"/>
    <w:charset w:val="00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8AA" w:rsidRDefault="00CC38AA">
      <w:pPr>
        <w:spacing w:after="0" w:line="240" w:lineRule="auto"/>
      </w:pPr>
      <w:r>
        <w:separator/>
      </w:r>
    </w:p>
  </w:footnote>
  <w:footnote w:type="continuationSeparator" w:id="0">
    <w:p w:rsidR="00CC38AA" w:rsidRDefault="00CC3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497F5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0D2B66" wp14:editId="7946A6E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53"/>
    <w:rsid w:val="0008071E"/>
    <w:rsid w:val="000850B5"/>
    <w:rsid w:val="000E67D3"/>
    <w:rsid w:val="002A0467"/>
    <w:rsid w:val="003357A8"/>
    <w:rsid w:val="003E7B59"/>
    <w:rsid w:val="003F597B"/>
    <w:rsid w:val="00406756"/>
    <w:rsid w:val="004074DA"/>
    <w:rsid w:val="00497F54"/>
    <w:rsid w:val="005D46E1"/>
    <w:rsid w:val="00786C38"/>
    <w:rsid w:val="00806340"/>
    <w:rsid w:val="00846224"/>
    <w:rsid w:val="00917534"/>
    <w:rsid w:val="00997E53"/>
    <w:rsid w:val="009A0275"/>
    <w:rsid w:val="00A96924"/>
    <w:rsid w:val="00B745E0"/>
    <w:rsid w:val="00CC38AA"/>
    <w:rsid w:val="00D77BA6"/>
    <w:rsid w:val="00F445C7"/>
    <w:rsid w:val="00FC3C6B"/>
    <w:rsid w:val="00FD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E5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7E5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E5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97E53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E5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7E5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E5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97E53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4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3</cp:revision>
  <dcterms:created xsi:type="dcterms:W3CDTF">2020-05-06T15:23:00Z</dcterms:created>
  <dcterms:modified xsi:type="dcterms:W3CDTF">2020-05-06T15:28:00Z</dcterms:modified>
</cp:coreProperties>
</file>