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C35DE7">
      <w:pPr>
        <w:spacing w:after="0" w:line="240" w:lineRule="atLeas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C35DE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1D4680">
        <w:rPr>
          <w:rFonts w:ascii="Montserrat Light" w:eastAsia="Batang" w:hAnsi="Montserrat Light" w:cs="Arial"/>
          <w:sz w:val="24"/>
          <w:szCs w:val="24"/>
        </w:rPr>
        <w:t>viernes 19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ju</w:t>
      </w:r>
      <w:r w:rsidR="000A1FD8">
        <w:rPr>
          <w:rFonts w:ascii="Montserrat Light" w:eastAsia="Batang" w:hAnsi="Montserrat Light" w:cs="Arial"/>
          <w:sz w:val="24"/>
          <w:szCs w:val="24"/>
        </w:rPr>
        <w:t>l</w:t>
      </w:r>
      <w:r w:rsidRPr="00C35DE7">
        <w:rPr>
          <w:rFonts w:ascii="Montserrat Light" w:eastAsia="Batang" w:hAnsi="Montserrat Light" w:cs="Arial"/>
          <w:sz w:val="24"/>
          <w:szCs w:val="24"/>
        </w:rPr>
        <w:t>io de 2019</w:t>
      </w:r>
    </w:p>
    <w:p w:rsidR="006D15AB" w:rsidRPr="000E3B67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981D3B">
        <w:rPr>
          <w:rFonts w:ascii="Montserrat Light" w:eastAsia="Batang" w:hAnsi="Montserrat Light" w:cs="Arial"/>
          <w:sz w:val="24"/>
          <w:szCs w:val="24"/>
        </w:rPr>
        <w:t>221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0E3B67" w:rsidRPr="00C35DE7" w:rsidRDefault="000E3B67" w:rsidP="00121DD7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Pr="00E468B2" w:rsidRDefault="006D15AB" w:rsidP="00E468B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E468B2" w:rsidRDefault="001D4680" w:rsidP="00E468B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Con toxina botulínica c</w:t>
      </w:r>
      <w:r w:rsidR="00EC0046">
        <w:rPr>
          <w:rFonts w:ascii="Montserrat Light" w:eastAsia="Batang" w:hAnsi="Montserrat Light" w:cs="Arial"/>
          <w:b/>
          <w:sz w:val="28"/>
          <w:szCs w:val="28"/>
        </w:rPr>
        <w:t>ontrolan migraña en el IMSS</w:t>
      </w:r>
    </w:p>
    <w:p w:rsidR="00E468B2" w:rsidRPr="00E468B2" w:rsidRDefault="00E468B2" w:rsidP="006D15A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E468B2" w:rsidRPr="00981D3B" w:rsidRDefault="00EC0046" w:rsidP="00E468B2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  <w:i/>
        </w:rPr>
      </w:pPr>
      <w:r w:rsidRPr="00981D3B">
        <w:rPr>
          <w:rFonts w:ascii="Montserrat Light" w:eastAsia="Batang" w:hAnsi="Montserrat Light" w:cs="Arial"/>
          <w:b/>
          <w:i/>
        </w:rPr>
        <w:t xml:space="preserve">Su efectividad es 100 por ciento favorable para los pacientes </w:t>
      </w:r>
    </w:p>
    <w:p w:rsidR="00E468B2" w:rsidRPr="00981D3B" w:rsidRDefault="00E468B2" w:rsidP="006D15AB">
      <w:pPr>
        <w:spacing w:after="0" w:line="240" w:lineRule="atLeast"/>
        <w:jc w:val="both"/>
        <w:rPr>
          <w:rFonts w:ascii="Montserrat Light" w:eastAsia="Batang" w:hAnsi="Montserrat Light" w:cs="Arial"/>
          <w:i/>
        </w:rPr>
      </w:pPr>
    </w:p>
    <w:p w:rsidR="00E468B2" w:rsidRPr="00981D3B" w:rsidRDefault="00EC0046" w:rsidP="00E468B2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  <w:i/>
        </w:rPr>
      </w:pPr>
      <w:r w:rsidRPr="00981D3B">
        <w:rPr>
          <w:rFonts w:ascii="Montserrat Light" w:eastAsia="Batang" w:hAnsi="Montserrat Light" w:cs="Arial"/>
          <w:b/>
          <w:i/>
        </w:rPr>
        <w:t>El Seguro Social cuenta con amplia gama de tratamientos farmacológicos para reducir el intenso dolor de cabeza por migraña</w:t>
      </w:r>
    </w:p>
    <w:p w:rsidR="00E468B2" w:rsidRPr="00981D3B" w:rsidRDefault="00E468B2" w:rsidP="006D15A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7E11A7" w:rsidRDefault="007E11A7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</w:t>
      </w:r>
      <w:r w:rsidRPr="007E11A7">
        <w:rPr>
          <w:rFonts w:ascii="Montserrat Light" w:eastAsia="Batang" w:hAnsi="Montserrat Light" w:cs="Arial"/>
          <w:sz w:val="24"/>
          <w:szCs w:val="24"/>
        </w:rPr>
        <w:t xml:space="preserve">aplicación de </w:t>
      </w:r>
      <w:r>
        <w:rPr>
          <w:rFonts w:ascii="Montserrat Light" w:eastAsia="Batang" w:hAnsi="Montserrat Light" w:cs="Arial"/>
          <w:sz w:val="24"/>
          <w:szCs w:val="24"/>
        </w:rPr>
        <w:t>toxina botulínica alrededor del cráneo, es un</w:t>
      </w:r>
      <w:r w:rsidR="001F5929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tratamiento</w:t>
      </w:r>
      <w:r w:rsidR="001F5929">
        <w:rPr>
          <w:rFonts w:ascii="Montserrat Light" w:eastAsia="Batang" w:hAnsi="Montserrat Light" w:cs="Arial"/>
          <w:sz w:val="24"/>
          <w:szCs w:val="24"/>
        </w:rPr>
        <w:t xml:space="preserve"> cien por ciento e</w:t>
      </w:r>
      <w:r>
        <w:rPr>
          <w:rFonts w:ascii="Montserrat Light" w:eastAsia="Batang" w:hAnsi="Montserrat Light" w:cs="Arial"/>
          <w:sz w:val="24"/>
          <w:szCs w:val="24"/>
        </w:rPr>
        <w:t>fectivo que utilizan especialistas del Instituto Mexicano del Seguro Social (IMSS) para controlar la migraña, enfermedad que se caracteriza por dolor de cabeza</w:t>
      </w:r>
      <w:r w:rsidR="001F5929" w:rsidRPr="001F592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1F5929">
        <w:rPr>
          <w:rFonts w:ascii="Montserrat Light" w:eastAsia="Batang" w:hAnsi="Montserrat Light" w:cs="Arial"/>
          <w:sz w:val="24"/>
          <w:szCs w:val="24"/>
        </w:rPr>
        <w:t>intenso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Pr="006C1AAE">
        <w:rPr>
          <w:rFonts w:ascii="Montserrat Light" w:eastAsia="Batang" w:hAnsi="Montserrat Light" w:cs="Arial"/>
          <w:sz w:val="24"/>
          <w:szCs w:val="24"/>
        </w:rPr>
        <w:t>náusea, vómito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Pr="006C1AAE">
        <w:rPr>
          <w:rFonts w:ascii="Montserrat Light" w:eastAsia="Batang" w:hAnsi="Montserrat Light" w:cs="Arial"/>
          <w:sz w:val="24"/>
          <w:szCs w:val="24"/>
        </w:rPr>
        <w:t>molestias con la luz</w:t>
      </w:r>
      <w:r>
        <w:rPr>
          <w:rFonts w:ascii="Montserrat Light" w:eastAsia="Batang" w:hAnsi="Montserrat Light" w:cs="Arial"/>
          <w:sz w:val="24"/>
          <w:szCs w:val="24"/>
        </w:rPr>
        <w:t xml:space="preserve"> y </w:t>
      </w:r>
      <w:r w:rsidRPr="006C1AAE">
        <w:rPr>
          <w:rFonts w:ascii="Montserrat Light" w:eastAsia="Batang" w:hAnsi="Montserrat Light" w:cs="Arial"/>
          <w:sz w:val="24"/>
          <w:szCs w:val="24"/>
        </w:rPr>
        <w:t>ruido</w:t>
      </w:r>
      <w:r w:rsidR="00D10DDB">
        <w:rPr>
          <w:rFonts w:ascii="Montserrat Light" w:eastAsia="Batang" w:hAnsi="Montserrat Light" w:cs="Arial"/>
          <w:sz w:val="24"/>
          <w:szCs w:val="24"/>
        </w:rPr>
        <w:t>, síntomas que in</w:t>
      </w:r>
      <w:r w:rsidR="001F5929">
        <w:rPr>
          <w:rFonts w:ascii="Montserrat Light" w:eastAsia="Batang" w:hAnsi="Montserrat Light" w:cs="Arial"/>
          <w:sz w:val="24"/>
          <w:szCs w:val="24"/>
        </w:rPr>
        <w:t xml:space="preserve">capacitan la </w:t>
      </w:r>
      <w:r w:rsidR="00D10DDB">
        <w:rPr>
          <w:rFonts w:ascii="Montserrat Light" w:eastAsia="Batang" w:hAnsi="Montserrat Light" w:cs="Arial"/>
          <w:sz w:val="24"/>
          <w:szCs w:val="24"/>
        </w:rPr>
        <w:t>vida cotidiana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7E11A7" w:rsidRDefault="007E11A7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562B4" w:rsidRPr="006C1AAE" w:rsidRDefault="00D10DDB" w:rsidP="008562B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Además de este procedimiento innovador</w:t>
      </w:r>
      <w:r w:rsidR="00784FBA">
        <w:rPr>
          <w:rFonts w:ascii="Montserrat Light" w:eastAsia="Batang" w:hAnsi="Montserrat Light" w:cs="Arial"/>
          <w:sz w:val="24"/>
          <w:szCs w:val="24"/>
        </w:rPr>
        <w:t xml:space="preserve"> p</w:t>
      </w:r>
      <w:r>
        <w:rPr>
          <w:rFonts w:ascii="Montserrat Light" w:eastAsia="Batang" w:hAnsi="Montserrat Light" w:cs="Arial"/>
          <w:sz w:val="24"/>
          <w:szCs w:val="24"/>
        </w:rPr>
        <w:t>a</w:t>
      </w:r>
      <w:r w:rsidR="00784FBA">
        <w:rPr>
          <w:rFonts w:ascii="Montserrat Light" w:eastAsia="Batang" w:hAnsi="Montserrat Light" w:cs="Arial"/>
          <w:sz w:val="24"/>
          <w:szCs w:val="24"/>
        </w:rPr>
        <w:t>ra</w:t>
      </w:r>
      <w:r>
        <w:rPr>
          <w:rFonts w:ascii="Montserrat Light" w:eastAsia="Batang" w:hAnsi="Montserrat Light" w:cs="Arial"/>
          <w:sz w:val="24"/>
          <w:szCs w:val="24"/>
        </w:rPr>
        <w:t xml:space="preserve"> l</w:t>
      </w:r>
      <w:r w:rsidR="001F5929">
        <w:rPr>
          <w:rFonts w:ascii="Montserrat Light" w:eastAsia="Batang" w:hAnsi="Montserrat Light" w:cs="Arial"/>
          <w:sz w:val="24"/>
          <w:szCs w:val="24"/>
        </w:rPr>
        <w:t xml:space="preserve">a </w:t>
      </w:r>
      <w:r>
        <w:rPr>
          <w:rFonts w:ascii="Montserrat Light" w:eastAsia="Batang" w:hAnsi="Montserrat Light" w:cs="Arial"/>
          <w:sz w:val="24"/>
          <w:szCs w:val="24"/>
        </w:rPr>
        <w:t xml:space="preserve">migraña, </w:t>
      </w:r>
      <w:r w:rsidR="00784FBA">
        <w:rPr>
          <w:rFonts w:ascii="Montserrat Light" w:eastAsia="Batang" w:hAnsi="Montserrat Light" w:cs="Arial"/>
          <w:sz w:val="24"/>
          <w:szCs w:val="24"/>
        </w:rPr>
        <w:t xml:space="preserve">el Seguro Social brinda </w:t>
      </w:r>
      <w:r>
        <w:rPr>
          <w:rFonts w:ascii="Montserrat Light" w:eastAsia="Batang" w:hAnsi="Montserrat Light" w:cs="Arial"/>
          <w:sz w:val="24"/>
          <w:szCs w:val="24"/>
        </w:rPr>
        <w:t xml:space="preserve">otros </w:t>
      </w:r>
      <w:r w:rsidRPr="006C1AAE">
        <w:rPr>
          <w:rFonts w:ascii="Montserrat Light" w:eastAsia="Batang" w:hAnsi="Montserrat Light" w:cs="Arial"/>
          <w:sz w:val="24"/>
          <w:szCs w:val="24"/>
        </w:rPr>
        <w:t>tratamiento</w:t>
      </w:r>
      <w:r>
        <w:rPr>
          <w:rFonts w:ascii="Montserrat Light" w:eastAsia="Batang" w:hAnsi="Montserrat Light" w:cs="Arial"/>
          <w:sz w:val="24"/>
          <w:szCs w:val="24"/>
        </w:rPr>
        <w:t xml:space="preserve">s para </w:t>
      </w:r>
      <w:r w:rsidR="00784FBA">
        <w:rPr>
          <w:rFonts w:ascii="Montserrat Light" w:eastAsia="Batang" w:hAnsi="Montserrat Light" w:cs="Arial"/>
          <w:sz w:val="24"/>
          <w:szCs w:val="24"/>
        </w:rPr>
        <w:t>evitar o reducir la intensidad d</w:t>
      </w:r>
      <w:r>
        <w:rPr>
          <w:rFonts w:ascii="Montserrat Light" w:eastAsia="Batang" w:hAnsi="Montserrat Light" w:cs="Arial"/>
          <w:sz w:val="24"/>
          <w:szCs w:val="24"/>
        </w:rPr>
        <w:t xml:space="preserve">el dolor de cabeza, </w:t>
      </w:r>
      <w:r w:rsidR="00784FBA">
        <w:rPr>
          <w:rFonts w:ascii="Montserrat Light" w:eastAsia="Batang" w:hAnsi="Montserrat Light" w:cs="Arial"/>
          <w:sz w:val="24"/>
          <w:szCs w:val="24"/>
        </w:rPr>
        <w:t xml:space="preserve">con </w:t>
      </w:r>
      <w:r w:rsidR="007A5F01">
        <w:rPr>
          <w:rFonts w:ascii="Montserrat Light" w:eastAsia="Batang" w:hAnsi="Montserrat Light" w:cs="Arial"/>
          <w:sz w:val="24"/>
          <w:szCs w:val="24"/>
        </w:rPr>
        <w:t>medicamentos anti</w:t>
      </w:r>
      <w:r>
        <w:rPr>
          <w:rFonts w:ascii="Montserrat Light" w:eastAsia="Batang" w:hAnsi="Montserrat Light" w:cs="Arial"/>
          <w:sz w:val="24"/>
          <w:szCs w:val="24"/>
        </w:rPr>
        <w:t>inflamatorios no esteroides</w:t>
      </w:r>
      <w:r w:rsidR="00784FBA">
        <w:rPr>
          <w:rFonts w:ascii="Montserrat Light" w:eastAsia="Batang" w:hAnsi="Montserrat Light" w:cs="Arial"/>
          <w:sz w:val="24"/>
          <w:szCs w:val="24"/>
        </w:rPr>
        <w:t xml:space="preserve">; </w:t>
      </w:r>
      <w:r w:rsidR="008562B4">
        <w:rPr>
          <w:rFonts w:ascii="Montserrat Light" w:eastAsia="Batang" w:hAnsi="Montserrat Light" w:cs="Arial"/>
          <w:sz w:val="24"/>
          <w:szCs w:val="24"/>
        </w:rPr>
        <w:t xml:space="preserve">explicó </w:t>
      </w:r>
      <w:r w:rsidR="008562B4" w:rsidRPr="006C1AAE">
        <w:rPr>
          <w:rFonts w:ascii="Montserrat Light" w:eastAsia="Batang" w:hAnsi="Montserrat Light" w:cs="Arial"/>
          <w:sz w:val="24"/>
          <w:szCs w:val="24"/>
        </w:rPr>
        <w:t xml:space="preserve">la doctora Irma Leticia Candelaria Zavala, neuróloga del Hospital de Especialidades del Centro Médico Nacional </w:t>
      </w:r>
      <w:r w:rsidR="00303E0C">
        <w:rPr>
          <w:rFonts w:ascii="Montserrat Light" w:eastAsia="Batang" w:hAnsi="Montserrat Light" w:cs="Arial"/>
          <w:sz w:val="24"/>
          <w:szCs w:val="24"/>
        </w:rPr>
        <w:t>La Raza</w:t>
      </w:r>
      <w:r w:rsidR="008562B4">
        <w:rPr>
          <w:rFonts w:ascii="Montserrat Light" w:eastAsia="Batang" w:hAnsi="Montserrat Light" w:cs="Arial"/>
          <w:sz w:val="24"/>
          <w:szCs w:val="24"/>
        </w:rPr>
        <w:t>.</w:t>
      </w:r>
    </w:p>
    <w:p w:rsidR="008562B4" w:rsidRDefault="008562B4" w:rsidP="00D10D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562B4" w:rsidRDefault="008562B4" w:rsidP="00D10D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Dijo que</w:t>
      </w:r>
      <w:r w:rsidR="00303E0C">
        <w:rPr>
          <w:rFonts w:ascii="Montserrat Light" w:eastAsia="Batang" w:hAnsi="Montserrat Light" w:cs="Arial"/>
          <w:sz w:val="24"/>
          <w:szCs w:val="24"/>
        </w:rPr>
        <w:t xml:space="preserve"> el Instituto </w:t>
      </w:r>
      <w:r>
        <w:rPr>
          <w:rFonts w:ascii="Montserrat Light" w:eastAsia="Batang" w:hAnsi="Montserrat Light" w:cs="Arial"/>
          <w:sz w:val="24"/>
          <w:szCs w:val="24"/>
        </w:rPr>
        <w:t xml:space="preserve">cuenta con fármacos </w:t>
      </w:r>
      <w:r w:rsidR="00784FBA">
        <w:rPr>
          <w:rFonts w:ascii="Montserrat Light" w:eastAsia="Batang" w:hAnsi="Montserrat Light" w:cs="Arial"/>
          <w:sz w:val="24"/>
          <w:szCs w:val="24"/>
        </w:rPr>
        <w:t>combinados de mayor potencia</w:t>
      </w:r>
      <w:r>
        <w:rPr>
          <w:rFonts w:ascii="Montserrat Light" w:eastAsia="Batang" w:hAnsi="Montserrat Light" w:cs="Arial"/>
          <w:sz w:val="24"/>
          <w:szCs w:val="24"/>
        </w:rPr>
        <w:t xml:space="preserve">; </w:t>
      </w:r>
      <w:r w:rsidR="00303E0C">
        <w:rPr>
          <w:rFonts w:ascii="Montserrat Light" w:eastAsia="Batang" w:hAnsi="Montserrat Light" w:cs="Arial"/>
          <w:sz w:val="24"/>
          <w:szCs w:val="24"/>
        </w:rPr>
        <w:t xml:space="preserve">u otros </w:t>
      </w:r>
      <w:r>
        <w:rPr>
          <w:rFonts w:ascii="Montserrat Light" w:eastAsia="Batang" w:hAnsi="Montserrat Light" w:cs="Arial"/>
          <w:sz w:val="24"/>
          <w:szCs w:val="24"/>
        </w:rPr>
        <w:t>denominados triptanos</w:t>
      </w:r>
      <w:r w:rsidR="00303E0C">
        <w:rPr>
          <w:rFonts w:ascii="Montserrat Light" w:eastAsia="Batang" w:hAnsi="Montserrat Light" w:cs="Arial"/>
          <w:sz w:val="24"/>
          <w:szCs w:val="24"/>
        </w:rPr>
        <w:t xml:space="preserve"> que </w:t>
      </w:r>
      <w:r w:rsidR="00303E0C" w:rsidRPr="00A36429">
        <w:rPr>
          <w:rFonts w:ascii="Montserrat Light" w:eastAsia="Batang" w:hAnsi="Montserrat Light" w:cs="Arial"/>
          <w:sz w:val="24"/>
          <w:szCs w:val="24"/>
        </w:rPr>
        <w:t xml:space="preserve">se </w:t>
      </w:r>
      <w:r w:rsidR="00303E0C">
        <w:rPr>
          <w:rFonts w:ascii="Montserrat Light" w:eastAsia="Batang" w:hAnsi="Montserrat Light" w:cs="Arial"/>
          <w:sz w:val="24"/>
          <w:szCs w:val="24"/>
        </w:rPr>
        <w:t xml:space="preserve">aplican </w:t>
      </w:r>
      <w:r w:rsidR="00303E0C" w:rsidRPr="00A36429">
        <w:rPr>
          <w:rFonts w:ascii="Montserrat Light" w:eastAsia="Batang" w:hAnsi="Montserrat Light" w:cs="Arial"/>
          <w:sz w:val="24"/>
          <w:szCs w:val="24"/>
        </w:rPr>
        <w:t>por inyección bajo la piel o por aerosol nasal</w:t>
      </w:r>
      <w:r w:rsidR="00303E0C">
        <w:rPr>
          <w:rFonts w:ascii="Montserrat Light" w:eastAsia="Batang" w:hAnsi="Montserrat Light" w:cs="Arial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 xml:space="preserve">eficaces </w:t>
      </w:r>
      <w:r w:rsidR="001F5929">
        <w:rPr>
          <w:rFonts w:ascii="Montserrat Light" w:eastAsia="Batang" w:hAnsi="Montserrat Light" w:cs="Arial"/>
          <w:sz w:val="24"/>
          <w:szCs w:val="24"/>
        </w:rPr>
        <w:t xml:space="preserve">contra </w:t>
      </w:r>
      <w:r w:rsidRPr="006C1AAE">
        <w:rPr>
          <w:rFonts w:ascii="Montserrat Light" w:eastAsia="Batang" w:hAnsi="Montserrat Light" w:cs="Arial"/>
          <w:sz w:val="24"/>
          <w:szCs w:val="24"/>
        </w:rPr>
        <w:t>el dolor</w:t>
      </w:r>
      <w:r>
        <w:rPr>
          <w:rFonts w:ascii="Montserrat Light" w:eastAsia="Batang" w:hAnsi="Montserrat Light" w:cs="Arial"/>
          <w:sz w:val="24"/>
          <w:szCs w:val="24"/>
        </w:rPr>
        <w:t xml:space="preserve"> agudo</w:t>
      </w:r>
      <w:r w:rsidR="00282558">
        <w:rPr>
          <w:rFonts w:ascii="Montserrat Light" w:eastAsia="Batang" w:hAnsi="Montserrat Light" w:cs="Arial"/>
          <w:sz w:val="24"/>
          <w:szCs w:val="24"/>
        </w:rPr>
        <w:t xml:space="preserve"> que actúan </w:t>
      </w:r>
      <w:r>
        <w:rPr>
          <w:rFonts w:ascii="Montserrat Light" w:eastAsia="Batang" w:hAnsi="Montserrat Light" w:cs="Arial"/>
          <w:sz w:val="24"/>
          <w:szCs w:val="24"/>
        </w:rPr>
        <w:t xml:space="preserve">en un tiempo aproximado de </w:t>
      </w:r>
      <w:r w:rsidRPr="006C1AAE">
        <w:rPr>
          <w:rFonts w:ascii="Montserrat Light" w:eastAsia="Batang" w:hAnsi="Montserrat Light" w:cs="Arial"/>
          <w:sz w:val="24"/>
          <w:szCs w:val="24"/>
        </w:rPr>
        <w:t>10 a 15 minutos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8562B4" w:rsidRDefault="008562B4" w:rsidP="00D10D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F5929" w:rsidRDefault="00303E0C" w:rsidP="00303E0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La neuróloga destacó las bondades del t</w:t>
      </w:r>
      <w:r w:rsidRPr="006C1AAE">
        <w:rPr>
          <w:rFonts w:ascii="Montserrat Light" w:eastAsia="Batang" w:hAnsi="Montserrat Light" w:cs="Arial"/>
          <w:sz w:val="24"/>
          <w:szCs w:val="24"/>
        </w:rPr>
        <w:t>ratamiento preventivo</w:t>
      </w:r>
      <w:r>
        <w:rPr>
          <w:rFonts w:ascii="Montserrat Light" w:eastAsia="Batang" w:hAnsi="Montserrat Light" w:cs="Arial"/>
          <w:sz w:val="24"/>
          <w:szCs w:val="24"/>
        </w:rPr>
        <w:t xml:space="preserve"> o profiláctico</w:t>
      </w:r>
      <w:r w:rsidRPr="006C1AAE">
        <w:rPr>
          <w:rFonts w:ascii="Montserrat Light" w:eastAsia="Batang" w:hAnsi="Montserrat Light" w:cs="Arial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 xml:space="preserve">en el que </w:t>
      </w:r>
      <w:r w:rsidRPr="006C1AAE">
        <w:rPr>
          <w:rFonts w:ascii="Montserrat Light" w:eastAsia="Batang" w:hAnsi="Montserrat Light" w:cs="Arial"/>
          <w:sz w:val="24"/>
          <w:szCs w:val="24"/>
        </w:rPr>
        <w:t xml:space="preserve">el paciente </w:t>
      </w:r>
      <w:r>
        <w:rPr>
          <w:rFonts w:ascii="Montserrat Light" w:eastAsia="Batang" w:hAnsi="Montserrat Light" w:cs="Arial"/>
          <w:sz w:val="24"/>
          <w:szCs w:val="24"/>
        </w:rPr>
        <w:t xml:space="preserve">toma diariamente </w:t>
      </w:r>
      <w:r w:rsidRPr="006C1AAE">
        <w:rPr>
          <w:rFonts w:ascii="Montserrat Light" w:eastAsia="Batang" w:hAnsi="Montserrat Light" w:cs="Arial"/>
          <w:sz w:val="24"/>
          <w:szCs w:val="24"/>
        </w:rPr>
        <w:t>fármacos antidepresivos, antiepilépticos</w:t>
      </w:r>
      <w:r>
        <w:rPr>
          <w:rFonts w:ascii="Montserrat Light" w:eastAsia="Batang" w:hAnsi="Montserrat Light" w:cs="Arial"/>
          <w:sz w:val="24"/>
          <w:szCs w:val="24"/>
        </w:rPr>
        <w:t xml:space="preserve"> o </w:t>
      </w:r>
      <w:r w:rsidRPr="006C1AAE">
        <w:rPr>
          <w:rFonts w:ascii="Montserrat Light" w:eastAsia="Batang" w:hAnsi="Montserrat Light" w:cs="Arial"/>
          <w:sz w:val="24"/>
          <w:szCs w:val="24"/>
        </w:rPr>
        <w:t>beta bloqueadores</w:t>
      </w:r>
      <w:r w:rsidR="001F5929">
        <w:rPr>
          <w:rFonts w:ascii="Montserrat Light" w:eastAsia="Batang" w:hAnsi="Montserrat Light" w:cs="Arial"/>
          <w:sz w:val="24"/>
          <w:szCs w:val="24"/>
        </w:rPr>
        <w:t>, con el objetivo de reducir la frecuencia del dolor.</w:t>
      </w:r>
    </w:p>
    <w:p w:rsidR="001F5929" w:rsidRDefault="001F5929" w:rsidP="00303E0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F5929" w:rsidRDefault="00EA4851" w:rsidP="001F59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Resaltó que la migraña no se </w:t>
      </w:r>
      <w:r w:rsidRPr="006C1AAE">
        <w:rPr>
          <w:rFonts w:ascii="Montserrat Light" w:eastAsia="Batang" w:hAnsi="Montserrat Light" w:cs="Arial"/>
          <w:sz w:val="24"/>
          <w:szCs w:val="24"/>
        </w:rPr>
        <w:t>cura pero sí p</w:t>
      </w:r>
      <w:r>
        <w:rPr>
          <w:rFonts w:ascii="Montserrat Light" w:eastAsia="Batang" w:hAnsi="Montserrat Light" w:cs="Arial"/>
          <w:sz w:val="24"/>
          <w:szCs w:val="24"/>
        </w:rPr>
        <w:t xml:space="preserve">uede </w:t>
      </w:r>
      <w:r w:rsidRPr="006C1AAE">
        <w:rPr>
          <w:rFonts w:ascii="Montserrat Light" w:eastAsia="Batang" w:hAnsi="Montserrat Light" w:cs="Arial"/>
          <w:sz w:val="24"/>
          <w:szCs w:val="24"/>
        </w:rPr>
        <w:t>controlar</w:t>
      </w:r>
      <w:r>
        <w:rPr>
          <w:rFonts w:ascii="Montserrat Light" w:eastAsia="Batang" w:hAnsi="Montserrat Light" w:cs="Arial"/>
          <w:sz w:val="24"/>
          <w:szCs w:val="24"/>
        </w:rPr>
        <w:t xml:space="preserve">se </w:t>
      </w:r>
      <w:r w:rsidRPr="006C1AAE">
        <w:rPr>
          <w:rFonts w:ascii="Montserrat Light" w:eastAsia="Batang" w:hAnsi="Montserrat Light" w:cs="Arial"/>
          <w:sz w:val="24"/>
          <w:szCs w:val="24"/>
        </w:rPr>
        <w:t xml:space="preserve">con tratamiento preventivo para mantener al paciente libre de dolor por </w:t>
      </w:r>
      <w:r>
        <w:rPr>
          <w:rFonts w:ascii="Montserrat Light" w:eastAsia="Batang" w:hAnsi="Montserrat Light" w:cs="Arial"/>
          <w:sz w:val="24"/>
          <w:szCs w:val="24"/>
        </w:rPr>
        <w:t xml:space="preserve">cinco, </w:t>
      </w:r>
      <w:r w:rsidRPr="006C1AAE">
        <w:rPr>
          <w:rFonts w:ascii="Montserrat Light" w:eastAsia="Batang" w:hAnsi="Montserrat Light" w:cs="Arial"/>
          <w:sz w:val="24"/>
          <w:szCs w:val="24"/>
        </w:rPr>
        <w:t>10</w:t>
      </w:r>
      <w:r>
        <w:rPr>
          <w:rFonts w:ascii="Montserrat Light" w:eastAsia="Batang" w:hAnsi="Montserrat Light" w:cs="Arial"/>
          <w:sz w:val="24"/>
          <w:szCs w:val="24"/>
        </w:rPr>
        <w:t xml:space="preserve"> o hasta </w:t>
      </w:r>
      <w:r w:rsidRPr="006C1AAE">
        <w:rPr>
          <w:rFonts w:ascii="Montserrat Light" w:eastAsia="Batang" w:hAnsi="Montserrat Light" w:cs="Arial"/>
          <w:sz w:val="24"/>
          <w:szCs w:val="24"/>
        </w:rPr>
        <w:t>15 años.</w:t>
      </w:r>
    </w:p>
    <w:p w:rsidR="001F5929" w:rsidRDefault="001F5929" w:rsidP="001F59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F5929" w:rsidRDefault="001F5929" w:rsidP="001F59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63DC2" w:rsidRDefault="00863DC2" w:rsidP="001F59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63DC2" w:rsidRDefault="00863DC2" w:rsidP="001F59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63DC2" w:rsidRDefault="00863DC2" w:rsidP="001F59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63DC2" w:rsidRDefault="00863DC2" w:rsidP="001F59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63DC2" w:rsidRDefault="00863DC2" w:rsidP="001F59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63DC2" w:rsidRDefault="00863DC2" w:rsidP="001F59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F5929" w:rsidRDefault="001F5929" w:rsidP="001F59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F5929" w:rsidRDefault="001F5929" w:rsidP="001F59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A4851" w:rsidRDefault="001D4680" w:rsidP="001F59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Explicó que l</w:t>
      </w:r>
      <w:r w:rsidR="001F5929" w:rsidRPr="006C1AAE">
        <w:rPr>
          <w:rFonts w:ascii="Montserrat Light" w:eastAsia="Batang" w:hAnsi="Montserrat Light" w:cs="Arial"/>
          <w:sz w:val="24"/>
          <w:szCs w:val="24"/>
        </w:rPr>
        <w:t xml:space="preserve">as migrañas pueden </w:t>
      </w:r>
      <w:r w:rsidR="001F5929">
        <w:rPr>
          <w:rFonts w:ascii="Montserrat Light" w:eastAsia="Batang" w:hAnsi="Montserrat Light" w:cs="Arial"/>
          <w:sz w:val="24"/>
          <w:szCs w:val="24"/>
        </w:rPr>
        <w:t xml:space="preserve">presentarse </w:t>
      </w:r>
      <w:r w:rsidR="001F5929" w:rsidRPr="006C1AAE">
        <w:rPr>
          <w:rFonts w:ascii="Montserrat Light" w:eastAsia="Batang" w:hAnsi="Montserrat Light" w:cs="Arial"/>
          <w:sz w:val="24"/>
          <w:szCs w:val="24"/>
        </w:rPr>
        <w:t>con aura</w:t>
      </w:r>
      <w:r w:rsidR="001F5929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EA4851">
        <w:rPr>
          <w:rFonts w:ascii="Montserrat Light" w:eastAsia="Batang" w:hAnsi="Montserrat Light" w:cs="Arial"/>
          <w:sz w:val="24"/>
          <w:szCs w:val="24"/>
        </w:rPr>
        <w:t>e</w:t>
      </w:r>
      <w:r w:rsidR="00036F08">
        <w:rPr>
          <w:rFonts w:ascii="Montserrat Light" w:eastAsia="Batang" w:hAnsi="Montserrat Light" w:cs="Arial"/>
          <w:sz w:val="24"/>
          <w:szCs w:val="24"/>
        </w:rPr>
        <w:t xml:space="preserve">s decir, </w:t>
      </w:r>
      <w:r w:rsidR="001F5929">
        <w:rPr>
          <w:rFonts w:ascii="Montserrat Light" w:eastAsia="Batang" w:hAnsi="Montserrat Light" w:cs="Arial"/>
          <w:sz w:val="24"/>
          <w:szCs w:val="24"/>
        </w:rPr>
        <w:t>e</w:t>
      </w:r>
      <w:r w:rsidR="001F5929" w:rsidRPr="006C1AAE">
        <w:rPr>
          <w:rFonts w:ascii="Montserrat Light" w:eastAsia="Batang" w:hAnsi="Montserrat Light" w:cs="Arial"/>
          <w:sz w:val="24"/>
          <w:szCs w:val="24"/>
        </w:rPr>
        <w:t>l paciente puede tener sensación de luces o flashazos visuales</w:t>
      </w:r>
      <w:r w:rsidR="00EA4851">
        <w:rPr>
          <w:rFonts w:ascii="Montserrat Light" w:eastAsia="Batang" w:hAnsi="Montserrat Light" w:cs="Arial"/>
          <w:sz w:val="24"/>
          <w:szCs w:val="24"/>
        </w:rPr>
        <w:t xml:space="preserve">, un </w:t>
      </w:r>
      <w:r w:rsidR="001F5929" w:rsidRPr="006C1AAE">
        <w:rPr>
          <w:rFonts w:ascii="Montserrat Light" w:eastAsia="Batang" w:hAnsi="Montserrat Light" w:cs="Arial"/>
          <w:sz w:val="24"/>
          <w:szCs w:val="24"/>
        </w:rPr>
        <w:t>avis</w:t>
      </w:r>
      <w:r w:rsidR="00EA4851">
        <w:rPr>
          <w:rFonts w:ascii="Montserrat Light" w:eastAsia="Batang" w:hAnsi="Montserrat Light" w:cs="Arial"/>
          <w:sz w:val="24"/>
          <w:szCs w:val="24"/>
        </w:rPr>
        <w:t xml:space="preserve">o de </w:t>
      </w:r>
      <w:r w:rsidR="001F5929">
        <w:rPr>
          <w:rFonts w:ascii="Montserrat Light" w:eastAsia="Batang" w:hAnsi="Montserrat Light" w:cs="Arial"/>
          <w:sz w:val="24"/>
          <w:szCs w:val="24"/>
        </w:rPr>
        <w:t>la inminente presentación de</w:t>
      </w:r>
      <w:r w:rsidR="001F5929" w:rsidRPr="006C1AAE">
        <w:rPr>
          <w:rFonts w:ascii="Montserrat Light" w:eastAsia="Batang" w:hAnsi="Montserrat Light" w:cs="Arial"/>
          <w:sz w:val="24"/>
          <w:szCs w:val="24"/>
        </w:rPr>
        <w:t>l dolor</w:t>
      </w:r>
      <w:r w:rsidR="00EA4851">
        <w:rPr>
          <w:rFonts w:ascii="Montserrat Light" w:eastAsia="Batang" w:hAnsi="Montserrat Light" w:cs="Arial"/>
          <w:sz w:val="24"/>
          <w:szCs w:val="24"/>
        </w:rPr>
        <w:t xml:space="preserve">; tener </w:t>
      </w:r>
      <w:r w:rsidR="001F5929">
        <w:rPr>
          <w:rFonts w:ascii="Montserrat Light" w:eastAsia="Batang" w:hAnsi="Montserrat Light" w:cs="Arial"/>
          <w:sz w:val="24"/>
          <w:szCs w:val="24"/>
        </w:rPr>
        <w:t xml:space="preserve">visión borrosa </w:t>
      </w:r>
      <w:r w:rsidR="001F5929" w:rsidRPr="006C1AAE">
        <w:rPr>
          <w:rFonts w:ascii="Montserrat Light" w:eastAsia="Batang" w:hAnsi="Montserrat Light" w:cs="Arial"/>
          <w:sz w:val="24"/>
          <w:szCs w:val="24"/>
        </w:rPr>
        <w:t>en algún momento</w:t>
      </w:r>
      <w:r w:rsidR="00EA4851">
        <w:rPr>
          <w:rFonts w:ascii="Montserrat Light" w:eastAsia="Batang" w:hAnsi="Montserrat Light" w:cs="Arial"/>
          <w:sz w:val="24"/>
          <w:szCs w:val="24"/>
        </w:rPr>
        <w:t xml:space="preserve"> y adormecimiento de </w:t>
      </w:r>
      <w:r w:rsidR="001F5929" w:rsidRPr="006C1AAE">
        <w:rPr>
          <w:rFonts w:ascii="Montserrat Light" w:eastAsia="Batang" w:hAnsi="Montserrat Light" w:cs="Arial"/>
          <w:sz w:val="24"/>
          <w:szCs w:val="24"/>
        </w:rPr>
        <w:t>un brazo o la mitad de la lengua</w:t>
      </w:r>
      <w:r w:rsidR="00EA4851">
        <w:rPr>
          <w:rFonts w:ascii="Montserrat Light" w:eastAsia="Batang" w:hAnsi="Montserrat Light" w:cs="Arial"/>
          <w:sz w:val="24"/>
          <w:szCs w:val="24"/>
        </w:rPr>
        <w:t>.</w:t>
      </w:r>
    </w:p>
    <w:p w:rsidR="00EA4851" w:rsidRDefault="00EA4851" w:rsidP="001F59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F5929" w:rsidRDefault="00412398" w:rsidP="00303E0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6C1AAE">
        <w:rPr>
          <w:rFonts w:ascii="Montserrat Light" w:eastAsia="Batang" w:hAnsi="Montserrat Light" w:cs="Arial"/>
          <w:sz w:val="24"/>
          <w:szCs w:val="24"/>
        </w:rPr>
        <w:t>Para control</w:t>
      </w:r>
      <w:r w:rsidR="00282558">
        <w:rPr>
          <w:rFonts w:ascii="Montserrat Light" w:eastAsia="Batang" w:hAnsi="Montserrat Light" w:cs="Arial"/>
          <w:sz w:val="24"/>
          <w:szCs w:val="24"/>
        </w:rPr>
        <w:t>ar l</w:t>
      </w:r>
      <w:r>
        <w:rPr>
          <w:rFonts w:ascii="Montserrat Light" w:eastAsia="Batang" w:hAnsi="Montserrat Light" w:cs="Arial"/>
          <w:sz w:val="24"/>
          <w:szCs w:val="24"/>
        </w:rPr>
        <w:t>os episodios de migraña, los pacientes deben d</w:t>
      </w:r>
      <w:r w:rsidRPr="006C1AAE">
        <w:rPr>
          <w:rFonts w:ascii="Montserrat Light" w:eastAsia="Batang" w:hAnsi="Montserrat Light" w:cs="Arial"/>
          <w:sz w:val="24"/>
          <w:szCs w:val="24"/>
        </w:rPr>
        <w:t xml:space="preserve">ormir de </w:t>
      </w:r>
      <w:r>
        <w:rPr>
          <w:rFonts w:ascii="Montserrat Light" w:eastAsia="Batang" w:hAnsi="Montserrat Light" w:cs="Arial"/>
          <w:sz w:val="24"/>
          <w:szCs w:val="24"/>
        </w:rPr>
        <w:t xml:space="preserve">seis </w:t>
      </w:r>
      <w:r w:rsidRPr="006C1AAE">
        <w:rPr>
          <w:rFonts w:ascii="Montserrat Light" w:eastAsia="Batang" w:hAnsi="Montserrat Light" w:cs="Arial"/>
          <w:sz w:val="24"/>
          <w:szCs w:val="24"/>
        </w:rPr>
        <w:t xml:space="preserve">a </w:t>
      </w:r>
      <w:r>
        <w:rPr>
          <w:rFonts w:ascii="Montserrat Light" w:eastAsia="Batang" w:hAnsi="Montserrat Light" w:cs="Arial"/>
          <w:sz w:val="24"/>
          <w:szCs w:val="24"/>
        </w:rPr>
        <w:t xml:space="preserve">ocho </w:t>
      </w:r>
      <w:r w:rsidRPr="006C1AAE">
        <w:rPr>
          <w:rFonts w:ascii="Montserrat Light" w:eastAsia="Batang" w:hAnsi="Montserrat Light" w:cs="Arial"/>
          <w:sz w:val="24"/>
          <w:szCs w:val="24"/>
        </w:rPr>
        <w:t>horas diarias</w:t>
      </w:r>
      <w:r>
        <w:rPr>
          <w:rFonts w:ascii="Montserrat Light" w:eastAsia="Batang" w:hAnsi="Montserrat Light" w:cs="Arial"/>
          <w:sz w:val="24"/>
          <w:szCs w:val="24"/>
        </w:rPr>
        <w:t xml:space="preserve">, con </w:t>
      </w:r>
      <w:r w:rsidRPr="006C1AAE">
        <w:rPr>
          <w:rFonts w:ascii="Montserrat Light" w:eastAsia="Batang" w:hAnsi="Montserrat Light" w:cs="Arial"/>
          <w:sz w:val="24"/>
          <w:szCs w:val="24"/>
        </w:rPr>
        <w:t xml:space="preserve">sueño reparador; disminuir </w:t>
      </w:r>
      <w:r>
        <w:rPr>
          <w:rFonts w:ascii="Montserrat Light" w:eastAsia="Batang" w:hAnsi="Montserrat Light" w:cs="Arial"/>
          <w:sz w:val="24"/>
          <w:szCs w:val="24"/>
        </w:rPr>
        <w:t xml:space="preserve">el </w:t>
      </w:r>
      <w:r w:rsidRPr="006C1AAE">
        <w:rPr>
          <w:rFonts w:ascii="Montserrat Light" w:eastAsia="Batang" w:hAnsi="Montserrat Light" w:cs="Arial"/>
          <w:sz w:val="24"/>
          <w:szCs w:val="24"/>
        </w:rPr>
        <w:t>consumo de bebidas alcohólicas, vino tinto</w:t>
      </w:r>
      <w:r>
        <w:rPr>
          <w:rFonts w:ascii="Montserrat Light" w:eastAsia="Batang" w:hAnsi="Montserrat Light" w:cs="Arial"/>
          <w:sz w:val="24"/>
          <w:szCs w:val="24"/>
        </w:rPr>
        <w:t xml:space="preserve"> y</w:t>
      </w:r>
      <w:r w:rsidRPr="006C1AAE">
        <w:rPr>
          <w:rFonts w:ascii="Montserrat Light" w:eastAsia="Batang" w:hAnsi="Montserrat Light" w:cs="Arial"/>
          <w:sz w:val="24"/>
          <w:szCs w:val="24"/>
        </w:rPr>
        <w:t xml:space="preserve"> café</w:t>
      </w:r>
      <w:r>
        <w:rPr>
          <w:rFonts w:ascii="Montserrat Light" w:eastAsia="Batang" w:hAnsi="Montserrat Light" w:cs="Arial"/>
          <w:sz w:val="24"/>
          <w:szCs w:val="24"/>
        </w:rPr>
        <w:t xml:space="preserve">; </w:t>
      </w:r>
      <w:r w:rsidR="001D4680">
        <w:rPr>
          <w:rFonts w:ascii="Montserrat Light" w:eastAsia="Batang" w:hAnsi="Montserrat Light" w:cs="Arial"/>
          <w:sz w:val="24"/>
          <w:szCs w:val="24"/>
        </w:rPr>
        <w:t xml:space="preserve">además, </w:t>
      </w:r>
      <w:r>
        <w:rPr>
          <w:rFonts w:ascii="Montserrat Light" w:eastAsia="Batang" w:hAnsi="Montserrat Light" w:cs="Arial"/>
          <w:sz w:val="24"/>
          <w:szCs w:val="24"/>
        </w:rPr>
        <w:t xml:space="preserve">evitar el </w:t>
      </w:r>
      <w:r w:rsidRPr="006C1AAE">
        <w:rPr>
          <w:rFonts w:ascii="Montserrat Light" w:eastAsia="Batang" w:hAnsi="Montserrat Light" w:cs="Arial"/>
          <w:sz w:val="24"/>
          <w:szCs w:val="24"/>
        </w:rPr>
        <w:t>tabaquismo</w:t>
      </w:r>
      <w:r w:rsidR="00F3516E">
        <w:rPr>
          <w:rFonts w:ascii="Montserrat Light" w:eastAsia="Batang" w:hAnsi="Montserrat Light" w:cs="Arial"/>
          <w:sz w:val="24"/>
          <w:szCs w:val="24"/>
        </w:rPr>
        <w:t xml:space="preserve"> y situaciones estresantes</w:t>
      </w:r>
      <w:r w:rsidR="001A3A56">
        <w:rPr>
          <w:rFonts w:ascii="Montserrat Light" w:eastAsia="Batang" w:hAnsi="Montserrat Light" w:cs="Arial"/>
          <w:sz w:val="24"/>
          <w:szCs w:val="24"/>
        </w:rPr>
        <w:t xml:space="preserve">, precisó </w:t>
      </w:r>
      <w:r>
        <w:rPr>
          <w:rFonts w:ascii="Montserrat Light" w:eastAsia="Batang" w:hAnsi="Montserrat Light" w:cs="Arial"/>
          <w:sz w:val="24"/>
          <w:szCs w:val="24"/>
        </w:rPr>
        <w:t>la especialista del IMSS</w:t>
      </w:r>
      <w:r w:rsidR="001A3A56">
        <w:rPr>
          <w:rFonts w:ascii="Montserrat Light" w:eastAsia="Batang" w:hAnsi="Montserrat Light" w:cs="Arial"/>
          <w:sz w:val="24"/>
          <w:szCs w:val="24"/>
        </w:rPr>
        <w:t>.</w:t>
      </w:r>
    </w:p>
    <w:p w:rsidR="001D4680" w:rsidRDefault="001D4680" w:rsidP="00303E0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3516E" w:rsidRPr="006C1AAE" w:rsidRDefault="00F3516E" w:rsidP="00F3516E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</w:t>
      </w:r>
      <w:r w:rsidR="00282558" w:rsidRPr="006C1AAE">
        <w:rPr>
          <w:rFonts w:ascii="Montserrat Light" w:eastAsia="Batang" w:hAnsi="Montserrat Light" w:cs="Arial"/>
          <w:sz w:val="24"/>
          <w:szCs w:val="24"/>
        </w:rPr>
        <w:t>a</w:t>
      </w:r>
      <w:r w:rsidR="001D4680">
        <w:rPr>
          <w:rFonts w:ascii="Montserrat Light" w:eastAsia="Batang" w:hAnsi="Montserrat Light" w:cs="Arial"/>
          <w:sz w:val="24"/>
          <w:szCs w:val="24"/>
        </w:rPr>
        <w:t xml:space="preserve"> doctora </w:t>
      </w:r>
      <w:r w:rsidR="001D4680" w:rsidRPr="006C1AAE">
        <w:rPr>
          <w:rFonts w:ascii="Montserrat Light" w:eastAsia="Batang" w:hAnsi="Montserrat Light" w:cs="Arial"/>
          <w:sz w:val="24"/>
          <w:szCs w:val="24"/>
        </w:rPr>
        <w:t>Irma Leticia Candelaria Zavala</w:t>
      </w:r>
      <w:r w:rsidR="00282558" w:rsidRPr="006C1AA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1D4680">
        <w:rPr>
          <w:rFonts w:ascii="Montserrat Light" w:eastAsia="Batang" w:hAnsi="Montserrat Light" w:cs="Arial"/>
          <w:sz w:val="24"/>
          <w:szCs w:val="24"/>
        </w:rPr>
        <w:t xml:space="preserve">refirió que la </w:t>
      </w:r>
      <w:r w:rsidR="00282558" w:rsidRPr="006C1AAE">
        <w:rPr>
          <w:rFonts w:ascii="Montserrat Light" w:eastAsia="Batang" w:hAnsi="Montserrat Light" w:cs="Arial"/>
          <w:sz w:val="24"/>
          <w:szCs w:val="24"/>
        </w:rPr>
        <w:t xml:space="preserve">migraña es un dolor </w:t>
      </w:r>
      <w:r w:rsidR="00282558" w:rsidRPr="008A5B9A">
        <w:rPr>
          <w:rFonts w:ascii="Montserrat Light" w:hAnsi="Montserrat Light" w:cs="Arial"/>
          <w:sz w:val="24"/>
          <w:szCs w:val="24"/>
        </w:rPr>
        <w:t xml:space="preserve">de cabeza </w:t>
      </w:r>
      <w:r w:rsidR="00282558" w:rsidRPr="00F3516E">
        <w:rPr>
          <w:rFonts w:ascii="Montserrat Light" w:hAnsi="Montserrat Light" w:cs="Arial"/>
          <w:sz w:val="24"/>
          <w:szCs w:val="24"/>
        </w:rPr>
        <w:t>p</w:t>
      </w:r>
      <w:r>
        <w:rPr>
          <w:rFonts w:ascii="Montserrat Light" w:hAnsi="Montserrat Light" w:cs="Arial"/>
          <w:sz w:val="24"/>
          <w:szCs w:val="24"/>
        </w:rPr>
        <w:t xml:space="preserve">alpitante, </w:t>
      </w:r>
      <w:r w:rsidR="00282558" w:rsidRPr="008A5B9A">
        <w:rPr>
          <w:rFonts w:ascii="Montserrat Light" w:hAnsi="Montserrat Light" w:cs="Arial"/>
          <w:sz w:val="24"/>
          <w:szCs w:val="24"/>
        </w:rPr>
        <w:t xml:space="preserve">se localiza en la mitad de la cabeza, se generaliza en ambas partes del cráneo o se localiza en la </w:t>
      </w:r>
      <w:r>
        <w:rPr>
          <w:rFonts w:ascii="Montserrat Light" w:hAnsi="Montserrat Light" w:cs="Arial"/>
          <w:sz w:val="24"/>
          <w:szCs w:val="24"/>
        </w:rPr>
        <w:t>nuca y  cuello. L</w:t>
      </w:r>
      <w:r w:rsidRPr="006C1AAE">
        <w:rPr>
          <w:rFonts w:ascii="Montserrat Light" w:eastAsia="Batang" w:hAnsi="Montserrat Light" w:cs="Arial"/>
          <w:sz w:val="24"/>
          <w:szCs w:val="24"/>
        </w:rPr>
        <w:t>a incidencia de crisis de migraña se increment</w:t>
      </w:r>
      <w:r>
        <w:rPr>
          <w:rFonts w:ascii="Montserrat Light" w:eastAsia="Batang" w:hAnsi="Montserrat Light" w:cs="Arial"/>
          <w:sz w:val="24"/>
          <w:szCs w:val="24"/>
        </w:rPr>
        <w:t>a</w:t>
      </w:r>
      <w:r w:rsidRPr="006C1AAE">
        <w:rPr>
          <w:rFonts w:ascii="Montserrat Light" w:eastAsia="Batang" w:hAnsi="Montserrat Light" w:cs="Arial"/>
          <w:sz w:val="24"/>
          <w:szCs w:val="24"/>
        </w:rPr>
        <w:t xml:space="preserve"> en 30 por ciento</w:t>
      </w:r>
      <w:r>
        <w:rPr>
          <w:rFonts w:ascii="Montserrat Light" w:eastAsia="Batang" w:hAnsi="Montserrat Light" w:cs="Arial"/>
          <w:sz w:val="24"/>
          <w:szCs w:val="24"/>
        </w:rPr>
        <w:t xml:space="preserve"> cuando la persona se </w:t>
      </w:r>
      <w:r w:rsidRPr="006C1AAE">
        <w:rPr>
          <w:rFonts w:ascii="Montserrat Light" w:eastAsia="Batang" w:hAnsi="Montserrat Light" w:cs="Arial"/>
          <w:sz w:val="24"/>
          <w:szCs w:val="24"/>
        </w:rPr>
        <w:t>expo</w:t>
      </w:r>
      <w:r>
        <w:rPr>
          <w:rFonts w:ascii="Montserrat Light" w:eastAsia="Batang" w:hAnsi="Montserrat Light" w:cs="Arial"/>
          <w:sz w:val="24"/>
          <w:szCs w:val="24"/>
        </w:rPr>
        <w:t xml:space="preserve">ne </w:t>
      </w:r>
      <w:r w:rsidRPr="006C1AAE">
        <w:rPr>
          <w:rFonts w:ascii="Montserrat Light" w:eastAsia="Batang" w:hAnsi="Montserrat Light" w:cs="Arial"/>
          <w:sz w:val="24"/>
          <w:szCs w:val="24"/>
        </w:rPr>
        <w:t xml:space="preserve">a </w:t>
      </w:r>
      <w:r>
        <w:rPr>
          <w:rFonts w:ascii="Montserrat Light" w:eastAsia="Batang" w:hAnsi="Montserrat Light" w:cs="Arial"/>
          <w:sz w:val="24"/>
          <w:szCs w:val="24"/>
        </w:rPr>
        <w:t xml:space="preserve">altas </w:t>
      </w:r>
      <w:r w:rsidRPr="006C1AAE">
        <w:rPr>
          <w:rFonts w:ascii="Montserrat Light" w:eastAsia="Batang" w:hAnsi="Montserrat Light" w:cs="Arial"/>
          <w:sz w:val="24"/>
          <w:szCs w:val="24"/>
        </w:rPr>
        <w:t>temperaturas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F3516E" w:rsidRDefault="00F3516E" w:rsidP="00F3516E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D4680" w:rsidRDefault="00F3516E" w:rsidP="00F3516E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</w:t>
      </w:r>
      <w:r w:rsidRPr="006C1AAE">
        <w:rPr>
          <w:rFonts w:ascii="Montserrat Light" w:eastAsia="Batang" w:hAnsi="Montserrat Light" w:cs="Arial"/>
          <w:sz w:val="24"/>
          <w:szCs w:val="24"/>
        </w:rPr>
        <w:t xml:space="preserve">neuróloga del Hospital de Especialidades </w:t>
      </w:r>
      <w:r>
        <w:rPr>
          <w:rFonts w:ascii="Montserrat Light" w:eastAsia="Batang" w:hAnsi="Montserrat Light" w:cs="Arial"/>
          <w:sz w:val="24"/>
          <w:szCs w:val="24"/>
        </w:rPr>
        <w:t xml:space="preserve">del Centro Médico Nacional  La Raza, recomienda </w:t>
      </w:r>
      <w:r w:rsidR="00DC6FDE">
        <w:rPr>
          <w:rFonts w:ascii="Montserrat Light" w:eastAsia="Batang" w:hAnsi="Montserrat Light" w:cs="Arial"/>
          <w:sz w:val="24"/>
          <w:szCs w:val="24"/>
        </w:rPr>
        <w:t>no automedicarse</w:t>
      </w:r>
      <w:bookmarkStart w:id="0" w:name="_GoBack"/>
      <w:bookmarkEnd w:id="0"/>
      <w:r w:rsidR="00DC6FDE">
        <w:rPr>
          <w:rFonts w:ascii="Montserrat Light" w:eastAsia="Batang" w:hAnsi="Montserrat Light" w:cs="Arial"/>
          <w:sz w:val="24"/>
          <w:szCs w:val="24"/>
        </w:rPr>
        <w:t xml:space="preserve"> ante cualquier </w:t>
      </w:r>
      <w:r w:rsidRPr="006C1AAE">
        <w:rPr>
          <w:rFonts w:ascii="Montserrat Light" w:eastAsia="Batang" w:hAnsi="Montserrat Light" w:cs="Arial"/>
          <w:sz w:val="24"/>
          <w:szCs w:val="24"/>
        </w:rPr>
        <w:t xml:space="preserve">dolor </w:t>
      </w:r>
      <w:r w:rsidR="00DC6FDE">
        <w:rPr>
          <w:rFonts w:ascii="Montserrat Light" w:eastAsia="Batang" w:hAnsi="Montserrat Light" w:cs="Arial"/>
          <w:sz w:val="24"/>
          <w:szCs w:val="24"/>
        </w:rPr>
        <w:t xml:space="preserve">de cabeza </w:t>
      </w:r>
      <w:r w:rsidRPr="006C1AAE">
        <w:rPr>
          <w:rFonts w:ascii="Montserrat Light" w:eastAsia="Batang" w:hAnsi="Montserrat Light" w:cs="Arial"/>
          <w:sz w:val="24"/>
          <w:szCs w:val="24"/>
        </w:rPr>
        <w:t>sin causa aparente</w:t>
      </w:r>
      <w:r w:rsidR="00DC6FDE">
        <w:rPr>
          <w:rFonts w:ascii="Montserrat Light" w:eastAsia="Batang" w:hAnsi="Montserrat Light" w:cs="Arial"/>
          <w:sz w:val="24"/>
          <w:szCs w:val="24"/>
        </w:rPr>
        <w:t xml:space="preserve"> y </w:t>
      </w:r>
      <w:r w:rsidRPr="006C1AAE">
        <w:rPr>
          <w:rFonts w:ascii="Montserrat Light" w:eastAsia="Batang" w:hAnsi="Montserrat Light" w:cs="Arial"/>
          <w:sz w:val="24"/>
          <w:szCs w:val="24"/>
        </w:rPr>
        <w:t>acud</w:t>
      </w:r>
      <w:r w:rsidR="00DC6FDE">
        <w:rPr>
          <w:rFonts w:ascii="Montserrat Light" w:eastAsia="Batang" w:hAnsi="Montserrat Light" w:cs="Arial"/>
          <w:sz w:val="24"/>
          <w:szCs w:val="24"/>
        </w:rPr>
        <w:t>ir con el médico familiar, quien definirá el envío del paciente con e</w:t>
      </w:r>
      <w:r w:rsidRPr="006C1AAE">
        <w:rPr>
          <w:rFonts w:ascii="Montserrat Light" w:eastAsia="Batang" w:hAnsi="Montserrat Light" w:cs="Arial"/>
          <w:sz w:val="24"/>
          <w:szCs w:val="24"/>
        </w:rPr>
        <w:t xml:space="preserve">l especialista para </w:t>
      </w:r>
      <w:r w:rsidR="00DC6FDE">
        <w:rPr>
          <w:rFonts w:ascii="Montserrat Light" w:eastAsia="Batang" w:hAnsi="Montserrat Light" w:cs="Arial"/>
          <w:sz w:val="24"/>
          <w:szCs w:val="24"/>
        </w:rPr>
        <w:t xml:space="preserve">su </w:t>
      </w:r>
      <w:r w:rsidRPr="006C1AAE">
        <w:rPr>
          <w:rFonts w:ascii="Montserrat Light" w:eastAsia="Batang" w:hAnsi="Montserrat Light" w:cs="Arial"/>
          <w:sz w:val="24"/>
          <w:szCs w:val="24"/>
        </w:rPr>
        <w:t>revis</w:t>
      </w:r>
      <w:r w:rsidR="00DC6FDE">
        <w:rPr>
          <w:rFonts w:ascii="Montserrat Light" w:eastAsia="Batang" w:hAnsi="Montserrat Light" w:cs="Arial"/>
          <w:sz w:val="24"/>
          <w:szCs w:val="24"/>
        </w:rPr>
        <w:t xml:space="preserve">ión mediante </w:t>
      </w:r>
      <w:r w:rsidR="00DC6FDE" w:rsidRPr="006C1AAE">
        <w:rPr>
          <w:rFonts w:ascii="Montserrat Light" w:eastAsia="Batang" w:hAnsi="Montserrat Light" w:cs="Arial"/>
          <w:sz w:val="24"/>
          <w:szCs w:val="24"/>
        </w:rPr>
        <w:t>estudio</w:t>
      </w:r>
      <w:r w:rsidR="00DC6FDE">
        <w:rPr>
          <w:rFonts w:ascii="Montserrat Light" w:eastAsia="Batang" w:hAnsi="Montserrat Light" w:cs="Arial"/>
          <w:sz w:val="24"/>
          <w:szCs w:val="24"/>
        </w:rPr>
        <w:t>s</w:t>
      </w:r>
      <w:r w:rsidR="00DC6FDE" w:rsidRPr="006C1AAE">
        <w:rPr>
          <w:rFonts w:ascii="Montserrat Light" w:eastAsia="Batang" w:hAnsi="Montserrat Light" w:cs="Arial"/>
          <w:sz w:val="24"/>
          <w:szCs w:val="24"/>
        </w:rPr>
        <w:t xml:space="preserve"> de tomografía o resonancia</w:t>
      </w:r>
      <w:r w:rsidR="001D4680">
        <w:rPr>
          <w:rFonts w:ascii="Montserrat Light" w:eastAsia="Batang" w:hAnsi="Montserrat Light" w:cs="Arial"/>
          <w:sz w:val="24"/>
          <w:szCs w:val="24"/>
        </w:rPr>
        <w:t>.</w:t>
      </w:r>
    </w:p>
    <w:p w:rsidR="001D4680" w:rsidRDefault="001D4680" w:rsidP="00F3516E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E468B2" w:rsidRDefault="00E468B2" w:rsidP="00E468B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E468B2" w:rsidRDefault="00E468B2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sectPr w:rsidR="00E468B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4A" w:rsidRDefault="00386C4A" w:rsidP="00F20117">
      <w:pPr>
        <w:spacing w:after="0" w:line="240" w:lineRule="auto"/>
      </w:pPr>
      <w:r>
        <w:separator/>
      </w:r>
    </w:p>
  </w:endnote>
  <w:endnote w:type="continuationSeparator" w:id="0">
    <w:p w:rsidR="00386C4A" w:rsidRDefault="00386C4A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C1AA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4A" w:rsidRDefault="00386C4A" w:rsidP="00F20117">
      <w:pPr>
        <w:spacing w:after="0" w:line="240" w:lineRule="auto"/>
      </w:pPr>
      <w:r>
        <w:separator/>
      </w:r>
    </w:p>
  </w:footnote>
  <w:footnote w:type="continuationSeparator" w:id="0">
    <w:p w:rsidR="00386C4A" w:rsidRDefault="00386C4A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C1AA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AE"/>
    <w:rsid w:val="00001120"/>
    <w:rsid w:val="00036F08"/>
    <w:rsid w:val="00075119"/>
    <w:rsid w:val="000A1FD8"/>
    <w:rsid w:val="000E140F"/>
    <w:rsid w:val="000E3B67"/>
    <w:rsid w:val="00121DD7"/>
    <w:rsid w:val="00183F19"/>
    <w:rsid w:val="001A3A56"/>
    <w:rsid w:val="001D4680"/>
    <w:rsid w:val="001F5929"/>
    <w:rsid w:val="00282558"/>
    <w:rsid w:val="00301152"/>
    <w:rsid w:val="00303E0C"/>
    <w:rsid w:val="00386C4A"/>
    <w:rsid w:val="00412398"/>
    <w:rsid w:val="00465F2E"/>
    <w:rsid w:val="005D5A74"/>
    <w:rsid w:val="00675075"/>
    <w:rsid w:val="006C1AAE"/>
    <w:rsid w:val="006D15AB"/>
    <w:rsid w:val="0074456B"/>
    <w:rsid w:val="007543FC"/>
    <w:rsid w:val="00756C7C"/>
    <w:rsid w:val="00784FBA"/>
    <w:rsid w:val="007A5F01"/>
    <w:rsid w:val="007C28B9"/>
    <w:rsid w:val="007C4E53"/>
    <w:rsid w:val="007E11A7"/>
    <w:rsid w:val="008562B4"/>
    <w:rsid w:val="00863DC2"/>
    <w:rsid w:val="00962440"/>
    <w:rsid w:val="00981D3B"/>
    <w:rsid w:val="00A36429"/>
    <w:rsid w:val="00A74194"/>
    <w:rsid w:val="00A8338F"/>
    <w:rsid w:val="00C35DE7"/>
    <w:rsid w:val="00D10DDB"/>
    <w:rsid w:val="00DC6FDE"/>
    <w:rsid w:val="00E020D6"/>
    <w:rsid w:val="00E468B2"/>
    <w:rsid w:val="00EA4851"/>
    <w:rsid w:val="00EC0046"/>
    <w:rsid w:val="00EC3D10"/>
    <w:rsid w:val="00F20117"/>
    <w:rsid w:val="00F34804"/>
    <w:rsid w:val="00F3516E"/>
    <w:rsid w:val="00FA6CD3"/>
    <w:rsid w:val="00FB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formas%20Y%20PLANTILLAS%202019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86C2-1F1A-4260-92F2-5F9B3C89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7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4</cp:revision>
  <cp:lastPrinted>2019-06-25T16:38:00Z</cp:lastPrinted>
  <dcterms:created xsi:type="dcterms:W3CDTF">2019-07-19T01:13:00Z</dcterms:created>
  <dcterms:modified xsi:type="dcterms:W3CDTF">2019-07-19T01:25:00Z</dcterms:modified>
</cp:coreProperties>
</file>